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D9AC5" w14:textId="2654EA09" w:rsidR="00053B66" w:rsidRPr="000F65DF" w:rsidRDefault="00053B66" w:rsidP="00974002">
      <w:pPr>
        <w:jc w:val="center"/>
        <w:rPr>
          <w:b/>
          <w:sz w:val="28"/>
          <w:szCs w:val="28"/>
        </w:rPr>
      </w:pPr>
    </w:p>
    <w:p w14:paraId="1DEF67A9" w14:textId="77777777" w:rsidR="00A205CE" w:rsidRPr="004F09F8" w:rsidRDefault="00A205CE" w:rsidP="00974002">
      <w:pPr>
        <w:pStyle w:val="aff"/>
        <w:jc w:val="center"/>
        <w:rPr>
          <w:lang w:val="ru-RU" w:eastAsia="ru-RU"/>
        </w:rPr>
      </w:pPr>
      <w:r w:rsidRPr="004F09F8">
        <w:rPr>
          <w:lang w:val="ru-RU" w:eastAsia="ru-RU"/>
        </w:rPr>
        <w:t>Министерство образования и науки РС (Я)</w:t>
      </w:r>
    </w:p>
    <w:p w14:paraId="0468843B" w14:textId="77777777" w:rsidR="00A205CE" w:rsidRPr="004F09F8" w:rsidRDefault="00A205CE" w:rsidP="003B38D4">
      <w:pPr>
        <w:jc w:val="center"/>
        <w:rPr>
          <w:lang w:eastAsia="ru-RU"/>
        </w:rPr>
      </w:pPr>
      <w:r w:rsidRPr="004F09F8">
        <w:rPr>
          <w:lang w:eastAsia="ru-RU"/>
        </w:rPr>
        <w:t>Государственное автономное профессиональное образовательное учреждение</w:t>
      </w:r>
    </w:p>
    <w:p w14:paraId="38A58A00" w14:textId="77777777" w:rsidR="00A205CE" w:rsidRPr="004F09F8" w:rsidRDefault="00A205CE" w:rsidP="003B38D4">
      <w:pPr>
        <w:jc w:val="center"/>
        <w:rPr>
          <w:lang w:eastAsia="ru-RU"/>
        </w:rPr>
      </w:pPr>
      <w:r w:rsidRPr="004F09F8">
        <w:rPr>
          <w:lang w:eastAsia="ru-RU"/>
        </w:rPr>
        <w:t>Республики Саха (Якутия)</w:t>
      </w:r>
    </w:p>
    <w:p w14:paraId="41ABEF2D" w14:textId="77777777" w:rsidR="00A205CE" w:rsidRPr="004F09F8" w:rsidRDefault="00A205CE" w:rsidP="003B38D4">
      <w:pPr>
        <w:jc w:val="center"/>
        <w:rPr>
          <w:lang w:eastAsia="ru-RU"/>
        </w:rPr>
      </w:pPr>
    </w:p>
    <w:p w14:paraId="7C036EA1" w14:textId="77777777" w:rsidR="00A205CE" w:rsidRPr="004F09F8" w:rsidRDefault="00A205CE" w:rsidP="003B38D4">
      <w:pPr>
        <w:widowControl w:val="0"/>
        <w:suppressAutoHyphens/>
        <w:jc w:val="center"/>
        <w:rPr>
          <w:rFonts w:eastAsia="Arial Unicode MS"/>
          <w:lang w:bidi="hi-IN"/>
        </w:rPr>
      </w:pPr>
      <w:r w:rsidRPr="004F09F8">
        <w:rPr>
          <w:rFonts w:eastAsia="Arial Unicode MS"/>
          <w:lang w:bidi="hi-IN"/>
        </w:rPr>
        <w:t>«Южно-Якутский технологический колледж»</w:t>
      </w:r>
    </w:p>
    <w:p w14:paraId="2AB81C29" w14:textId="77777777" w:rsidR="00A205CE" w:rsidRPr="004F09F8" w:rsidRDefault="00A205CE" w:rsidP="00A205CE">
      <w:pPr>
        <w:widowControl w:val="0"/>
        <w:suppressAutoHyphens/>
        <w:jc w:val="center"/>
        <w:rPr>
          <w:lang w:bidi="hi-IN"/>
        </w:rPr>
      </w:pPr>
    </w:p>
    <w:p w14:paraId="741D2C87" w14:textId="77777777" w:rsidR="00A205CE" w:rsidRPr="004F09F8" w:rsidRDefault="00A205CE" w:rsidP="00A205CE">
      <w:pPr>
        <w:widowControl w:val="0"/>
        <w:suppressAutoHyphens/>
        <w:rPr>
          <w:lang w:bidi="hi-IN"/>
        </w:rPr>
      </w:pPr>
    </w:p>
    <w:p w14:paraId="1E423CDE" w14:textId="77777777" w:rsidR="00A205CE" w:rsidRPr="004F09F8" w:rsidRDefault="00A205CE" w:rsidP="00A205CE">
      <w:pPr>
        <w:widowControl w:val="0"/>
        <w:suppressAutoHyphens/>
        <w:rPr>
          <w:lang w:bidi="hi-IN"/>
        </w:rPr>
      </w:pPr>
    </w:p>
    <w:p w14:paraId="6E25D402" w14:textId="77777777" w:rsidR="00A205CE" w:rsidRPr="004F09F8" w:rsidRDefault="00A205CE" w:rsidP="00A205CE">
      <w:pPr>
        <w:widowControl w:val="0"/>
        <w:suppressAutoHyphens/>
        <w:rPr>
          <w:lang w:bidi="hi-IN"/>
        </w:rPr>
      </w:pPr>
    </w:p>
    <w:p w14:paraId="3C4335E1" w14:textId="77777777" w:rsidR="00A205CE" w:rsidRPr="004F09F8" w:rsidRDefault="00A205CE" w:rsidP="00A205CE">
      <w:pPr>
        <w:widowControl w:val="0"/>
        <w:suppressAutoHyphens/>
        <w:rPr>
          <w:lang w:bidi="hi-IN"/>
        </w:rPr>
      </w:pPr>
    </w:p>
    <w:p w14:paraId="7976DAF7" w14:textId="77777777" w:rsidR="00A205CE" w:rsidRPr="004F09F8" w:rsidRDefault="00A205CE" w:rsidP="00A205CE">
      <w:pPr>
        <w:widowControl w:val="0"/>
        <w:suppressAutoHyphens/>
        <w:rPr>
          <w:lang w:bidi="hi-IN"/>
        </w:rPr>
      </w:pPr>
    </w:p>
    <w:p w14:paraId="5FBB3AF4" w14:textId="77777777" w:rsidR="00A205CE" w:rsidRPr="004F09F8" w:rsidRDefault="00A205CE" w:rsidP="00A205CE">
      <w:pPr>
        <w:widowControl w:val="0"/>
        <w:suppressAutoHyphens/>
        <w:rPr>
          <w:lang w:bidi="hi-IN"/>
        </w:rPr>
      </w:pPr>
    </w:p>
    <w:p w14:paraId="7B67CEF0" w14:textId="77777777" w:rsidR="00A205CE" w:rsidRPr="004F09F8" w:rsidRDefault="00A205CE" w:rsidP="00A205CE">
      <w:pPr>
        <w:widowControl w:val="0"/>
        <w:suppressAutoHyphens/>
        <w:rPr>
          <w:lang w:bidi="hi-IN"/>
        </w:rPr>
      </w:pPr>
    </w:p>
    <w:p w14:paraId="587AD2A2" w14:textId="77777777" w:rsidR="00A205CE" w:rsidRPr="004F09F8" w:rsidRDefault="00A205CE" w:rsidP="00A205CE">
      <w:pPr>
        <w:widowControl w:val="0"/>
        <w:suppressAutoHyphens/>
        <w:rPr>
          <w:lang w:bidi="hi-IN"/>
        </w:rPr>
      </w:pPr>
    </w:p>
    <w:p w14:paraId="7AEF7E05" w14:textId="77777777" w:rsidR="00A205CE" w:rsidRPr="004F09F8" w:rsidRDefault="00A205CE" w:rsidP="00A205CE">
      <w:pPr>
        <w:widowControl w:val="0"/>
        <w:suppressAutoHyphens/>
        <w:rPr>
          <w:lang w:bidi="hi-IN"/>
        </w:rPr>
      </w:pPr>
    </w:p>
    <w:p w14:paraId="50C2789B" w14:textId="77777777" w:rsidR="00A205CE" w:rsidRPr="004F09F8" w:rsidRDefault="00A205CE" w:rsidP="00A205CE">
      <w:pPr>
        <w:widowControl w:val="0"/>
        <w:suppressAutoHyphens/>
        <w:rPr>
          <w:lang w:bidi="hi-IN"/>
        </w:rPr>
      </w:pPr>
    </w:p>
    <w:p w14:paraId="4F99B6A3" w14:textId="77777777" w:rsidR="00A205CE" w:rsidRPr="004F09F8" w:rsidRDefault="00A205CE" w:rsidP="00A205CE">
      <w:pPr>
        <w:widowControl w:val="0"/>
        <w:tabs>
          <w:tab w:val="left" w:pos="851"/>
        </w:tabs>
        <w:suppressAutoHyphens/>
        <w:ind w:left="-567"/>
        <w:rPr>
          <w:bCs/>
          <w:lang w:bidi="hi-IN"/>
        </w:rPr>
      </w:pPr>
    </w:p>
    <w:p w14:paraId="643077CC" w14:textId="77777777" w:rsidR="00FA796D" w:rsidRPr="004F09F8" w:rsidRDefault="00A205CE" w:rsidP="00A205CE">
      <w:pPr>
        <w:widowControl w:val="0"/>
        <w:suppressAutoHyphens/>
        <w:spacing w:line="360" w:lineRule="auto"/>
        <w:jc w:val="center"/>
        <w:rPr>
          <w:b/>
          <w:caps/>
          <w:lang w:bidi="hi-IN"/>
        </w:rPr>
      </w:pPr>
      <w:bookmarkStart w:id="0" w:name="_GoBack"/>
      <w:r w:rsidRPr="004F09F8">
        <w:rPr>
          <w:b/>
          <w:caps/>
          <w:lang w:bidi="hi-IN"/>
        </w:rPr>
        <w:t xml:space="preserve">РаБОЧАЯ ПРОГРАММа </w:t>
      </w:r>
    </w:p>
    <w:p w14:paraId="57006D5F" w14:textId="2367E7B3" w:rsidR="00A205CE" w:rsidRPr="004F09F8" w:rsidRDefault="00FA796D" w:rsidP="00A205CE">
      <w:pPr>
        <w:widowControl w:val="0"/>
        <w:suppressAutoHyphens/>
        <w:spacing w:line="360" w:lineRule="auto"/>
        <w:jc w:val="center"/>
        <w:rPr>
          <w:b/>
          <w:caps/>
          <w:lang w:bidi="hi-IN"/>
        </w:rPr>
      </w:pPr>
      <w:r w:rsidRPr="004F09F8">
        <w:rPr>
          <w:rFonts w:eastAsia="Arial Unicode MS"/>
          <w:b/>
          <w:lang w:bidi="hi-IN"/>
        </w:rPr>
        <w:t xml:space="preserve">ОБЩЕОБРАЗОВАТЕЛЬНОЙ </w:t>
      </w:r>
      <w:r w:rsidR="00A205CE" w:rsidRPr="004F09F8">
        <w:rPr>
          <w:b/>
          <w:caps/>
          <w:lang w:bidi="hi-IN"/>
        </w:rPr>
        <w:t>ДИСЦИПЛИНЫ</w:t>
      </w:r>
    </w:p>
    <w:p w14:paraId="4670AD67" w14:textId="233C29B3" w:rsidR="00A205CE" w:rsidRPr="004F09F8" w:rsidRDefault="003605E8" w:rsidP="00A205CE">
      <w:pPr>
        <w:widowControl w:val="0"/>
        <w:suppressAutoHyphens/>
        <w:spacing w:line="360" w:lineRule="auto"/>
        <w:jc w:val="center"/>
        <w:rPr>
          <w:b/>
          <w:caps/>
          <w:lang w:bidi="hi-IN"/>
        </w:rPr>
      </w:pPr>
      <w:r w:rsidRPr="004F09F8">
        <w:rPr>
          <w:b/>
          <w:caps/>
          <w:lang w:bidi="hi-IN"/>
        </w:rPr>
        <w:t>ОО</w:t>
      </w:r>
      <w:r w:rsidR="00A205CE" w:rsidRPr="004F09F8">
        <w:rPr>
          <w:b/>
          <w:caps/>
          <w:lang w:bidi="hi-IN"/>
        </w:rPr>
        <w:t>Д.06 Физическая культура</w:t>
      </w:r>
    </w:p>
    <w:p w14:paraId="6BB924BA" w14:textId="77777777" w:rsidR="00A205CE" w:rsidRPr="004F09F8" w:rsidRDefault="00A205CE" w:rsidP="00A205CE">
      <w:pPr>
        <w:spacing w:line="360" w:lineRule="auto"/>
        <w:jc w:val="center"/>
        <w:rPr>
          <w:b/>
          <w:sz w:val="28"/>
          <w:szCs w:val="28"/>
          <w:lang w:eastAsia="ru-RU"/>
        </w:rPr>
      </w:pPr>
      <w:r w:rsidRPr="004F09F8">
        <w:rPr>
          <w:b/>
          <w:sz w:val="28"/>
          <w:szCs w:val="28"/>
          <w:lang w:eastAsia="ru-RU"/>
        </w:rPr>
        <w:t>программы подготовки квалифицированных рабочих, служащих</w:t>
      </w:r>
    </w:p>
    <w:p w14:paraId="54CDAD73" w14:textId="677BD69C" w:rsidR="00A205CE" w:rsidRPr="002D559D" w:rsidRDefault="00A205CE" w:rsidP="002D559D">
      <w:pPr>
        <w:spacing w:line="360" w:lineRule="auto"/>
        <w:jc w:val="center"/>
        <w:rPr>
          <w:b/>
          <w:i/>
          <w:sz w:val="28"/>
          <w:szCs w:val="28"/>
          <w:lang w:eastAsia="ru-RU"/>
        </w:rPr>
      </w:pPr>
      <w:r w:rsidRPr="004F09F8">
        <w:rPr>
          <w:b/>
          <w:sz w:val="28"/>
          <w:szCs w:val="28"/>
          <w:lang w:eastAsia="ru-RU"/>
        </w:rPr>
        <w:t>по профессии</w:t>
      </w:r>
      <w:r w:rsidR="002D559D">
        <w:rPr>
          <w:b/>
          <w:i/>
          <w:sz w:val="28"/>
          <w:szCs w:val="28"/>
          <w:lang w:eastAsia="ru-RU"/>
        </w:rPr>
        <w:t xml:space="preserve"> </w:t>
      </w:r>
      <w:r w:rsidR="000A22AD" w:rsidRPr="004F09F8">
        <w:rPr>
          <w:b/>
          <w:sz w:val="28"/>
          <w:szCs w:val="28"/>
          <w:lang w:bidi="hi-IN"/>
        </w:rPr>
        <w:t>23.01.09 Машинист</w:t>
      </w:r>
      <w:r w:rsidR="00E775BC" w:rsidRPr="004F09F8">
        <w:rPr>
          <w:b/>
          <w:sz w:val="28"/>
          <w:szCs w:val="28"/>
          <w:lang w:bidi="hi-IN"/>
        </w:rPr>
        <w:t xml:space="preserve"> локомотива</w:t>
      </w:r>
    </w:p>
    <w:bookmarkEnd w:id="0"/>
    <w:p w14:paraId="65549D28" w14:textId="13A52D60"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lang w:bidi="hi-IN"/>
        </w:rPr>
      </w:pPr>
      <w:r w:rsidRPr="004F09F8">
        <w:rPr>
          <w:rFonts w:eastAsia="Arial Unicode MS"/>
          <w:lang w:bidi="hi-IN"/>
        </w:rPr>
        <w:br/>
      </w:r>
    </w:p>
    <w:p w14:paraId="7A1DE843"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right"/>
        <w:rPr>
          <w:lang w:bidi="hi-IN"/>
        </w:rPr>
      </w:pPr>
      <w:r w:rsidRPr="004F09F8">
        <w:rPr>
          <w:lang w:bidi="hi-IN"/>
        </w:rPr>
        <w:t>Форма подготовки: очная</w:t>
      </w:r>
      <w:r w:rsidRPr="004F09F8">
        <w:rPr>
          <w:rFonts w:eastAsia="Arial Unicode MS"/>
          <w:lang w:bidi="hi-IN"/>
        </w:rPr>
        <w:tab/>
      </w:r>
      <w:r w:rsidRPr="004F09F8">
        <w:rPr>
          <w:rFonts w:eastAsia="Arial Unicode MS"/>
          <w:lang w:bidi="hi-IN"/>
        </w:rPr>
        <w:tab/>
      </w:r>
    </w:p>
    <w:p w14:paraId="68643F49" w14:textId="16777E50" w:rsidR="00A205CE" w:rsidRPr="004F09F8" w:rsidRDefault="00A205CE" w:rsidP="00A205CE">
      <w:pPr>
        <w:widowControl w:val="0"/>
        <w:suppressAutoHyphens/>
        <w:spacing w:before="600"/>
        <w:jc w:val="center"/>
        <w:rPr>
          <w:rFonts w:eastAsia="Arial Unicode MS"/>
          <w:b/>
          <w:sz w:val="28"/>
          <w:szCs w:val="28"/>
          <w:lang w:bidi="hi-IN"/>
        </w:rPr>
      </w:pPr>
    </w:p>
    <w:p w14:paraId="01356E9A" w14:textId="77777777" w:rsidR="00946F76" w:rsidRPr="004F09F8" w:rsidRDefault="00946F76" w:rsidP="00A205CE">
      <w:pPr>
        <w:widowControl w:val="0"/>
        <w:suppressAutoHyphens/>
        <w:spacing w:before="600"/>
        <w:jc w:val="center"/>
        <w:rPr>
          <w:rFonts w:eastAsia="Arial Unicode MS"/>
          <w:lang w:bidi="hi-IN"/>
        </w:rPr>
      </w:pPr>
    </w:p>
    <w:p w14:paraId="5A20BFFC" w14:textId="4B8C6218" w:rsidR="00A205CE" w:rsidRPr="004F09F8" w:rsidRDefault="00A205CE" w:rsidP="009542F5">
      <w:pPr>
        <w:widowControl w:val="0"/>
        <w:suppressAutoHyphens/>
        <w:spacing w:before="600"/>
        <w:rPr>
          <w:rFonts w:eastAsia="Arial Unicode MS"/>
          <w:lang w:bidi="hi-IN"/>
        </w:rPr>
      </w:pPr>
    </w:p>
    <w:p w14:paraId="639C0D61" w14:textId="4F9F0799" w:rsidR="00BF4731" w:rsidRPr="004F09F8" w:rsidRDefault="00BF4731" w:rsidP="009542F5">
      <w:pPr>
        <w:widowControl w:val="0"/>
        <w:suppressAutoHyphens/>
        <w:spacing w:before="600"/>
        <w:rPr>
          <w:rFonts w:eastAsia="Arial Unicode MS"/>
          <w:lang w:bidi="hi-IN"/>
        </w:rPr>
      </w:pPr>
    </w:p>
    <w:p w14:paraId="22F36B99" w14:textId="1BEE23C1" w:rsidR="00BF4731" w:rsidRPr="004F09F8" w:rsidRDefault="00BF4731" w:rsidP="009542F5">
      <w:pPr>
        <w:widowControl w:val="0"/>
        <w:suppressAutoHyphens/>
        <w:spacing w:before="600"/>
        <w:rPr>
          <w:rFonts w:eastAsia="Arial Unicode MS"/>
          <w:lang w:bidi="hi-IN"/>
        </w:rPr>
      </w:pPr>
    </w:p>
    <w:p w14:paraId="19DE6DF8" w14:textId="77777777" w:rsidR="00BF4731" w:rsidRPr="004F09F8" w:rsidRDefault="00BF4731" w:rsidP="009542F5">
      <w:pPr>
        <w:widowControl w:val="0"/>
        <w:suppressAutoHyphens/>
        <w:spacing w:before="600"/>
        <w:rPr>
          <w:rFonts w:eastAsia="Arial Unicode MS"/>
          <w:lang w:bidi="hi-IN"/>
        </w:rPr>
      </w:pPr>
    </w:p>
    <w:p w14:paraId="6B3FDD38" w14:textId="71BF4C5A" w:rsidR="009542F5" w:rsidRPr="004F09F8" w:rsidRDefault="004F09F8" w:rsidP="00974002">
      <w:pPr>
        <w:widowControl w:val="0"/>
        <w:suppressAutoHyphens/>
        <w:jc w:val="center"/>
        <w:rPr>
          <w:lang w:bidi="hi-IN"/>
        </w:rPr>
      </w:pPr>
      <w:r>
        <w:rPr>
          <w:lang w:bidi="hi-IN"/>
        </w:rPr>
        <w:t>Нерюнгри, 2024</w:t>
      </w:r>
      <w:r w:rsidR="00A205CE" w:rsidRPr="004F09F8">
        <w:rPr>
          <w:lang w:bidi="hi-IN"/>
        </w:rPr>
        <w:t>г.</w:t>
      </w:r>
    </w:p>
    <w:p w14:paraId="26FBCD89" w14:textId="77777777" w:rsidR="009542F5" w:rsidRPr="004F09F8" w:rsidRDefault="009542F5" w:rsidP="00A205CE">
      <w:pPr>
        <w:widowControl w:val="0"/>
        <w:suppressAutoHyphens/>
        <w:jc w:val="center"/>
        <w:rPr>
          <w:lang w:bidi="hi-IN"/>
        </w:rPr>
      </w:pPr>
    </w:p>
    <w:p w14:paraId="7D5D021A" w14:textId="77777777" w:rsidR="00FA796D" w:rsidRPr="004F09F8" w:rsidRDefault="00FA796D" w:rsidP="00FA796D">
      <w:pPr>
        <w:keepNext/>
        <w:keepLines/>
        <w:suppressAutoHyphens/>
        <w:autoSpaceDE w:val="0"/>
        <w:autoSpaceDN w:val="0"/>
        <w:adjustRightInd w:val="0"/>
        <w:jc w:val="center"/>
        <w:rPr>
          <w:b/>
          <w:szCs w:val="22"/>
          <w:lang w:eastAsia="ru-RU"/>
        </w:rPr>
      </w:pPr>
      <w:r w:rsidRPr="004F09F8">
        <w:rPr>
          <w:b/>
          <w:szCs w:val="22"/>
          <w:lang w:eastAsia="ru-RU"/>
        </w:rPr>
        <w:lastRenderedPageBreak/>
        <w:t>АННОТАЦИЯ ПРОГРАММЫ</w:t>
      </w:r>
    </w:p>
    <w:p w14:paraId="7426972E" w14:textId="77777777" w:rsidR="00FA796D" w:rsidRPr="004F09F8" w:rsidRDefault="00FA796D" w:rsidP="00FA796D">
      <w:pPr>
        <w:keepNext/>
        <w:keepLines/>
        <w:suppressAutoHyphens/>
        <w:autoSpaceDE w:val="0"/>
        <w:autoSpaceDN w:val="0"/>
        <w:adjustRightInd w:val="0"/>
        <w:ind w:firstLine="680"/>
        <w:jc w:val="both"/>
        <w:rPr>
          <w:lang w:eastAsia="ru-RU"/>
        </w:rPr>
      </w:pPr>
    </w:p>
    <w:p w14:paraId="0782A3BE" w14:textId="047797D9" w:rsidR="00FA796D" w:rsidRPr="004F09F8" w:rsidRDefault="00FA796D" w:rsidP="00FA796D">
      <w:pPr>
        <w:keepNext/>
        <w:keepLines/>
        <w:suppressAutoHyphens/>
        <w:autoSpaceDE w:val="0"/>
        <w:autoSpaceDN w:val="0"/>
        <w:adjustRightInd w:val="0"/>
        <w:ind w:firstLine="680"/>
        <w:jc w:val="both"/>
        <w:rPr>
          <w:szCs w:val="22"/>
          <w:lang w:eastAsia="ru-RU"/>
        </w:rPr>
      </w:pPr>
      <w:r w:rsidRPr="004F09F8">
        <w:rPr>
          <w:lang w:eastAsia="ru-RU"/>
        </w:rPr>
        <w:t xml:space="preserve">Рабочая программа общеобразовательной дисциплины ООД.06 </w:t>
      </w:r>
      <w:r w:rsidRPr="004F09F8">
        <w:rPr>
          <w:rFonts w:eastAsiaTheme="minorEastAsia"/>
          <w:lang w:eastAsia="ru-RU"/>
        </w:rPr>
        <w:t xml:space="preserve">«Физическая культура» </w:t>
      </w:r>
      <w:r w:rsidRPr="004F09F8">
        <w:rPr>
          <w:lang w:eastAsia="ru-RU"/>
        </w:rPr>
        <w:t xml:space="preserve">разработана на основе Федерального государственного образовательного стандарта среднего общего образования, утвержденного приказом Минобрнауки от 17 мая 2012 г. № 413 </w:t>
      </w:r>
    </w:p>
    <w:p w14:paraId="39D07662" w14:textId="77777777" w:rsidR="00FA796D" w:rsidRPr="004F09F8" w:rsidRDefault="00FA796D" w:rsidP="00FA796D">
      <w:pPr>
        <w:keepNext/>
        <w:keepLines/>
        <w:suppressAutoHyphens/>
        <w:autoSpaceDE w:val="0"/>
        <w:autoSpaceDN w:val="0"/>
        <w:adjustRightInd w:val="0"/>
        <w:jc w:val="center"/>
        <w:rPr>
          <w:b/>
          <w:szCs w:val="22"/>
          <w:lang w:eastAsia="ru-RU"/>
        </w:rPr>
      </w:pPr>
    </w:p>
    <w:p w14:paraId="217DCF79"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Arial Unicode MS"/>
          <w:u w:val="single"/>
          <w:lang w:bidi="hi-IN"/>
        </w:rPr>
      </w:pPr>
    </w:p>
    <w:p w14:paraId="728D0668"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Arial Unicode MS"/>
          <w:u w:val="single"/>
          <w:lang w:bidi="hi-IN"/>
        </w:rPr>
      </w:pPr>
      <w:r w:rsidRPr="004F09F8">
        <w:rPr>
          <w:rFonts w:eastAsia="Arial Unicode MS"/>
          <w:u w:val="single"/>
          <w:lang w:bidi="hi-IN"/>
        </w:rPr>
        <w:t>Организация-разработчик:</w:t>
      </w:r>
    </w:p>
    <w:p w14:paraId="273BBF7D" w14:textId="77777777" w:rsidR="00A205CE" w:rsidRPr="004F09F8" w:rsidRDefault="00A205CE" w:rsidP="00A205CE">
      <w:pPr>
        <w:widowControl w:val="0"/>
        <w:shd w:val="clear" w:color="auto" w:fill="FFFFFF"/>
        <w:tabs>
          <w:tab w:val="num" w:pos="-142"/>
          <w:tab w:val="num" w:pos="0"/>
        </w:tabs>
        <w:autoSpaceDE w:val="0"/>
        <w:autoSpaceDN w:val="0"/>
        <w:adjustRightInd w:val="0"/>
        <w:contextualSpacing/>
        <w:jc w:val="center"/>
        <w:rPr>
          <w:b/>
          <w:lang w:eastAsia="ru-RU"/>
        </w:rPr>
      </w:pPr>
      <w:r w:rsidRPr="004F09F8">
        <w:rPr>
          <w:lang w:eastAsia="ru-RU"/>
        </w:rPr>
        <w:t>Государственное автономное профессиональное образовательное учреждение Республики Саха (Якутия) «Южно-Якутский технологический колледж</w:t>
      </w:r>
      <w:r w:rsidRPr="004F09F8">
        <w:rPr>
          <w:b/>
          <w:lang w:eastAsia="ru-RU"/>
        </w:rPr>
        <w:t>»</w:t>
      </w:r>
    </w:p>
    <w:p w14:paraId="3A2DF40E" w14:textId="77777777" w:rsidR="00A205CE" w:rsidRPr="004F09F8" w:rsidRDefault="00A205CE" w:rsidP="00A205CE">
      <w:pPr>
        <w:widowControl w:val="0"/>
        <w:tabs>
          <w:tab w:val="left" w:pos="3909"/>
        </w:tabs>
        <w:suppressAutoHyphens/>
        <w:jc w:val="both"/>
        <w:rPr>
          <w:rFonts w:eastAsia="Arial Unicode MS"/>
          <w:lang w:bidi="hi-IN"/>
        </w:rPr>
      </w:pPr>
      <w:r w:rsidRPr="004F09F8">
        <w:rPr>
          <w:rFonts w:eastAsia="Arial Unicode MS"/>
          <w:lang w:bidi="hi-IN"/>
        </w:rPr>
        <w:tab/>
      </w:r>
    </w:p>
    <w:p w14:paraId="0FF8882B"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u w:val="single"/>
          <w:lang w:bidi="hi-IN"/>
        </w:rPr>
      </w:pPr>
      <w:r w:rsidRPr="004F09F8">
        <w:rPr>
          <w:rFonts w:eastAsia="Arial Unicode MS"/>
          <w:u w:val="single"/>
          <w:lang w:bidi="hi-IN"/>
        </w:rPr>
        <w:t>Разработчик:</w:t>
      </w:r>
    </w:p>
    <w:p w14:paraId="4713897F"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b/>
          <w:lang w:bidi="hi-IN"/>
        </w:rPr>
      </w:pPr>
    </w:p>
    <w:p w14:paraId="538E9E48" w14:textId="7E162256" w:rsidR="00A205CE" w:rsidRPr="004F09F8" w:rsidRDefault="00E34821"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b/>
          <w:lang w:bidi="hi-IN"/>
        </w:rPr>
      </w:pPr>
      <w:r w:rsidRPr="004F09F8">
        <w:rPr>
          <w:rFonts w:eastAsia="Arial Unicode MS"/>
          <w:b/>
          <w:lang w:bidi="hi-IN"/>
        </w:rPr>
        <w:t>_____________________________________________________________________________</w:t>
      </w:r>
    </w:p>
    <w:p w14:paraId="215B257F"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b/>
          <w:lang w:bidi="hi-IN"/>
        </w:rPr>
      </w:pPr>
    </w:p>
    <w:p w14:paraId="40BA3DD9"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b/>
          <w:lang w:bidi="hi-IN"/>
        </w:rPr>
      </w:pPr>
    </w:p>
    <w:p w14:paraId="43E376F6" w14:textId="77777777" w:rsidR="00A205CE" w:rsidRPr="004F09F8" w:rsidRDefault="00A205CE" w:rsidP="00A20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Arial Unicode MS"/>
          <w:b/>
          <w:lang w:bidi="hi-IN"/>
        </w:rPr>
      </w:pPr>
    </w:p>
    <w:p w14:paraId="0857A000" w14:textId="77777777" w:rsidR="00A205CE" w:rsidRPr="004F09F8" w:rsidRDefault="00A205CE" w:rsidP="00A205CE">
      <w:pPr>
        <w:widowControl w:val="0"/>
        <w:tabs>
          <w:tab w:val="left" w:pos="6420"/>
        </w:tabs>
        <w:suppressAutoHyphens/>
        <w:spacing w:line="360" w:lineRule="auto"/>
        <w:jc w:val="both"/>
        <w:rPr>
          <w:rFonts w:eastAsia="Arial Unicode MS"/>
          <w:lang w:bidi="hi-IN"/>
        </w:rPr>
      </w:pPr>
      <w:r w:rsidRPr="004F09F8">
        <w:rPr>
          <w:rFonts w:eastAsia="Arial Unicode MS"/>
          <w:lang w:bidi="hi-IN"/>
        </w:rPr>
        <w:t>Рассмотрена и рекомендована предметно – цикловой комиссией «Физической культуры и безопасности жизнедеятельности»</w:t>
      </w:r>
    </w:p>
    <w:p w14:paraId="24A1D14E" w14:textId="77777777" w:rsidR="00A205CE" w:rsidRPr="004F09F8" w:rsidRDefault="00A205CE" w:rsidP="00A205CE">
      <w:pPr>
        <w:widowControl w:val="0"/>
        <w:tabs>
          <w:tab w:val="left" w:pos="6420"/>
        </w:tabs>
        <w:suppressAutoHyphens/>
        <w:rPr>
          <w:rFonts w:eastAsia="Arial Unicode MS"/>
          <w:lang w:bidi="hi-IN"/>
        </w:rPr>
      </w:pPr>
    </w:p>
    <w:p w14:paraId="6EE764BD" w14:textId="391DD3F2" w:rsidR="00A205CE" w:rsidRPr="004F09F8" w:rsidRDefault="00A205CE" w:rsidP="00A205CE">
      <w:pPr>
        <w:widowControl w:val="0"/>
        <w:suppressAutoHyphens/>
        <w:rPr>
          <w:rFonts w:eastAsia="Arial Unicode MS"/>
          <w:lang w:bidi="hi-IN"/>
        </w:rPr>
      </w:pPr>
      <w:r w:rsidRPr="004F09F8">
        <w:rPr>
          <w:rFonts w:eastAsia="Arial Unicode MS"/>
          <w:lang w:bidi="hi-IN"/>
        </w:rPr>
        <w:t>Протоко</w:t>
      </w:r>
      <w:r w:rsidR="004F09F8">
        <w:rPr>
          <w:rFonts w:eastAsia="Arial Unicode MS"/>
          <w:lang w:bidi="hi-IN"/>
        </w:rPr>
        <w:t>л  № __   «______»_______   2024</w:t>
      </w:r>
      <w:r w:rsidRPr="004F09F8">
        <w:rPr>
          <w:rFonts w:eastAsia="Arial Unicode MS"/>
          <w:lang w:bidi="hi-IN"/>
        </w:rPr>
        <w:t>г.</w:t>
      </w:r>
    </w:p>
    <w:p w14:paraId="3E10AAD6" w14:textId="77777777" w:rsidR="00A205CE" w:rsidRPr="004F09F8" w:rsidRDefault="00A205CE" w:rsidP="00A205CE">
      <w:pPr>
        <w:widowControl w:val="0"/>
        <w:suppressAutoHyphens/>
        <w:rPr>
          <w:rFonts w:eastAsia="Arial Unicode MS"/>
          <w:lang w:bidi="hi-IN"/>
        </w:rPr>
      </w:pPr>
    </w:p>
    <w:p w14:paraId="2076971B" w14:textId="474AE8B1" w:rsidR="00A205CE" w:rsidRPr="004F09F8" w:rsidRDefault="00A205CE" w:rsidP="00A205CE">
      <w:pPr>
        <w:widowControl w:val="0"/>
        <w:tabs>
          <w:tab w:val="left" w:pos="6420"/>
        </w:tabs>
        <w:suppressAutoHyphens/>
        <w:rPr>
          <w:rFonts w:eastAsia="Arial Unicode MS"/>
          <w:lang w:bidi="hi-IN"/>
        </w:rPr>
      </w:pPr>
      <w:r w:rsidRPr="004F09F8">
        <w:rPr>
          <w:rFonts w:eastAsia="Arial Unicode MS"/>
          <w:lang w:bidi="hi-IN"/>
        </w:rPr>
        <w:t>Председатель ПЦК _____________________</w:t>
      </w:r>
    </w:p>
    <w:p w14:paraId="008FA59A" w14:textId="77777777" w:rsidR="00A205CE" w:rsidRPr="004F09F8" w:rsidRDefault="00A205CE" w:rsidP="00A205CE">
      <w:pPr>
        <w:widowControl w:val="0"/>
        <w:tabs>
          <w:tab w:val="left" w:pos="6420"/>
        </w:tabs>
        <w:suppressAutoHyphens/>
        <w:rPr>
          <w:rFonts w:eastAsia="Arial Unicode MS"/>
          <w:lang w:bidi="hi-IN"/>
        </w:rPr>
      </w:pPr>
    </w:p>
    <w:p w14:paraId="219361CB" w14:textId="77777777" w:rsidR="00E34821" w:rsidRPr="004F09F8" w:rsidRDefault="00E34821" w:rsidP="00E34821">
      <w:pPr>
        <w:widowControl w:val="0"/>
        <w:tabs>
          <w:tab w:val="left" w:pos="6420"/>
        </w:tabs>
        <w:suppressAutoHyphens/>
        <w:rPr>
          <w:lang w:eastAsia="ru-RU"/>
        </w:rPr>
      </w:pPr>
    </w:p>
    <w:p w14:paraId="2E1B74A6" w14:textId="77777777" w:rsidR="00E34821" w:rsidRPr="004F09F8" w:rsidRDefault="00E34821" w:rsidP="00E34821">
      <w:pPr>
        <w:tabs>
          <w:tab w:val="left" w:pos="6420"/>
        </w:tabs>
        <w:suppressAutoHyphens/>
        <w:jc w:val="both"/>
        <w:rPr>
          <w:rFonts w:eastAsiaTheme="minorEastAsia"/>
          <w:lang w:eastAsia="ru-RU"/>
        </w:rPr>
      </w:pPr>
      <w:r w:rsidRPr="004F09F8">
        <w:rPr>
          <w:rFonts w:eastAsiaTheme="minorEastAsia"/>
          <w:lang w:eastAsia="ru-RU"/>
        </w:rPr>
        <w:t xml:space="preserve">Рассмотрена и утверждена на заседании отделения «ООП» </w:t>
      </w:r>
    </w:p>
    <w:p w14:paraId="6E56DE37" w14:textId="77777777" w:rsidR="00E34821" w:rsidRPr="004F09F8" w:rsidRDefault="00E34821" w:rsidP="00E34821">
      <w:pPr>
        <w:rPr>
          <w:rFonts w:eastAsiaTheme="minorEastAsia"/>
          <w:lang w:eastAsia="ru-RU"/>
        </w:rPr>
      </w:pPr>
    </w:p>
    <w:p w14:paraId="1597E2FD" w14:textId="77777777" w:rsidR="00E34821" w:rsidRPr="004F09F8" w:rsidRDefault="00E34821" w:rsidP="00E34821">
      <w:pPr>
        <w:rPr>
          <w:rFonts w:eastAsiaTheme="minorEastAsia"/>
          <w:lang w:eastAsia="ru-RU"/>
        </w:rPr>
      </w:pPr>
    </w:p>
    <w:p w14:paraId="7EEBB2E3" w14:textId="6B0A7AB4" w:rsidR="00E34821" w:rsidRPr="004F09F8" w:rsidRDefault="00E34821" w:rsidP="00E34821">
      <w:pPr>
        <w:tabs>
          <w:tab w:val="left" w:pos="6420"/>
        </w:tabs>
        <w:suppressAutoHyphens/>
        <w:rPr>
          <w:rFonts w:eastAsiaTheme="minorEastAsia"/>
          <w:lang w:eastAsia="ru-RU"/>
        </w:rPr>
      </w:pPr>
      <w:r w:rsidRPr="004F09F8">
        <w:rPr>
          <w:rFonts w:eastAsiaTheme="minorEastAsia"/>
          <w:lang w:eastAsia="ru-RU"/>
        </w:rPr>
        <w:t xml:space="preserve">Зав.отделением ________________  </w:t>
      </w:r>
    </w:p>
    <w:p w14:paraId="0CDCE834" w14:textId="77777777" w:rsidR="00A205CE" w:rsidRPr="004F09F8" w:rsidRDefault="00A205CE" w:rsidP="00A205CE">
      <w:pPr>
        <w:widowControl w:val="0"/>
        <w:suppressAutoHyphens/>
        <w:spacing w:after="283"/>
        <w:rPr>
          <w:rFonts w:eastAsia="Arial Unicode MS"/>
          <w:b/>
          <w:lang w:bidi="hi-IN"/>
        </w:rPr>
      </w:pPr>
    </w:p>
    <w:p w14:paraId="11C4CB9D" w14:textId="77777777" w:rsidR="00A205CE" w:rsidRPr="004F09F8" w:rsidRDefault="00A205CE" w:rsidP="00A205CE">
      <w:pPr>
        <w:widowControl w:val="0"/>
        <w:suppressAutoHyphens/>
        <w:spacing w:after="283"/>
        <w:rPr>
          <w:rFonts w:eastAsia="Arial Unicode MS"/>
          <w:b/>
          <w:lang w:bidi="hi-IN"/>
        </w:rPr>
      </w:pPr>
    </w:p>
    <w:p w14:paraId="45C40CC4" w14:textId="77777777" w:rsidR="00A205CE" w:rsidRPr="004F09F8" w:rsidRDefault="00A205CE" w:rsidP="00A205CE">
      <w:pPr>
        <w:widowControl w:val="0"/>
        <w:suppressAutoHyphens/>
        <w:spacing w:after="283"/>
        <w:rPr>
          <w:rFonts w:eastAsia="Arial Unicode MS"/>
          <w:b/>
          <w:lang w:bidi="hi-IN"/>
        </w:rPr>
      </w:pPr>
    </w:p>
    <w:p w14:paraId="0D2AA707" w14:textId="77777777" w:rsidR="00A205CE" w:rsidRPr="004F09F8" w:rsidRDefault="00A205CE" w:rsidP="00A205CE">
      <w:pPr>
        <w:widowControl w:val="0"/>
        <w:suppressAutoHyphens/>
        <w:spacing w:after="283"/>
        <w:rPr>
          <w:rFonts w:eastAsia="Arial Unicode MS"/>
          <w:b/>
          <w:lang w:bidi="hi-IN"/>
        </w:rPr>
      </w:pPr>
    </w:p>
    <w:p w14:paraId="385679A1" w14:textId="77777777" w:rsidR="00A205CE" w:rsidRPr="004F09F8" w:rsidRDefault="00A205CE" w:rsidP="00A205CE">
      <w:pPr>
        <w:widowControl w:val="0"/>
        <w:suppressAutoHyphens/>
        <w:spacing w:after="283"/>
        <w:rPr>
          <w:rFonts w:eastAsia="Arial Unicode MS"/>
          <w:b/>
          <w:lang w:bidi="hi-IN"/>
        </w:rPr>
      </w:pPr>
    </w:p>
    <w:p w14:paraId="6884F744" w14:textId="77777777" w:rsidR="00A205CE" w:rsidRPr="004F09F8" w:rsidRDefault="00A205CE" w:rsidP="00A205CE">
      <w:pPr>
        <w:widowControl w:val="0"/>
        <w:suppressAutoHyphens/>
        <w:spacing w:after="283"/>
        <w:rPr>
          <w:rFonts w:eastAsia="Arial Unicode MS"/>
          <w:b/>
          <w:lang w:bidi="hi-IN"/>
        </w:rPr>
      </w:pPr>
    </w:p>
    <w:p w14:paraId="500EED7A" w14:textId="77777777" w:rsidR="00A205CE" w:rsidRPr="004F09F8" w:rsidRDefault="00A205CE" w:rsidP="00A205CE">
      <w:pPr>
        <w:widowControl w:val="0"/>
        <w:suppressAutoHyphens/>
        <w:spacing w:after="283"/>
        <w:rPr>
          <w:rFonts w:eastAsia="Arial Unicode MS"/>
          <w:b/>
          <w:lang w:bidi="hi-IN"/>
        </w:rPr>
      </w:pPr>
    </w:p>
    <w:p w14:paraId="67B9523C" w14:textId="4B970BA8" w:rsidR="00A205CE" w:rsidRPr="004F09F8" w:rsidRDefault="00A205CE" w:rsidP="00A205CE">
      <w:pPr>
        <w:widowControl w:val="0"/>
        <w:suppressAutoHyphens/>
        <w:spacing w:after="283"/>
        <w:rPr>
          <w:rFonts w:eastAsia="Arial Unicode MS"/>
          <w:b/>
          <w:lang w:bidi="hi-IN"/>
        </w:rPr>
      </w:pPr>
    </w:p>
    <w:p w14:paraId="7CA709EA" w14:textId="77777777" w:rsidR="00E775BC" w:rsidRPr="004F09F8" w:rsidRDefault="00E775BC" w:rsidP="00A205CE">
      <w:pPr>
        <w:widowControl w:val="0"/>
        <w:suppressAutoHyphens/>
        <w:spacing w:after="283"/>
        <w:rPr>
          <w:rFonts w:eastAsia="Arial Unicode MS"/>
          <w:b/>
          <w:lang w:bidi="hi-IN"/>
        </w:rPr>
      </w:pPr>
    </w:p>
    <w:p w14:paraId="63E1E116" w14:textId="77777777" w:rsidR="00E34821" w:rsidRPr="004F09F8" w:rsidRDefault="00E34821" w:rsidP="00A205CE">
      <w:pPr>
        <w:rPr>
          <w:b/>
          <w:iCs/>
          <w:sz w:val="28"/>
          <w:szCs w:val="28"/>
          <w:lang w:eastAsia="ru-RU"/>
        </w:rPr>
      </w:pPr>
    </w:p>
    <w:p w14:paraId="399EE9DB" w14:textId="77777777" w:rsidR="00A205CE" w:rsidRPr="004F09F8" w:rsidRDefault="00A205CE" w:rsidP="00A205CE">
      <w:pPr>
        <w:jc w:val="center"/>
        <w:rPr>
          <w:b/>
          <w:iCs/>
          <w:sz w:val="28"/>
          <w:szCs w:val="28"/>
          <w:lang w:eastAsia="ru-RU"/>
        </w:rPr>
      </w:pPr>
      <w:r w:rsidRPr="004F09F8">
        <w:rPr>
          <w:b/>
          <w:iCs/>
          <w:sz w:val="28"/>
          <w:szCs w:val="28"/>
          <w:lang w:eastAsia="ru-RU"/>
        </w:rPr>
        <w:t>СОДЕРЖАНИЕ</w:t>
      </w:r>
    </w:p>
    <w:p w14:paraId="207E37D3" w14:textId="77777777" w:rsidR="00A205CE" w:rsidRPr="004F09F8" w:rsidRDefault="00A205CE" w:rsidP="00A205CE">
      <w:pPr>
        <w:rPr>
          <w:b/>
          <w:iCs/>
          <w:sz w:val="28"/>
          <w:szCs w:val="28"/>
          <w:lang w:eastAsia="ru-RU"/>
        </w:rPr>
      </w:pPr>
    </w:p>
    <w:tbl>
      <w:tblPr>
        <w:tblW w:w="9781" w:type="dxa"/>
        <w:tblLook w:val="01E0" w:firstRow="1" w:lastRow="1" w:firstColumn="1" w:lastColumn="1" w:noHBand="0" w:noVBand="0"/>
      </w:tblPr>
      <w:tblGrid>
        <w:gridCol w:w="8364"/>
        <w:gridCol w:w="1417"/>
      </w:tblGrid>
      <w:tr w:rsidR="000F65DF" w:rsidRPr="004F09F8" w14:paraId="79BFBB15" w14:textId="77777777" w:rsidTr="00E775BC">
        <w:tc>
          <w:tcPr>
            <w:tcW w:w="8364" w:type="dxa"/>
          </w:tcPr>
          <w:p w14:paraId="25305526" w14:textId="586EFD74" w:rsidR="00A205CE" w:rsidRPr="004F09F8" w:rsidRDefault="00A205CE" w:rsidP="00FA796D">
            <w:pPr>
              <w:numPr>
                <w:ilvl w:val="0"/>
                <w:numId w:val="15"/>
              </w:numPr>
              <w:suppressAutoHyphens/>
              <w:spacing w:after="200" w:line="276" w:lineRule="auto"/>
              <w:rPr>
                <w:bCs/>
                <w:sz w:val="28"/>
                <w:szCs w:val="28"/>
                <w:lang w:eastAsia="ru-RU"/>
              </w:rPr>
            </w:pPr>
            <w:r w:rsidRPr="004F09F8">
              <w:rPr>
                <w:bCs/>
                <w:sz w:val="28"/>
                <w:szCs w:val="28"/>
                <w:lang w:eastAsia="ru-RU"/>
              </w:rPr>
              <w:t>ОБЩАЯ ХАРАКТЕРИСТИКА РАБОЧЕЙ ПРОГРАММЫ ОБЩЕОБРАЗОВАТЕЛЬНОЙ ДИСЦИПЛИНЫ</w:t>
            </w:r>
          </w:p>
        </w:tc>
        <w:tc>
          <w:tcPr>
            <w:tcW w:w="1417" w:type="dxa"/>
          </w:tcPr>
          <w:p w14:paraId="4A3F4ED2" w14:textId="77777777" w:rsidR="00A205CE" w:rsidRPr="004F09F8" w:rsidRDefault="00A205CE" w:rsidP="00E775BC">
            <w:pPr>
              <w:spacing w:after="200" w:line="276" w:lineRule="auto"/>
              <w:ind w:left="333" w:hanging="517"/>
              <w:jc w:val="center"/>
              <w:rPr>
                <w:bCs/>
                <w:sz w:val="28"/>
                <w:szCs w:val="28"/>
                <w:lang w:eastAsia="ru-RU"/>
              </w:rPr>
            </w:pPr>
            <w:r w:rsidRPr="004F09F8">
              <w:rPr>
                <w:bCs/>
                <w:sz w:val="28"/>
                <w:szCs w:val="28"/>
                <w:lang w:eastAsia="ru-RU"/>
              </w:rPr>
              <w:t>4</w:t>
            </w:r>
          </w:p>
        </w:tc>
      </w:tr>
      <w:tr w:rsidR="000F65DF" w:rsidRPr="004F09F8" w14:paraId="53E66F6A" w14:textId="77777777" w:rsidTr="00E775BC">
        <w:tc>
          <w:tcPr>
            <w:tcW w:w="8364" w:type="dxa"/>
          </w:tcPr>
          <w:p w14:paraId="4B790AF1" w14:textId="77777777" w:rsidR="00A205CE" w:rsidRPr="004F09F8" w:rsidRDefault="00A205CE" w:rsidP="00A205CE">
            <w:pPr>
              <w:numPr>
                <w:ilvl w:val="0"/>
                <w:numId w:val="15"/>
              </w:numPr>
              <w:suppressAutoHyphens/>
              <w:spacing w:after="200" w:line="276" w:lineRule="auto"/>
              <w:rPr>
                <w:bCs/>
                <w:sz w:val="28"/>
                <w:szCs w:val="28"/>
                <w:lang w:eastAsia="ru-RU"/>
              </w:rPr>
            </w:pPr>
            <w:r w:rsidRPr="004F09F8">
              <w:rPr>
                <w:bCs/>
                <w:sz w:val="28"/>
                <w:szCs w:val="28"/>
                <w:lang w:eastAsia="ru-RU"/>
              </w:rPr>
              <w:t>СТРУКТУРА И СОДЕРЖАНИЕ ОБЩЕОБРАЗОВАТЕЛЬНОЙ ДИСЦИПЛИНЫ</w:t>
            </w:r>
          </w:p>
        </w:tc>
        <w:tc>
          <w:tcPr>
            <w:tcW w:w="1417" w:type="dxa"/>
          </w:tcPr>
          <w:p w14:paraId="7DA59231" w14:textId="77777777" w:rsidR="00A205CE" w:rsidRPr="004F09F8" w:rsidRDefault="00A205CE" w:rsidP="00E775BC">
            <w:pPr>
              <w:spacing w:after="200" w:line="276" w:lineRule="auto"/>
              <w:ind w:left="333" w:hanging="517"/>
              <w:jc w:val="center"/>
              <w:rPr>
                <w:bCs/>
                <w:sz w:val="28"/>
                <w:szCs w:val="28"/>
                <w:lang w:eastAsia="ru-RU"/>
              </w:rPr>
            </w:pPr>
            <w:r w:rsidRPr="004F09F8">
              <w:rPr>
                <w:bCs/>
                <w:sz w:val="28"/>
                <w:szCs w:val="28"/>
                <w:lang w:eastAsia="ru-RU"/>
              </w:rPr>
              <w:t>8</w:t>
            </w:r>
          </w:p>
        </w:tc>
      </w:tr>
      <w:tr w:rsidR="000F65DF" w:rsidRPr="004F09F8" w14:paraId="73F9D5B1" w14:textId="77777777" w:rsidTr="00E775BC">
        <w:tc>
          <w:tcPr>
            <w:tcW w:w="8364" w:type="dxa"/>
          </w:tcPr>
          <w:p w14:paraId="4A4D1B09" w14:textId="77777777" w:rsidR="00A205CE" w:rsidRPr="004F09F8" w:rsidRDefault="00A205CE" w:rsidP="00A205CE">
            <w:pPr>
              <w:numPr>
                <w:ilvl w:val="0"/>
                <w:numId w:val="15"/>
              </w:numPr>
              <w:suppressAutoHyphens/>
              <w:spacing w:after="200" w:line="276" w:lineRule="auto"/>
              <w:rPr>
                <w:bCs/>
                <w:sz w:val="28"/>
                <w:szCs w:val="28"/>
                <w:lang w:eastAsia="ru-RU"/>
              </w:rPr>
            </w:pPr>
            <w:r w:rsidRPr="004F09F8">
              <w:rPr>
                <w:bCs/>
                <w:sz w:val="28"/>
                <w:szCs w:val="28"/>
                <w:lang w:eastAsia="ru-RU"/>
              </w:rPr>
              <w:t>УСЛОВИЯ РЕАЛИЗАЦИИ ПРОГРАММЫ ОБЩЕОБРАЗОВАТЕЛЬНОЙ ДИСЦИПЛИНЫ</w:t>
            </w:r>
          </w:p>
        </w:tc>
        <w:tc>
          <w:tcPr>
            <w:tcW w:w="1417" w:type="dxa"/>
          </w:tcPr>
          <w:p w14:paraId="0B1306D5" w14:textId="2139C21D" w:rsidR="00A205CE" w:rsidRPr="004F09F8" w:rsidRDefault="006A0906" w:rsidP="00E775BC">
            <w:pPr>
              <w:spacing w:after="200" w:line="276" w:lineRule="auto"/>
              <w:ind w:left="333" w:hanging="517"/>
              <w:jc w:val="center"/>
              <w:rPr>
                <w:bCs/>
                <w:sz w:val="28"/>
                <w:szCs w:val="28"/>
                <w:lang w:eastAsia="ru-RU"/>
              </w:rPr>
            </w:pPr>
            <w:r w:rsidRPr="004F09F8">
              <w:rPr>
                <w:bCs/>
                <w:sz w:val="28"/>
                <w:szCs w:val="28"/>
                <w:lang w:eastAsia="ru-RU"/>
              </w:rPr>
              <w:t>16</w:t>
            </w:r>
          </w:p>
        </w:tc>
      </w:tr>
      <w:tr w:rsidR="00A205CE" w:rsidRPr="004F09F8" w14:paraId="63C74BCD" w14:textId="77777777" w:rsidTr="00E775BC">
        <w:tc>
          <w:tcPr>
            <w:tcW w:w="8364" w:type="dxa"/>
          </w:tcPr>
          <w:p w14:paraId="5287EFF8" w14:textId="77777777" w:rsidR="00A205CE" w:rsidRPr="004F09F8" w:rsidRDefault="00A205CE" w:rsidP="00A205CE">
            <w:pPr>
              <w:numPr>
                <w:ilvl w:val="0"/>
                <w:numId w:val="15"/>
              </w:numPr>
              <w:suppressAutoHyphens/>
              <w:spacing w:after="200" w:line="276" w:lineRule="auto"/>
              <w:rPr>
                <w:bCs/>
                <w:sz w:val="28"/>
                <w:szCs w:val="28"/>
                <w:lang w:eastAsia="ru-RU"/>
              </w:rPr>
            </w:pPr>
            <w:r w:rsidRPr="004F09F8">
              <w:rPr>
                <w:bCs/>
                <w:sz w:val="28"/>
                <w:szCs w:val="28"/>
                <w:lang w:eastAsia="ru-RU"/>
              </w:rPr>
              <w:t>КОНТРОЛЬ И ОЦЕНКА РЕЗУЛЬТАТОВ ОСВОЕНИЯ ОБЩЕОБРАЗОВАТЕЛЬНОЙ ДИСЦИПЛИНЫ</w:t>
            </w:r>
          </w:p>
        </w:tc>
        <w:tc>
          <w:tcPr>
            <w:tcW w:w="1417" w:type="dxa"/>
          </w:tcPr>
          <w:p w14:paraId="440DE2EC" w14:textId="2F4ABDC7" w:rsidR="00A205CE" w:rsidRPr="004F09F8" w:rsidRDefault="006A0906" w:rsidP="00E775BC">
            <w:pPr>
              <w:spacing w:after="200" w:line="276" w:lineRule="auto"/>
              <w:ind w:left="333" w:hanging="517"/>
              <w:jc w:val="center"/>
              <w:rPr>
                <w:bCs/>
                <w:sz w:val="28"/>
                <w:szCs w:val="28"/>
                <w:lang w:eastAsia="ru-RU"/>
              </w:rPr>
            </w:pPr>
            <w:r w:rsidRPr="004F09F8">
              <w:rPr>
                <w:bCs/>
                <w:sz w:val="28"/>
                <w:szCs w:val="28"/>
                <w:lang w:eastAsia="ru-RU"/>
              </w:rPr>
              <w:t>18</w:t>
            </w:r>
          </w:p>
        </w:tc>
      </w:tr>
    </w:tbl>
    <w:p w14:paraId="6FB3F008" w14:textId="77777777" w:rsidR="00A205CE" w:rsidRPr="004F09F8" w:rsidRDefault="00A205CE" w:rsidP="00A205CE">
      <w:pPr>
        <w:rPr>
          <w:b/>
          <w:iCs/>
          <w:sz w:val="28"/>
          <w:szCs w:val="28"/>
          <w:lang w:eastAsia="ru-RU"/>
        </w:rPr>
      </w:pPr>
    </w:p>
    <w:p w14:paraId="650C46B5" w14:textId="77777777" w:rsidR="00A205CE" w:rsidRPr="004F09F8" w:rsidRDefault="00A205CE" w:rsidP="00A205CE">
      <w:pPr>
        <w:rPr>
          <w:b/>
          <w:iCs/>
          <w:sz w:val="28"/>
          <w:szCs w:val="28"/>
          <w:lang w:eastAsia="ru-RU"/>
        </w:rPr>
      </w:pPr>
    </w:p>
    <w:p w14:paraId="23018BDC" w14:textId="77777777" w:rsidR="00A205CE" w:rsidRPr="004F09F8" w:rsidRDefault="00A205CE" w:rsidP="00A205CE">
      <w:pPr>
        <w:pStyle w:val="1"/>
        <w:rPr>
          <w:b w:val="0"/>
          <w:szCs w:val="28"/>
          <w:lang w:eastAsia="ru-RU"/>
        </w:rPr>
      </w:pPr>
      <w:r w:rsidRPr="004F09F8">
        <w:rPr>
          <w:i/>
          <w:u w:val="single"/>
          <w:lang w:eastAsia="ru-RU"/>
        </w:rPr>
        <w:br w:type="page"/>
      </w:r>
    </w:p>
    <w:p w14:paraId="61D1D598" w14:textId="3AB10CAE" w:rsidR="00E775BC" w:rsidRPr="004F09F8" w:rsidRDefault="00A205CE" w:rsidP="00E775BC">
      <w:pPr>
        <w:widowControl w:val="0"/>
        <w:suppressAutoHyphens/>
        <w:spacing w:after="283"/>
        <w:rPr>
          <w:rFonts w:eastAsia="Arial Unicode MS"/>
          <w:b/>
          <w:lang w:bidi="hi-IN"/>
        </w:rPr>
      </w:pPr>
      <w:bookmarkStart w:id="1" w:name="_Toc113637405"/>
      <w:bookmarkStart w:id="2" w:name="_Toc104469103"/>
      <w:bookmarkStart w:id="3" w:name="_Toc104469483"/>
      <w:r w:rsidRPr="004F09F8">
        <w:rPr>
          <w:rFonts w:eastAsia="Arial Unicode MS"/>
          <w:b/>
          <w:lang w:bidi="hi-IN"/>
        </w:rPr>
        <w:lastRenderedPageBreak/>
        <w:t xml:space="preserve">1. ОБЩАЯ ХАРАКТЕРИСТИКА РАБОЧЕЙ ПРОГРАММЫ </w:t>
      </w:r>
      <w:r w:rsidRPr="004F09F8">
        <w:rPr>
          <w:rFonts w:eastAsia="Arial Unicode MS"/>
          <w:b/>
          <w:lang w:bidi="hi-IN"/>
        </w:rPr>
        <w:br/>
        <w:t xml:space="preserve">ОБЩЕОБРАЗОВАТЕЛЬНОЙ ДИСЦИПЛИНЫ </w:t>
      </w:r>
      <w:r w:rsidR="003605E8" w:rsidRPr="004F09F8">
        <w:rPr>
          <w:b/>
          <w:caps/>
          <w:lang w:bidi="hi-IN"/>
        </w:rPr>
        <w:t>ОО</w:t>
      </w:r>
      <w:r w:rsidRPr="004F09F8">
        <w:rPr>
          <w:b/>
          <w:caps/>
          <w:lang w:bidi="hi-IN"/>
        </w:rPr>
        <w:t xml:space="preserve">Д.06 </w:t>
      </w:r>
      <w:r w:rsidRPr="004F09F8">
        <w:rPr>
          <w:rFonts w:eastAsia="Arial Unicode MS"/>
          <w:b/>
          <w:lang w:bidi="hi-IN"/>
        </w:rPr>
        <w:t xml:space="preserve">«Физическая культура» </w:t>
      </w:r>
      <w:r w:rsidRPr="004F09F8">
        <w:rPr>
          <w:rFonts w:eastAsia="Arial Unicode MS"/>
          <w:b/>
          <w:lang w:bidi="hi-IN"/>
        </w:rPr>
        <w:br/>
      </w:r>
      <w:r w:rsidRPr="004F09F8">
        <w:rPr>
          <w:rFonts w:eastAsia="Arial Unicode MS"/>
          <w:b/>
          <w:lang w:bidi="hi-IN"/>
        </w:rPr>
        <w:br/>
        <w:t xml:space="preserve">1.1. Место дисциплины в структуре образовательной программы СПО: </w:t>
      </w:r>
      <w:r w:rsidRPr="004F09F8">
        <w:rPr>
          <w:rFonts w:eastAsia="Arial Unicode MS"/>
          <w:lang w:bidi="hi-IN"/>
        </w:rPr>
        <w:br/>
      </w:r>
      <w:r w:rsidR="00BC4E6A" w:rsidRPr="004F09F8">
        <w:t xml:space="preserve">Общеобразовательная </w:t>
      </w:r>
      <w:r w:rsidRPr="004F09F8">
        <w:rPr>
          <w:rFonts w:eastAsia="Arial Unicode MS"/>
          <w:lang w:bidi="hi-IN"/>
        </w:rPr>
        <w:t xml:space="preserve">дисциплина «Физическая культура» является обязательной частью общеобразовательного цикла образовательной программы в соответствии с ФГОС </w:t>
      </w:r>
      <w:r w:rsidRPr="004F09F8">
        <w:rPr>
          <w:rFonts w:eastAsia="Arial Unicode MS"/>
          <w:lang w:bidi="hi-IN"/>
        </w:rPr>
        <w:br/>
        <w:t xml:space="preserve">СПО по профессии </w:t>
      </w:r>
      <w:r w:rsidR="00E775BC" w:rsidRPr="004F09F8">
        <w:rPr>
          <w:rFonts w:eastAsia="Arial Unicode MS"/>
          <w:b/>
          <w:lang w:bidi="hi-IN"/>
        </w:rPr>
        <w:t>23.01.09  Машинист локомотива.</w:t>
      </w:r>
    </w:p>
    <w:p w14:paraId="5EA57D8B" w14:textId="77777777" w:rsidR="002C555E" w:rsidRPr="004F09F8" w:rsidRDefault="00A205CE" w:rsidP="002C555E">
      <w:pPr>
        <w:widowControl w:val="0"/>
        <w:suppressAutoHyphens/>
        <w:rPr>
          <w:rFonts w:eastAsia="Arial Unicode MS"/>
          <w:lang w:bidi="hi-IN"/>
        </w:rPr>
      </w:pPr>
      <w:r w:rsidRPr="004F09F8">
        <w:rPr>
          <w:rFonts w:eastAsia="Arial Unicode MS"/>
          <w:b/>
          <w:lang w:bidi="hi-IN"/>
        </w:rPr>
        <w:t xml:space="preserve">1.2. Цели и планируемые результаты освоения дисциплины: </w:t>
      </w:r>
      <w:r w:rsidRPr="004F09F8">
        <w:rPr>
          <w:rFonts w:eastAsia="Arial Unicode MS"/>
          <w:b/>
          <w:lang w:bidi="hi-IN"/>
        </w:rPr>
        <w:br/>
      </w:r>
      <w:r w:rsidRPr="004F09F8">
        <w:rPr>
          <w:rFonts w:eastAsia="Arial Unicode MS"/>
          <w:lang w:bidi="hi-IN"/>
        </w:rPr>
        <w:br/>
      </w:r>
      <w:r w:rsidRPr="004F09F8">
        <w:rPr>
          <w:rFonts w:eastAsia="Arial Unicode MS"/>
          <w:b/>
          <w:lang w:bidi="hi-IN"/>
        </w:rPr>
        <w:t xml:space="preserve">1.2.1. Цели дисциплины </w:t>
      </w:r>
      <w:r w:rsidRPr="004F09F8">
        <w:rPr>
          <w:rFonts w:eastAsia="Arial Unicode MS"/>
          <w:b/>
          <w:lang w:bidi="hi-IN"/>
        </w:rPr>
        <w:br/>
      </w:r>
    </w:p>
    <w:p w14:paraId="1AF24E4D" w14:textId="09865386" w:rsidR="00A205CE" w:rsidRPr="004F09F8" w:rsidRDefault="00A205CE" w:rsidP="002C555E">
      <w:pPr>
        <w:widowControl w:val="0"/>
        <w:suppressAutoHyphens/>
        <w:jc w:val="both"/>
        <w:rPr>
          <w:rFonts w:eastAsia="Arial Unicode MS"/>
          <w:lang w:bidi="hi-IN"/>
        </w:rPr>
      </w:pPr>
      <w:r w:rsidRPr="004F09F8">
        <w:rPr>
          <w:rFonts w:eastAsia="Arial Unicode MS"/>
          <w:lang w:bidi="hi-IN"/>
        </w:rPr>
        <w:t>Содержание программы</w:t>
      </w:r>
      <w:r w:rsidR="00BC2385" w:rsidRPr="004F09F8">
        <w:rPr>
          <w:rFonts w:eastAsia="Arial Unicode MS"/>
          <w:lang w:bidi="hi-IN"/>
        </w:rPr>
        <w:t xml:space="preserve"> </w:t>
      </w:r>
      <w:r w:rsidR="00962F79" w:rsidRPr="004F09F8">
        <w:rPr>
          <w:rFonts w:eastAsia="Arial Unicode MS"/>
          <w:lang w:bidi="hi-IN"/>
        </w:rPr>
        <w:t xml:space="preserve">общеобразовательной </w:t>
      </w:r>
      <w:r w:rsidRPr="004F09F8">
        <w:rPr>
          <w:rFonts w:eastAsia="Arial Unicode MS"/>
          <w:lang w:bidi="hi-IN"/>
        </w:rPr>
        <w:t xml:space="preserve">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 </w:t>
      </w:r>
    </w:p>
    <w:p w14:paraId="39704F7B" w14:textId="77777777" w:rsidR="002C555E" w:rsidRPr="004F09F8" w:rsidRDefault="002C555E" w:rsidP="00A205CE">
      <w:pPr>
        <w:widowControl w:val="0"/>
        <w:suppressAutoHyphens/>
        <w:rPr>
          <w:rFonts w:eastAsia="Arial Unicode MS"/>
          <w:b/>
          <w:lang w:bidi="hi-IN"/>
        </w:rPr>
      </w:pPr>
    </w:p>
    <w:p w14:paraId="5CB2A3B5" w14:textId="5743775D" w:rsidR="00A205CE" w:rsidRPr="004F09F8" w:rsidRDefault="00A205CE" w:rsidP="00A205CE">
      <w:pPr>
        <w:widowControl w:val="0"/>
        <w:suppressAutoHyphens/>
        <w:rPr>
          <w:rFonts w:eastAsia="Arial Unicode MS"/>
          <w:lang w:bidi="hi-IN"/>
        </w:rPr>
      </w:pPr>
      <w:r w:rsidRPr="004F09F8">
        <w:rPr>
          <w:rFonts w:eastAsia="Arial Unicode MS"/>
          <w:b/>
          <w:lang w:bidi="hi-IN"/>
        </w:rPr>
        <w:t xml:space="preserve">1.2.2. Планируемые результаты освоения </w:t>
      </w:r>
      <w:r w:rsidR="002A60E3" w:rsidRPr="004F09F8">
        <w:rPr>
          <w:rFonts w:eastAsia="Arial Unicode MS"/>
          <w:b/>
          <w:lang w:bidi="hi-IN"/>
        </w:rPr>
        <w:t>общеобразовательной</w:t>
      </w:r>
      <w:r w:rsidR="002A60E3" w:rsidRPr="004F09F8">
        <w:rPr>
          <w:rFonts w:eastAsia="Arial Unicode MS"/>
          <w:lang w:bidi="hi-IN"/>
        </w:rPr>
        <w:t xml:space="preserve"> </w:t>
      </w:r>
      <w:r w:rsidRPr="004F09F8">
        <w:rPr>
          <w:rFonts w:eastAsia="Arial Unicode MS"/>
          <w:b/>
          <w:lang w:bidi="hi-IN"/>
        </w:rPr>
        <w:t xml:space="preserve">дисциплины в соответствии с ФГОС СПО и на основе ФГОС СОО </w:t>
      </w:r>
      <w:r w:rsidRPr="004F09F8">
        <w:rPr>
          <w:rFonts w:eastAsia="Arial Unicode MS"/>
          <w:b/>
          <w:lang w:bidi="hi-IN"/>
        </w:rPr>
        <w:br/>
      </w:r>
      <w:r w:rsidRPr="004F09F8">
        <w:rPr>
          <w:rFonts w:eastAsia="Arial Unicode MS"/>
          <w:lang w:bidi="hi-IN"/>
        </w:rPr>
        <w:t xml:space="preserve">Особое значение дисциплина имеет при формировании и развитии ОК и ПК </w:t>
      </w:r>
    </w:p>
    <w:p w14:paraId="4C3F3863" w14:textId="77777777" w:rsidR="00A205CE" w:rsidRPr="004F09F8" w:rsidRDefault="00A205CE" w:rsidP="00A205CE">
      <w:pPr>
        <w:suppressAutoHyphens/>
        <w:spacing w:line="276" w:lineRule="auto"/>
        <w:jc w:val="both"/>
        <w:rPr>
          <w:b/>
          <w:sz w:val="28"/>
          <w:szCs w:val="28"/>
          <w:lang w:eastAsia="ru-RU"/>
        </w:rPr>
      </w:pPr>
    </w:p>
    <w:p w14:paraId="3062FB71" w14:textId="77777777" w:rsidR="00A205CE" w:rsidRPr="004F09F8" w:rsidRDefault="00A205CE" w:rsidP="00A205CE">
      <w:pPr>
        <w:suppressAutoHyphens/>
        <w:spacing w:line="276" w:lineRule="auto"/>
        <w:jc w:val="both"/>
        <w:rPr>
          <w:b/>
          <w:sz w:val="28"/>
          <w:szCs w:val="28"/>
          <w:lang w:eastAsia="ru-RU"/>
        </w:rPr>
      </w:pPr>
    </w:p>
    <w:p w14:paraId="6054F0D8" w14:textId="77777777" w:rsidR="00A205CE" w:rsidRPr="004F09F8" w:rsidRDefault="00A205CE" w:rsidP="00A205CE">
      <w:pPr>
        <w:suppressAutoHyphens/>
        <w:spacing w:line="276" w:lineRule="auto"/>
        <w:jc w:val="both"/>
        <w:rPr>
          <w:b/>
          <w:sz w:val="28"/>
          <w:szCs w:val="28"/>
          <w:lang w:eastAsia="ru-RU"/>
        </w:rPr>
      </w:pPr>
    </w:p>
    <w:p w14:paraId="35A883A8" w14:textId="77777777" w:rsidR="00A205CE" w:rsidRPr="004F09F8" w:rsidRDefault="00A205CE" w:rsidP="00A205CE">
      <w:pPr>
        <w:suppressAutoHyphens/>
        <w:spacing w:line="276" w:lineRule="auto"/>
        <w:jc w:val="both"/>
        <w:rPr>
          <w:b/>
          <w:sz w:val="28"/>
          <w:szCs w:val="28"/>
          <w:lang w:eastAsia="ru-RU"/>
        </w:rPr>
      </w:pPr>
    </w:p>
    <w:p w14:paraId="1CCFA12B" w14:textId="77777777" w:rsidR="00A205CE" w:rsidRPr="004F09F8" w:rsidRDefault="00A205CE" w:rsidP="00A205CE">
      <w:pPr>
        <w:suppressAutoHyphens/>
        <w:spacing w:line="276" w:lineRule="auto"/>
        <w:jc w:val="both"/>
        <w:rPr>
          <w:b/>
          <w:sz w:val="28"/>
          <w:szCs w:val="28"/>
          <w:lang w:eastAsia="ru-RU"/>
        </w:rPr>
      </w:pPr>
    </w:p>
    <w:p w14:paraId="6466BFFE" w14:textId="77777777" w:rsidR="00A205CE" w:rsidRPr="004F09F8" w:rsidRDefault="00A205CE" w:rsidP="00A205CE">
      <w:pPr>
        <w:suppressAutoHyphens/>
        <w:spacing w:line="276" w:lineRule="auto"/>
        <w:jc w:val="both"/>
        <w:rPr>
          <w:b/>
          <w:sz w:val="28"/>
          <w:szCs w:val="28"/>
          <w:lang w:eastAsia="ru-RU"/>
        </w:rPr>
      </w:pPr>
    </w:p>
    <w:p w14:paraId="54E05727" w14:textId="77777777" w:rsidR="00A205CE" w:rsidRPr="004F09F8" w:rsidRDefault="00A205CE" w:rsidP="00A205CE">
      <w:pPr>
        <w:suppressAutoHyphens/>
        <w:spacing w:line="276" w:lineRule="auto"/>
        <w:jc w:val="both"/>
        <w:rPr>
          <w:b/>
          <w:sz w:val="28"/>
          <w:szCs w:val="28"/>
          <w:lang w:eastAsia="ru-RU"/>
        </w:rPr>
      </w:pPr>
    </w:p>
    <w:p w14:paraId="3D7C51E1" w14:textId="77777777" w:rsidR="00A205CE" w:rsidRPr="004F09F8" w:rsidRDefault="00A205CE" w:rsidP="00A205CE">
      <w:pPr>
        <w:suppressAutoHyphens/>
        <w:spacing w:line="276" w:lineRule="auto"/>
        <w:jc w:val="both"/>
        <w:rPr>
          <w:b/>
          <w:sz w:val="28"/>
          <w:szCs w:val="28"/>
          <w:lang w:eastAsia="ru-RU"/>
        </w:rPr>
      </w:pPr>
    </w:p>
    <w:p w14:paraId="655DEEFE" w14:textId="77777777" w:rsidR="00A205CE" w:rsidRPr="004F09F8" w:rsidRDefault="00A205CE" w:rsidP="00A205CE">
      <w:pPr>
        <w:suppressAutoHyphens/>
        <w:spacing w:line="276" w:lineRule="auto"/>
        <w:jc w:val="both"/>
        <w:rPr>
          <w:b/>
          <w:sz w:val="28"/>
          <w:szCs w:val="28"/>
          <w:lang w:eastAsia="ru-RU"/>
        </w:rPr>
      </w:pPr>
    </w:p>
    <w:p w14:paraId="5FA66056" w14:textId="77777777" w:rsidR="00A205CE" w:rsidRPr="004F09F8" w:rsidRDefault="00A205CE" w:rsidP="00A205CE">
      <w:pPr>
        <w:suppressAutoHyphens/>
        <w:spacing w:line="276" w:lineRule="auto"/>
        <w:jc w:val="both"/>
        <w:rPr>
          <w:b/>
          <w:sz w:val="28"/>
          <w:szCs w:val="28"/>
          <w:lang w:eastAsia="ru-RU"/>
        </w:rPr>
      </w:pPr>
    </w:p>
    <w:p w14:paraId="0CCAA9D3" w14:textId="77777777" w:rsidR="00A205CE" w:rsidRPr="004F09F8" w:rsidRDefault="00A205CE" w:rsidP="00A205CE">
      <w:pPr>
        <w:suppressAutoHyphens/>
        <w:spacing w:line="276" w:lineRule="auto"/>
        <w:jc w:val="both"/>
        <w:rPr>
          <w:b/>
          <w:sz w:val="28"/>
          <w:szCs w:val="28"/>
          <w:lang w:eastAsia="ru-RU"/>
        </w:rPr>
      </w:pPr>
    </w:p>
    <w:p w14:paraId="55E1AA50" w14:textId="77777777" w:rsidR="00A205CE" w:rsidRPr="004F09F8" w:rsidRDefault="00A205CE" w:rsidP="00A205CE">
      <w:pPr>
        <w:suppressAutoHyphens/>
        <w:spacing w:line="276" w:lineRule="auto"/>
        <w:jc w:val="both"/>
        <w:rPr>
          <w:b/>
          <w:sz w:val="28"/>
          <w:szCs w:val="28"/>
          <w:lang w:eastAsia="ru-RU"/>
        </w:rPr>
      </w:pPr>
    </w:p>
    <w:p w14:paraId="4D4FB4C6" w14:textId="77777777" w:rsidR="00A205CE" w:rsidRPr="004F09F8" w:rsidRDefault="00A205CE" w:rsidP="00A205CE">
      <w:pPr>
        <w:suppressAutoHyphens/>
        <w:spacing w:line="276" w:lineRule="auto"/>
        <w:jc w:val="both"/>
        <w:rPr>
          <w:b/>
          <w:sz w:val="28"/>
          <w:szCs w:val="28"/>
          <w:lang w:eastAsia="ru-RU"/>
        </w:rPr>
      </w:pPr>
    </w:p>
    <w:p w14:paraId="05D6F77C" w14:textId="77777777" w:rsidR="00A205CE" w:rsidRPr="004F09F8" w:rsidRDefault="00A205CE" w:rsidP="00A205CE">
      <w:pPr>
        <w:suppressAutoHyphens/>
        <w:spacing w:line="276" w:lineRule="auto"/>
        <w:jc w:val="both"/>
        <w:rPr>
          <w:b/>
          <w:sz w:val="28"/>
          <w:szCs w:val="28"/>
          <w:lang w:eastAsia="ru-RU"/>
        </w:rPr>
      </w:pPr>
    </w:p>
    <w:p w14:paraId="22E10493" w14:textId="77777777" w:rsidR="00A205CE" w:rsidRPr="004F09F8" w:rsidRDefault="00A205CE" w:rsidP="00A205CE">
      <w:pPr>
        <w:suppressAutoHyphens/>
        <w:spacing w:line="276" w:lineRule="auto"/>
        <w:rPr>
          <w:b/>
          <w:bCs/>
          <w:sz w:val="28"/>
          <w:szCs w:val="28"/>
        </w:rPr>
      </w:pPr>
    </w:p>
    <w:bookmarkEnd w:id="1"/>
    <w:p w14:paraId="2D793B8B" w14:textId="77777777" w:rsidR="00A205CE" w:rsidRPr="004F09F8" w:rsidRDefault="00A205CE" w:rsidP="00A205C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p>
    <w:p w14:paraId="1EEE098E" w14:textId="77777777" w:rsidR="00A205CE" w:rsidRPr="004F09F8" w:rsidRDefault="00A205CE" w:rsidP="00A205CE">
      <w:pPr>
        <w:rPr>
          <w:lang w:eastAsia="ru-RU"/>
        </w:rPr>
        <w:sectPr w:rsidR="00A205CE" w:rsidRPr="004F09F8" w:rsidSect="00E775BC">
          <w:footerReference w:type="default" r:id="rId7"/>
          <w:footerReference w:type="first" r:id="rId8"/>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gridCol w:w="5528"/>
      </w:tblGrid>
      <w:tr w:rsidR="000F65DF" w:rsidRPr="004F09F8" w14:paraId="46EE48C0" w14:textId="77777777" w:rsidTr="00E775BC">
        <w:trPr>
          <w:cantSplit/>
          <w:trHeight w:val="416"/>
        </w:trPr>
        <w:tc>
          <w:tcPr>
            <w:tcW w:w="3964" w:type="dxa"/>
            <w:vMerge w:val="restart"/>
            <w:vAlign w:val="center"/>
          </w:tcPr>
          <w:p w14:paraId="2CF1600F" w14:textId="77777777" w:rsidR="00A205CE" w:rsidRPr="004F09F8" w:rsidRDefault="00A205CE" w:rsidP="00E34821">
            <w:pPr>
              <w:suppressAutoHyphens/>
              <w:jc w:val="center"/>
              <w:rPr>
                <w:b/>
                <w:iCs/>
                <w:sz w:val="22"/>
                <w:szCs w:val="22"/>
              </w:rPr>
            </w:pPr>
            <w:r w:rsidRPr="004F09F8">
              <w:rPr>
                <w:rFonts w:eastAsia="Calibri"/>
                <w:b/>
                <w:iCs/>
                <w:sz w:val="22"/>
                <w:szCs w:val="22"/>
              </w:rPr>
              <w:lastRenderedPageBreak/>
              <w:t>Код и наименование формируемых компетенций</w:t>
            </w:r>
          </w:p>
        </w:tc>
        <w:tc>
          <w:tcPr>
            <w:tcW w:w="10915" w:type="dxa"/>
            <w:gridSpan w:val="2"/>
            <w:vAlign w:val="center"/>
          </w:tcPr>
          <w:p w14:paraId="42FEE043" w14:textId="77777777" w:rsidR="00A205CE" w:rsidRPr="004F09F8" w:rsidRDefault="00A205CE" w:rsidP="00E34821">
            <w:pPr>
              <w:suppressAutoHyphens/>
              <w:jc w:val="center"/>
              <w:rPr>
                <w:b/>
                <w:iCs/>
                <w:sz w:val="22"/>
                <w:szCs w:val="22"/>
              </w:rPr>
            </w:pPr>
            <w:r w:rsidRPr="004F09F8">
              <w:rPr>
                <w:rFonts w:eastAsia="Calibri"/>
                <w:b/>
                <w:iCs/>
                <w:sz w:val="22"/>
                <w:szCs w:val="22"/>
              </w:rPr>
              <w:t>Планируемые результаты освоения дисциплины</w:t>
            </w:r>
          </w:p>
        </w:tc>
      </w:tr>
      <w:tr w:rsidR="000F65DF" w:rsidRPr="004F09F8" w14:paraId="675BCBD6" w14:textId="77777777" w:rsidTr="00E775BC">
        <w:trPr>
          <w:cantSplit/>
          <w:trHeight w:val="220"/>
        </w:trPr>
        <w:tc>
          <w:tcPr>
            <w:tcW w:w="3964" w:type="dxa"/>
            <w:vMerge/>
            <w:vAlign w:val="center"/>
          </w:tcPr>
          <w:p w14:paraId="3E69C27F" w14:textId="77777777" w:rsidR="00A205CE" w:rsidRPr="004F09F8" w:rsidRDefault="00A205CE" w:rsidP="00E34821">
            <w:pPr>
              <w:suppressAutoHyphens/>
              <w:jc w:val="center"/>
              <w:rPr>
                <w:iCs/>
                <w:sz w:val="22"/>
                <w:szCs w:val="22"/>
              </w:rPr>
            </w:pPr>
          </w:p>
        </w:tc>
        <w:tc>
          <w:tcPr>
            <w:tcW w:w="5387" w:type="dxa"/>
            <w:vAlign w:val="center"/>
          </w:tcPr>
          <w:p w14:paraId="7A574651" w14:textId="77777777" w:rsidR="00A205CE" w:rsidRPr="004F09F8" w:rsidRDefault="00A205CE" w:rsidP="00E34821">
            <w:pPr>
              <w:suppressAutoHyphens/>
              <w:jc w:val="center"/>
              <w:rPr>
                <w:b/>
                <w:iCs/>
                <w:sz w:val="22"/>
                <w:szCs w:val="22"/>
              </w:rPr>
            </w:pPr>
            <w:r w:rsidRPr="004F09F8">
              <w:rPr>
                <w:b/>
                <w:iCs/>
                <w:sz w:val="22"/>
                <w:szCs w:val="22"/>
              </w:rPr>
              <w:t>Общие</w:t>
            </w:r>
            <w:r w:rsidRPr="004F09F8">
              <w:rPr>
                <w:rStyle w:val="aff9"/>
                <w:iCs/>
                <w:sz w:val="22"/>
                <w:szCs w:val="22"/>
              </w:rPr>
              <w:footnoteReference w:id="1"/>
            </w:r>
          </w:p>
        </w:tc>
        <w:tc>
          <w:tcPr>
            <w:tcW w:w="5528" w:type="dxa"/>
            <w:vAlign w:val="center"/>
          </w:tcPr>
          <w:p w14:paraId="01319CDF" w14:textId="77777777" w:rsidR="00A205CE" w:rsidRPr="004F09F8" w:rsidRDefault="00A205CE" w:rsidP="00E34821">
            <w:pPr>
              <w:suppressAutoHyphens/>
              <w:jc w:val="center"/>
              <w:rPr>
                <w:b/>
                <w:iCs/>
                <w:sz w:val="22"/>
                <w:szCs w:val="22"/>
              </w:rPr>
            </w:pPr>
            <w:r w:rsidRPr="004F09F8">
              <w:rPr>
                <w:b/>
                <w:iCs/>
                <w:sz w:val="22"/>
                <w:szCs w:val="22"/>
              </w:rPr>
              <w:t>Дисциплинарные</w:t>
            </w:r>
            <w:r w:rsidRPr="004F09F8">
              <w:rPr>
                <w:rStyle w:val="aff9"/>
                <w:iCs/>
                <w:sz w:val="22"/>
                <w:szCs w:val="22"/>
              </w:rPr>
              <w:footnoteReference w:id="2"/>
            </w:r>
          </w:p>
        </w:tc>
      </w:tr>
      <w:tr w:rsidR="000F65DF" w:rsidRPr="004F09F8" w14:paraId="48DD5807" w14:textId="77777777" w:rsidTr="007A5C3F">
        <w:trPr>
          <w:trHeight w:val="1124"/>
        </w:trPr>
        <w:tc>
          <w:tcPr>
            <w:tcW w:w="3964" w:type="dxa"/>
          </w:tcPr>
          <w:p w14:paraId="47A7ACC1" w14:textId="799B2EBD" w:rsidR="005360A5" w:rsidRPr="004F09F8" w:rsidRDefault="005360A5" w:rsidP="005360A5">
            <w:pPr>
              <w:suppressAutoHyphens/>
              <w:rPr>
                <w:iCs/>
                <w:sz w:val="22"/>
                <w:szCs w:val="22"/>
              </w:rPr>
            </w:pPr>
            <w:r w:rsidRPr="004F09F8">
              <w:t>ОК 01 Выбирать способы решения задач профессиональной деятельности применительно к различным контекстам</w:t>
            </w:r>
          </w:p>
        </w:tc>
        <w:tc>
          <w:tcPr>
            <w:tcW w:w="5387" w:type="dxa"/>
          </w:tcPr>
          <w:p w14:paraId="515D0411" w14:textId="77777777" w:rsidR="005360A5" w:rsidRPr="004F09F8" w:rsidRDefault="005360A5" w:rsidP="005360A5">
            <w:r w:rsidRPr="004F09F8">
              <w:t xml:space="preserve">- готовность к саморазвитию, самостоятельности и самоопределению; </w:t>
            </w:r>
          </w:p>
          <w:p w14:paraId="7871E04E" w14:textId="77777777" w:rsidR="005360A5" w:rsidRPr="004F09F8" w:rsidRDefault="005360A5" w:rsidP="005360A5">
            <w:r w:rsidRPr="004F09F8">
              <w:t xml:space="preserve">- мотивация к обучению и личностному развитию; </w:t>
            </w:r>
          </w:p>
          <w:p w14:paraId="43B71243" w14:textId="77777777" w:rsidR="005360A5" w:rsidRPr="004F09F8" w:rsidRDefault="005360A5" w:rsidP="005360A5">
            <w:r w:rsidRPr="004F09F8">
              <w:t xml:space="preserve">- сформировать межпредметные понятия и универсальные учебные действия (регулятивные, познавательные, коммуникативные): определять цели деятельности, задавать параметры и критерии их достижения; </w:t>
            </w:r>
          </w:p>
          <w:p w14:paraId="63CCDA11" w14:textId="61446CFA" w:rsidR="005360A5" w:rsidRPr="004F09F8" w:rsidRDefault="005360A5" w:rsidP="005360A5">
            <w:pPr>
              <w:pStyle w:val="ConsPlusNormal"/>
              <w:jc w:val="both"/>
              <w:rPr>
                <w:rFonts w:ascii="Times New Roman" w:hAnsi="Times New Roman" w:cs="Times New Roman"/>
                <w:szCs w:val="22"/>
              </w:rPr>
            </w:pPr>
            <w:r w:rsidRPr="004F09F8">
              <w:rPr>
                <w:rFonts w:ascii="Times New Roman" w:hAnsi="Times New Roman"/>
                <w:sz w:val="24"/>
                <w:szCs w:val="24"/>
              </w:rPr>
              <w:t>- овладеть навыками учебноисследовательской, проектной и социальной деятельности</w:t>
            </w:r>
          </w:p>
        </w:tc>
        <w:tc>
          <w:tcPr>
            <w:tcW w:w="5528" w:type="dxa"/>
          </w:tcPr>
          <w:p w14:paraId="3634D274" w14:textId="77777777" w:rsidR="005360A5" w:rsidRPr="004F09F8" w:rsidRDefault="005360A5" w:rsidP="005360A5">
            <w:pPr>
              <w:widowControl w:val="0"/>
              <w:jc w:val="both"/>
            </w:pPr>
            <w:r w:rsidRPr="004F09F8">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44599074" w14:textId="77777777" w:rsidR="005360A5" w:rsidRPr="004F09F8" w:rsidRDefault="005360A5" w:rsidP="005360A5">
            <w:pPr>
              <w:widowControl w:val="0"/>
              <w:jc w:val="both"/>
            </w:pPr>
            <w:r w:rsidRPr="004F09F8">
              <w:t xml:space="preserve">-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7605BCF5" w14:textId="77777777" w:rsidR="005360A5" w:rsidRPr="004F09F8" w:rsidRDefault="005360A5" w:rsidP="005360A5">
            <w:pPr>
              <w:widowControl w:val="0"/>
              <w:jc w:val="both"/>
            </w:pPr>
            <w:r w:rsidRPr="004F09F8">
              <w:t xml:space="preserve">-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6E1C25A7" w14:textId="3C071036" w:rsidR="005360A5" w:rsidRPr="004F09F8" w:rsidRDefault="005360A5" w:rsidP="005360A5">
            <w:pPr>
              <w:widowControl w:val="0"/>
              <w:jc w:val="both"/>
              <w:rPr>
                <w:sz w:val="22"/>
                <w:szCs w:val="22"/>
              </w:rPr>
            </w:pPr>
            <w:r w:rsidRPr="004F09F8">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0F65DF" w:rsidRPr="004F09F8" w14:paraId="21F7A8F1" w14:textId="77777777" w:rsidTr="007A5C3F">
        <w:trPr>
          <w:trHeight w:val="1124"/>
        </w:trPr>
        <w:tc>
          <w:tcPr>
            <w:tcW w:w="3964" w:type="dxa"/>
          </w:tcPr>
          <w:p w14:paraId="6E86CECB" w14:textId="6FD266BD" w:rsidR="005360A5" w:rsidRPr="004F09F8" w:rsidRDefault="005360A5" w:rsidP="005360A5">
            <w:pPr>
              <w:suppressAutoHyphens/>
              <w:rPr>
                <w:iCs/>
                <w:sz w:val="22"/>
                <w:szCs w:val="22"/>
              </w:rPr>
            </w:pPr>
            <w:r w:rsidRPr="004F09F8">
              <w:t>ОК 04 Эффективно взаимодействовать и работать в коллективе и команде</w:t>
            </w:r>
          </w:p>
        </w:tc>
        <w:tc>
          <w:tcPr>
            <w:tcW w:w="5387" w:type="dxa"/>
          </w:tcPr>
          <w:p w14:paraId="75BC4F40" w14:textId="77777777" w:rsidR="005360A5" w:rsidRPr="004F09F8" w:rsidRDefault="005360A5" w:rsidP="005360A5">
            <w:r w:rsidRPr="004F09F8">
              <w:t>готовность к саморазвитию, самостоятельности и самоопределению;</w:t>
            </w:r>
          </w:p>
          <w:p w14:paraId="54394E59" w14:textId="77777777" w:rsidR="005360A5" w:rsidRPr="004F09F8" w:rsidRDefault="005360A5" w:rsidP="005360A5">
            <w:r w:rsidRPr="004F09F8">
              <w:t xml:space="preserve"> - мотивация к обучению и личностному развитию;</w:t>
            </w:r>
          </w:p>
          <w:p w14:paraId="357F8F2A" w14:textId="77777777" w:rsidR="005360A5" w:rsidRPr="004F09F8" w:rsidRDefault="005360A5" w:rsidP="005360A5">
            <w:r w:rsidRPr="004F09F8">
              <w:t xml:space="preserve"> - сформировать межпредметные понятия и универсальные учебные действия (регулятивные, </w:t>
            </w:r>
            <w:r w:rsidRPr="004F09F8">
              <w:lastRenderedPageBreak/>
              <w:t>познавательные, коммуникативные): осуществлять коммуникации во всех сферах жизни;</w:t>
            </w:r>
          </w:p>
          <w:p w14:paraId="79A40822" w14:textId="77777777" w:rsidR="005360A5" w:rsidRPr="004F09F8" w:rsidRDefault="005360A5" w:rsidP="005360A5">
            <w:r w:rsidRPr="004F09F8">
              <w:t xml:space="preserve"> владеть различными способами общения и взаимодействия;</w:t>
            </w:r>
          </w:p>
          <w:p w14:paraId="24D9044D" w14:textId="77777777" w:rsidR="005360A5" w:rsidRPr="004F09F8" w:rsidRDefault="005360A5" w:rsidP="005360A5">
            <w:r w:rsidRPr="004F09F8">
              <w:t xml:space="preserve">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07494FBD" w14:textId="3486D2DE" w:rsidR="005360A5" w:rsidRPr="004F09F8" w:rsidRDefault="005360A5" w:rsidP="005360A5">
            <w:pPr>
              <w:pStyle w:val="ConsPlusNormal"/>
              <w:jc w:val="both"/>
              <w:rPr>
                <w:rFonts w:ascii="Times New Roman" w:hAnsi="Times New Roman" w:cs="Times New Roman"/>
                <w:szCs w:val="22"/>
              </w:rPr>
            </w:pPr>
            <w:r w:rsidRPr="004F09F8">
              <w:rPr>
                <w:rFonts w:ascii="Times New Roman" w:hAnsi="Times New Roman"/>
                <w:sz w:val="24"/>
                <w:szCs w:val="24"/>
              </w:rPr>
              <w:t>- овладеть навыками учебноисследовательской, проектной и социальной деятельности;</w:t>
            </w:r>
          </w:p>
        </w:tc>
        <w:tc>
          <w:tcPr>
            <w:tcW w:w="5528" w:type="dxa"/>
          </w:tcPr>
          <w:p w14:paraId="1FA3B872" w14:textId="77777777" w:rsidR="005360A5" w:rsidRPr="004F09F8" w:rsidRDefault="005360A5" w:rsidP="005360A5">
            <w:r w:rsidRPr="004F09F8">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w:t>
            </w:r>
            <w:r w:rsidRPr="004F09F8">
              <w:lastRenderedPageBreak/>
              <w:t>(ГТО);</w:t>
            </w:r>
          </w:p>
          <w:p w14:paraId="34F617A8" w14:textId="77777777" w:rsidR="005360A5" w:rsidRPr="004F09F8" w:rsidRDefault="005360A5" w:rsidP="005360A5">
            <w:r w:rsidRPr="004F09F8">
              <w:t xml:space="preserve"> -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335460C5" w14:textId="684EE00C" w:rsidR="005360A5" w:rsidRPr="004F09F8" w:rsidRDefault="005360A5" w:rsidP="005360A5">
            <w:r w:rsidRPr="004F09F8">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A29D5B1" w14:textId="47114267" w:rsidR="005360A5" w:rsidRPr="004F09F8" w:rsidRDefault="005360A5" w:rsidP="005360A5">
            <w:pPr>
              <w:widowControl w:val="0"/>
              <w:jc w:val="both"/>
              <w:rPr>
                <w:sz w:val="22"/>
                <w:szCs w:val="22"/>
              </w:rPr>
            </w:pPr>
            <w:r w:rsidRPr="004F09F8">
              <w:t xml:space="preserve"> -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0F65DF" w:rsidRPr="004F09F8" w14:paraId="41AE61A7" w14:textId="77777777" w:rsidTr="00E775BC">
        <w:trPr>
          <w:trHeight w:val="838"/>
        </w:trPr>
        <w:tc>
          <w:tcPr>
            <w:tcW w:w="3964" w:type="dxa"/>
          </w:tcPr>
          <w:p w14:paraId="2AF09011" w14:textId="77777777" w:rsidR="005360A5" w:rsidRPr="004F09F8" w:rsidRDefault="005360A5" w:rsidP="005360A5">
            <w:pPr>
              <w:rPr>
                <w:sz w:val="22"/>
                <w:szCs w:val="22"/>
              </w:rPr>
            </w:pPr>
            <w:r w:rsidRPr="004F09F8">
              <w:rPr>
                <w:iCs/>
                <w:sz w:val="22"/>
                <w:szCs w:val="22"/>
              </w:rPr>
              <w:lastRenderedPageBreak/>
              <w:t xml:space="preserve">ОК 08 </w:t>
            </w:r>
            <w:r w:rsidRPr="004F09F8">
              <w:rPr>
                <w:sz w:val="22"/>
                <w:szCs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14:paraId="69D39D83" w14:textId="77777777" w:rsidR="005360A5" w:rsidRPr="004F09F8" w:rsidRDefault="005360A5" w:rsidP="005360A5">
            <w:pPr>
              <w:pStyle w:val="ConsPlusNormal"/>
              <w:jc w:val="both"/>
              <w:rPr>
                <w:rFonts w:ascii="Times New Roman" w:hAnsi="Times New Roman" w:cs="Times New Roman"/>
                <w:szCs w:val="22"/>
              </w:rPr>
            </w:pPr>
            <w:r w:rsidRPr="004F09F8">
              <w:rPr>
                <w:rFonts w:ascii="Times New Roman" w:hAnsi="Times New Roman" w:cs="Times New Roman"/>
                <w:szCs w:val="22"/>
              </w:rPr>
              <w:t>- готовность к саморазвитию, самостоятельности и самоопределению;</w:t>
            </w:r>
          </w:p>
          <w:p w14:paraId="764E9369" w14:textId="77777777" w:rsidR="005360A5" w:rsidRPr="004F09F8" w:rsidRDefault="005360A5" w:rsidP="005360A5">
            <w:pPr>
              <w:pStyle w:val="ConsPlusNormal"/>
              <w:jc w:val="both"/>
              <w:rPr>
                <w:rFonts w:ascii="Times New Roman" w:hAnsi="Times New Roman" w:cs="Times New Roman"/>
                <w:szCs w:val="22"/>
              </w:rPr>
            </w:pPr>
            <w:r w:rsidRPr="004F09F8">
              <w:rPr>
                <w:rFonts w:ascii="Times New Roman" w:hAnsi="Times New Roman" w:cs="Times New Roman"/>
                <w:szCs w:val="22"/>
              </w:rPr>
              <w:t>- мотивация к обучению и личностному развитию;</w:t>
            </w:r>
          </w:p>
          <w:p w14:paraId="3F7A27C5" w14:textId="77777777" w:rsidR="005360A5" w:rsidRPr="004F09F8" w:rsidRDefault="005360A5" w:rsidP="005360A5">
            <w:pPr>
              <w:pStyle w:val="ConsPlusNormal"/>
              <w:rPr>
                <w:rFonts w:ascii="Times New Roman" w:hAnsi="Times New Roman" w:cs="Times New Roman"/>
                <w:szCs w:val="22"/>
              </w:rPr>
            </w:pPr>
            <w:r w:rsidRPr="004F09F8">
              <w:rPr>
                <w:rFonts w:ascii="Times New Roman" w:hAnsi="Times New Roman" w:cs="Times New Roman"/>
                <w:szCs w:val="22"/>
              </w:rPr>
              <w:t>- сформировать здоровый и безопасный образ жизни, ответственно относится к своему здоровью;</w:t>
            </w:r>
          </w:p>
          <w:p w14:paraId="4C547786" w14:textId="77777777" w:rsidR="005360A5" w:rsidRPr="004F09F8" w:rsidRDefault="005360A5" w:rsidP="005360A5">
            <w:pPr>
              <w:pStyle w:val="ConsPlusNormal"/>
              <w:rPr>
                <w:rFonts w:ascii="Times New Roman" w:hAnsi="Times New Roman" w:cs="Times New Roman"/>
                <w:szCs w:val="22"/>
              </w:rPr>
            </w:pPr>
            <w:r w:rsidRPr="004F09F8">
              <w:rPr>
                <w:rFonts w:ascii="Times New Roman" w:hAnsi="Times New Roman" w:cs="Times New Roman"/>
                <w:szCs w:val="22"/>
              </w:rPr>
              <w:t>- потребность в физическом совершенствовании, занятиях спортивно-оздоровительной деятельностью;</w:t>
            </w:r>
          </w:p>
          <w:p w14:paraId="5F7A2A0B" w14:textId="77777777" w:rsidR="005360A5" w:rsidRPr="004F09F8" w:rsidRDefault="005360A5" w:rsidP="005360A5">
            <w:pPr>
              <w:suppressAutoHyphens/>
              <w:rPr>
                <w:sz w:val="22"/>
                <w:szCs w:val="22"/>
              </w:rPr>
            </w:pPr>
            <w:r w:rsidRPr="004F09F8">
              <w:rPr>
                <w:sz w:val="22"/>
                <w:szCs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CABC415" w14:textId="77777777" w:rsidR="005360A5" w:rsidRPr="004F09F8" w:rsidRDefault="005360A5" w:rsidP="005360A5">
            <w:pPr>
              <w:suppressAutoHyphens/>
              <w:rPr>
                <w:sz w:val="22"/>
                <w:szCs w:val="22"/>
              </w:rPr>
            </w:pPr>
            <w:r w:rsidRPr="004F09F8">
              <w:rPr>
                <w:sz w:val="22"/>
                <w:szCs w:val="22"/>
              </w:rPr>
              <w:t>- овладеть навыками учебно-исследовательской, проектной и социальной деятельности;</w:t>
            </w:r>
          </w:p>
        </w:tc>
        <w:tc>
          <w:tcPr>
            <w:tcW w:w="5528" w:type="dxa"/>
          </w:tcPr>
          <w:p w14:paraId="148E3C8A" w14:textId="77777777" w:rsidR="005360A5" w:rsidRPr="004F09F8" w:rsidRDefault="005360A5" w:rsidP="005360A5">
            <w:pPr>
              <w:widowControl w:val="0"/>
              <w:jc w:val="both"/>
              <w:rPr>
                <w:sz w:val="22"/>
                <w:szCs w:val="22"/>
              </w:rPr>
            </w:pPr>
            <w:r w:rsidRPr="004F09F8">
              <w:rPr>
                <w:sz w:val="22"/>
                <w:szCs w:val="22"/>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FB5249E" w14:textId="77777777" w:rsidR="005360A5" w:rsidRPr="004F09F8" w:rsidRDefault="005360A5" w:rsidP="005360A5">
            <w:pPr>
              <w:widowControl w:val="0"/>
              <w:jc w:val="both"/>
              <w:rPr>
                <w:sz w:val="22"/>
                <w:szCs w:val="22"/>
              </w:rPr>
            </w:pPr>
            <w:r w:rsidRPr="004F09F8">
              <w:rPr>
                <w:sz w:val="22"/>
                <w:szCs w:val="22"/>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34A9ADD" w14:textId="77777777" w:rsidR="005360A5" w:rsidRPr="004F09F8" w:rsidRDefault="005360A5" w:rsidP="005360A5">
            <w:pPr>
              <w:widowControl w:val="0"/>
              <w:jc w:val="both"/>
              <w:rPr>
                <w:sz w:val="22"/>
                <w:szCs w:val="22"/>
              </w:rPr>
            </w:pPr>
            <w:r w:rsidRPr="004F09F8">
              <w:rPr>
                <w:sz w:val="22"/>
                <w:szCs w:val="22"/>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023E57A" w14:textId="77777777" w:rsidR="005360A5" w:rsidRPr="004F09F8" w:rsidRDefault="005360A5" w:rsidP="005360A5">
            <w:pPr>
              <w:widowControl w:val="0"/>
              <w:jc w:val="both"/>
              <w:rPr>
                <w:sz w:val="22"/>
                <w:szCs w:val="22"/>
              </w:rPr>
            </w:pPr>
            <w:r w:rsidRPr="004F09F8">
              <w:rPr>
                <w:sz w:val="22"/>
                <w:szCs w:val="22"/>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C276751" w14:textId="77777777" w:rsidR="005360A5" w:rsidRPr="004F09F8" w:rsidRDefault="005360A5" w:rsidP="005360A5">
            <w:pPr>
              <w:widowControl w:val="0"/>
              <w:jc w:val="both"/>
              <w:rPr>
                <w:sz w:val="22"/>
                <w:szCs w:val="22"/>
              </w:rPr>
            </w:pPr>
            <w:r w:rsidRPr="004F09F8">
              <w:rPr>
                <w:sz w:val="22"/>
                <w:szCs w:val="22"/>
              </w:rPr>
              <w:t xml:space="preserve">- владеть техническими приемами и двигательными </w:t>
            </w:r>
            <w:r w:rsidRPr="004F09F8">
              <w:rPr>
                <w:sz w:val="22"/>
                <w:szCs w:val="22"/>
              </w:rPr>
              <w:lastRenderedPageBreak/>
              <w:t>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EB35AC6" w14:textId="77777777" w:rsidR="005360A5" w:rsidRPr="004F09F8" w:rsidRDefault="005360A5" w:rsidP="005360A5">
            <w:pPr>
              <w:widowControl w:val="0"/>
              <w:jc w:val="both"/>
              <w:rPr>
                <w:sz w:val="22"/>
                <w:szCs w:val="22"/>
              </w:rPr>
            </w:pPr>
            <w:r w:rsidRPr="004F09F8">
              <w:rPr>
                <w:sz w:val="22"/>
                <w:szCs w:val="22"/>
              </w:rPr>
              <w:t>- иметь положительную динамику в развитии основных физических качеств (силы, быстроты, выносливости, гибкости и ловкости).</w:t>
            </w:r>
          </w:p>
        </w:tc>
      </w:tr>
      <w:tr w:rsidR="000F65DF" w:rsidRPr="004F09F8" w14:paraId="61BF14C9" w14:textId="77777777" w:rsidTr="00FA796D">
        <w:trPr>
          <w:trHeight w:val="838"/>
        </w:trPr>
        <w:tc>
          <w:tcPr>
            <w:tcW w:w="3964" w:type="dxa"/>
            <w:tcBorders>
              <w:top w:val="single" w:sz="4" w:space="0" w:color="000000"/>
              <w:left w:val="single" w:sz="4" w:space="0" w:color="000000"/>
              <w:bottom w:val="single" w:sz="4" w:space="0" w:color="000000"/>
              <w:right w:val="single" w:sz="4" w:space="0" w:color="000000"/>
            </w:tcBorders>
          </w:tcPr>
          <w:p w14:paraId="2B720C00" w14:textId="514334F0" w:rsidR="003B38D4" w:rsidRPr="004F09F8" w:rsidRDefault="00FA796D" w:rsidP="003B38D4">
            <w:pPr>
              <w:pStyle w:val="aff"/>
              <w:rPr>
                <w:rStyle w:val="FontStyle72"/>
                <w:b w:val="0"/>
                <w:sz w:val="22"/>
                <w:szCs w:val="22"/>
                <w:lang w:val="ru-RU"/>
              </w:rPr>
            </w:pPr>
            <w:r w:rsidRPr="004F09F8">
              <w:rPr>
                <w:rStyle w:val="FontStyle72"/>
                <w:b w:val="0"/>
                <w:lang w:val="ru-RU"/>
              </w:rPr>
              <w:lastRenderedPageBreak/>
              <w:t>ПК 1.2.</w:t>
            </w:r>
            <w:r w:rsidR="003B38D4" w:rsidRPr="004F09F8">
              <w:rPr>
                <w:rStyle w:val="FontStyle72"/>
                <w:b w:val="0"/>
                <w:sz w:val="22"/>
                <w:szCs w:val="22"/>
                <w:lang w:val="ru-RU"/>
              </w:rPr>
              <w:t xml:space="preserve"> Производить монтаж, разборку, соединение и регулировку частей ремонтируемого объекта локомотива.</w:t>
            </w:r>
          </w:p>
          <w:p w14:paraId="3013DA79" w14:textId="311FA3AF" w:rsidR="00FA796D" w:rsidRPr="004F09F8" w:rsidRDefault="00FA796D" w:rsidP="00FA796D">
            <w:pPr>
              <w:rPr>
                <w:b/>
                <w:iCs/>
                <w:sz w:val="22"/>
                <w:szCs w:val="22"/>
              </w:rPr>
            </w:pPr>
          </w:p>
        </w:tc>
        <w:tc>
          <w:tcPr>
            <w:tcW w:w="5387" w:type="dxa"/>
            <w:tcBorders>
              <w:top w:val="single" w:sz="4" w:space="0" w:color="000000"/>
              <w:left w:val="single" w:sz="4" w:space="0" w:color="000000"/>
              <w:bottom w:val="single" w:sz="4" w:space="0" w:color="000000"/>
              <w:right w:val="single" w:sz="4" w:space="0" w:color="000000"/>
            </w:tcBorders>
          </w:tcPr>
          <w:p w14:paraId="5919A0D3" w14:textId="77777777" w:rsidR="00FA796D" w:rsidRPr="004F09F8" w:rsidRDefault="00831BEA" w:rsidP="00831BEA">
            <w:pPr>
              <w:pStyle w:val="aff"/>
              <w:rPr>
                <w:rFonts w:cs="Times New Roman"/>
                <w:szCs w:val="22"/>
                <w:lang w:val="ru-RU"/>
              </w:rPr>
            </w:pPr>
            <w:r w:rsidRPr="004F09F8">
              <w:rPr>
                <w:rFonts w:cs="Times New Roman"/>
                <w:szCs w:val="22"/>
                <w:lang w:val="ru-RU"/>
              </w:rPr>
              <w:t xml:space="preserve">- </w:t>
            </w:r>
            <w:r w:rsidR="0078134A" w:rsidRPr="004F09F8">
              <w:rPr>
                <w:lang w:val="ru-RU"/>
              </w:rPr>
              <w:t xml:space="preserve"> </w:t>
            </w:r>
            <w:r w:rsidR="0078134A" w:rsidRPr="004F09F8">
              <w:rPr>
                <w:rFonts w:cs="Times New Roman"/>
                <w:szCs w:val="22"/>
                <w:lang w:val="ru-RU"/>
              </w:rPr>
              <w:t xml:space="preserve">готовность к самостоятельному выполнению </w:t>
            </w:r>
            <w:r w:rsidRPr="004F09F8">
              <w:rPr>
                <w:rFonts w:cs="Times New Roman"/>
                <w:szCs w:val="22"/>
                <w:lang w:val="ru-RU"/>
              </w:rPr>
              <w:t>ф</w:t>
            </w:r>
            <w:r w:rsidR="0078134A" w:rsidRPr="004F09F8">
              <w:rPr>
                <w:rFonts w:cs="Times New Roman"/>
                <w:szCs w:val="22"/>
                <w:lang w:val="ru-RU"/>
              </w:rPr>
              <w:t>изических упражнений</w:t>
            </w:r>
            <w:r w:rsidRPr="004F09F8">
              <w:rPr>
                <w:rFonts w:cs="Times New Roman"/>
                <w:szCs w:val="22"/>
                <w:lang w:val="ru-RU"/>
              </w:rPr>
              <w:t xml:space="preserve"> в виде различных форм производственной гимнастики</w:t>
            </w:r>
            <w:r w:rsidR="0078134A" w:rsidRPr="004F09F8">
              <w:rPr>
                <w:rFonts w:cs="Times New Roman"/>
                <w:szCs w:val="22"/>
                <w:lang w:val="ru-RU"/>
              </w:rPr>
              <w:t>;</w:t>
            </w:r>
          </w:p>
          <w:p w14:paraId="7213E4CE" w14:textId="1E0A1787" w:rsidR="0078134A" w:rsidRPr="004F09F8" w:rsidRDefault="0078134A" w:rsidP="0078134A">
            <w:pPr>
              <w:rPr>
                <w:bCs/>
                <w:lang w:eastAsia="ru-RU"/>
              </w:rPr>
            </w:pPr>
            <w:r w:rsidRPr="004F09F8">
              <w:t xml:space="preserve">- </w:t>
            </w:r>
            <w:r w:rsidRPr="004F09F8">
              <w:rPr>
                <w:bCs/>
                <w:lang w:eastAsia="ru-RU"/>
              </w:rPr>
              <w:t xml:space="preserve"> </w:t>
            </w:r>
            <w:r w:rsidR="00186A93" w:rsidRPr="004F09F8">
              <w:rPr>
                <w:bCs/>
                <w:lang w:eastAsia="ru-RU"/>
              </w:rPr>
              <w:t>овладение</w:t>
            </w:r>
            <w:r w:rsidRPr="004F09F8">
              <w:rPr>
                <w:bCs/>
                <w:lang w:eastAsia="ru-RU"/>
              </w:rPr>
              <w:t xml:space="preserve"> навыками составления и проведения комплексов упражнений для профессионально-прикладной физической подготовки с учётом </w:t>
            </w:r>
          </w:p>
          <w:p w14:paraId="486C17D8" w14:textId="77777777" w:rsidR="0078134A" w:rsidRPr="004F09F8" w:rsidRDefault="0078134A" w:rsidP="0078134A">
            <w:pPr>
              <w:pStyle w:val="aff"/>
              <w:rPr>
                <w:bCs/>
                <w:lang w:val="ru-RU" w:eastAsia="ru-RU"/>
              </w:rPr>
            </w:pPr>
            <w:r w:rsidRPr="004F09F8">
              <w:rPr>
                <w:bCs/>
                <w:lang w:val="ru-RU" w:eastAsia="ru-RU"/>
              </w:rPr>
              <w:t>специфики будущей профессиональной деятельности</w:t>
            </w:r>
            <w:r w:rsidR="00186A93" w:rsidRPr="004F09F8">
              <w:rPr>
                <w:bCs/>
                <w:lang w:val="ru-RU" w:eastAsia="ru-RU"/>
              </w:rPr>
              <w:t>;</w:t>
            </w:r>
          </w:p>
          <w:p w14:paraId="04B11E37" w14:textId="75F4690C" w:rsidR="00186A93" w:rsidRPr="004F09F8" w:rsidRDefault="00186A93" w:rsidP="00186A93">
            <w:pPr>
              <w:pStyle w:val="aff"/>
              <w:rPr>
                <w:lang w:val="ru-RU"/>
              </w:rPr>
            </w:pPr>
            <w:r w:rsidRPr="004F09F8">
              <w:rPr>
                <w:bCs/>
                <w:lang w:val="ru-RU" w:eastAsia="ru-RU"/>
              </w:rPr>
              <w:t>-</w:t>
            </w:r>
            <w:r w:rsidRPr="004F09F8">
              <w:rPr>
                <w:lang w:val="ru-RU"/>
              </w:rPr>
              <w:t xml:space="preserve"> оптимизация двигательной активности на рабочем месте.</w:t>
            </w:r>
          </w:p>
        </w:tc>
        <w:tc>
          <w:tcPr>
            <w:tcW w:w="5528" w:type="dxa"/>
          </w:tcPr>
          <w:p w14:paraId="3F011D85" w14:textId="7E9CC91D" w:rsidR="00FA796D" w:rsidRPr="004F09F8" w:rsidRDefault="003B38D4" w:rsidP="00FA796D">
            <w:pPr>
              <w:widowControl w:val="0"/>
              <w:jc w:val="both"/>
            </w:pPr>
            <w:r w:rsidRPr="004F09F8">
              <w:t>- уметь использовать разнообразные формы и виды физкультурной деятельности</w:t>
            </w:r>
            <w:r w:rsidR="00947965" w:rsidRPr="004F09F8">
              <w:t xml:space="preserve"> с целью профилактики переутомления и сохранения высокой работоспособности</w:t>
            </w:r>
            <w:r w:rsidR="00317793" w:rsidRPr="004F09F8">
              <w:t xml:space="preserve"> </w:t>
            </w:r>
            <w:r w:rsidR="0001438A" w:rsidRPr="004F09F8">
              <w:t xml:space="preserve">в </w:t>
            </w:r>
            <w:r w:rsidR="0001438A" w:rsidRPr="004F09F8">
              <w:rPr>
                <w:bCs/>
                <w:lang w:eastAsia="ru-RU"/>
              </w:rPr>
              <w:t>профессиональной деятельности;</w:t>
            </w:r>
          </w:p>
          <w:p w14:paraId="12D4961D" w14:textId="28DE478D" w:rsidR="00364DD4" w:rsidRPr="004F09F8" w:rsidRDefault="00364DD4" w:rsidP="00364DD4">
            <w:pPr>
              <w:pStyle w:val="aff"/>
              <w:rPr>
                <w:lang w:val="ru-RU"/>
              </w:rPr>
            </w:pPr>
            <w:r w:rsidRPr="004F09F8">
              <w:rPr>
                <w:lang w:val="ru-RU"/>
              </w:rPr>
              <w:t xml:space="preserve">- </w:t>
            </w:r>
            <w:r w:rsidRPr="004F09F8">
              <w:rPr>
                <w:sz w:val="22"/>
                <w:szCs w:val="22"/>
                <w:lang w:val="ru-RU"/>
              </w:rPr>
              <w:t xml:space="preserve">уметь использовать </w:t>
            </w:r>
            <w:r w:rsidRPr="004F09F8">
              <w:rPr>
                <w:lang w:val="ru-RU"/>
              </w:rPr>
              <w:t xml:space="preserve">профессионально значимые двигательные действия </w:t>
            </w:r>
            <w:r w:rsidR="00947965" w:rsidRPr="004F09F8">
              <w:rPr>
                <w:lang w:val="ru-RU"/>
              </w:rPr>
              <w:t>в осуществлении монтажа, разборки, соединения и регулировки частей ремонтируемого объекта локомотива.</w:t>
            </w:r>
          </w:p>
          <w:p w14:paraId="726BB4AD" w14:textId="4B3048EA" w:rsidR="00186A93" w:rsidRPr="004F09F8" w:rsidRDefault="00186A93" w:rsidP="00364DD4">
            <w:pPr>
              <w:pStyle w:val="aff"/>
              <w:rPr>
                <w:lang w:val="ru-RU"/>
              </w:rPr>
            </w:pPr>
          </w:p>
          <w:p w14:paraId="19E0D7AF" w14:textId="3F4B0583" w:rsidR="00364DD4" w:rsidRPr="004F09F8" w:rsidRDefault="00364DD4" w:rsidP="00364DD4">
            <w:pPr>
              <w:pStyle w:val="aff"/>
              <w:rPr>
                <w:sz w:val="22"/>
                <w:szCs w:val="22"/>
                <w:lang w:val="ru-RU"/>
              </w:rPr>
            </w:pPr>
          </w:p>
        </w:tc>
      </w:tr>
    </w:tbl>
    <w:p w14:paraId="59E52A18" w14:textId="1B02E0F5" w:rsidR="0036302D" w:rsidRPr="004F09F8" w:rsidRDefault="0036302D" w:rsidP="00A205CE">
      <w:pPr>
        <w:rPr>
          <w:b/>
          <w:sz w:val="28"/>
          <w:szCs w:val="32"/>
          <w:lang w:eastAsia="ru-RU"/>
        </w:rPr>
      </w:pPr>
    </w:p>
    <w:p w14:paraId="587CD964" w14:textId="2D5D232D" w:rsidR="003B38D4" w:rsidRPr="004F09F8" w:rsidRDefault="003B38D4" w:rsidP="00A205CE">
      <w:pPr>
        <w:sectPr w:rsidR="003B38D4" w:rsidRPr="004F09F8" w:rsidSect="00E775BC">
          <w:pgSz w:w="16838" w:h="11906" w:orient="landscape"/>
          <w:pgMar w:top="851" w:right="1134" w:bottom="850" w:left="284" w:header="708" w:footer="708" w:gutter="0"/>
          <w:cols w:space="720"/>
          <w:titlePg/>
          <w:docGrid w:linePitch="299"/>
        </w:sectPr>
      </w:pPr>
    </w:p>
    <w:p w14:paraId="4A9914D1" w14:textId="049EC469" w:rsidR="00FA796D" w:rsidRPr="004F09F8" w:rsidRDefault="00FA796D" w:rsidP="003803D4">
      <w:pPr>
        <w:pStyle w:val="1"/>
        <w:numPr>
          <w:ilvl w:val="0"/>
          <w:numId w:val="0"/>
        </w:numPr>
        <w:jc w:val="left"/>
        <w:rPr>
          <w:sz w:val="24"/>
          <w:lang w:eastAsia="ru-RU"/>
        </w:rPr>
      </w:pPr>
      <w:r w:rsidRPr="004F09F8">
        <w:rPr>
          <w:sz w:val="24"/>
          <w:lang w:eastAsia="ru-RU"/>
        </w:rPr>
        <w:lastRenderedPageBreak/>
        <w:t>2. СТРУКТУРА И СОДЕРЖАНИЕ ОБЩЕОБРАЗОВАТЕЛЬНОЙ ДИСЦИПЛИНЫ</w:t>
      </w:r>
    </w:p>
    <w:p w14:paraId="6DC077A1" w14:textId="77777777" w:rsidR="00FA796D" w:rsidRPr="004F09F8" w:rsidRDefault="00FA796D" w:rsidP="00FA796D">
      <w:pPr>
        <w:pStyle w:val="2"/>
        <w:spacing w:after="120"/>
        <w:jc w:val="center"/>
        <w:rPr>
          <w:lang w:eastAsia="ru-RU"/>
        </w:rPr>
      </w:pPr>
      <w:bookmarkStart w:id="4" w:name="_Toc104468839"/>
      <w:bookmarkStart w:id="5" w:name="_Toc104469104"/>
      <w:bookmarkStart w:id="6" w:name="_Toc104469484"/>
      <w:r w:rsidRPr="004F09F8">
        <w:rPr>
          <w:lang w:eastAsia="ru-RU"/>
        </w:rPr>
        <w:t>2.1. Объем дисциплины и виды учебной работы</w:t>
      </w:r>
      <w:bookmarkEnd w:id="4"/>
      <w:bookmarkEnd w:id="5"/>
      <w:bookmarkEnd w:id="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0F65DF" w:rsidRPr="004F09F8" w14:paraId="7B1C4F96" w14:textId="77777777" w:rsidTr="0050569B">
        <w:trPr>
          <w:trHeight w:val="209"/>
        </w:trPr>
        <w:tc>
          <w:tcPr>
            <w:tcW w:w="3685" w:type="pct"/>
            <w:vAlign w:val="center"/>
          </w:tcPr>
          <w:p w14:paraId="0BBA564D" w14:textId="77777777" w:rsidR="00FA796D" w:rsidRPr="004F09F8" w:rsidRDefault="00FA796D" w:rsidP="0050569B">
            <w:pPr>
              <w:rPr>
                <w:b/>
                <w:lang w:eastAsia="ru-RU"/>
              </w:rPr>
            </w:pPr>
            <w:r w:rsidRPr="004F09F8">
              <w:rPr>
                <w:b/>
                <w:lang w:eastAsia="ru-RU"/>
              </w:rPr>
              <w:t>Вид учебной работы</w:t>
            </w:r>
          </w:p>
        </w:tc>
        <w:tc>
          <w:tcPr>
            <w:tcW w:w="1315" w:type="pct"/>
            <w:vAlign w:val="center"/>
          </w:tcPr>
          <w:p w14:paraId="068D705D" w14:textId="77777777" w:rsidR="00FA796D" w:rsidRPr="004F09F8" w:rsidRDefault="00FA796D" w:rsidP="0050569B">
            <w:pPr>
              <w:jc w:val="center"/>
              <w:rPr>
                <w:b/>
                <w:iCs/>
                <w:lang w:eastAsia="ru-RU"/>
              </w:rPr>
            </w:pPr>
            <w:r w:rsidRPr="004F09F8">
              <w:rPr>
                <w:b/>
                <w:iCs/>
                <w:lang w:eastAsia="ru-RU"/>
              </w:rPr>
              <w:t>Объем в часах</w:t>
            </w:r>
          </w:p>
        </w:tc>
      </w:tr>
      <w:tr w:rsidR="000F65DF" w:rsidRPr="004F09F8" w14:paraId="0167B9D9" w14:textId="77777777" w:rsidTr="0050569B">
        <w:trPr>
          <w:trHeight w:val="71"/>
        </w:trPr>
        <w:tc>
          <w:tcPr>
            <w:tcW w:w="3685" w:type="pct"/>
            <w:vAlign w:val="center"/>
          </w:tcPr>
          <w:p w14:paraId="0826295A" w14:textId="77777777" w:rsidR="00FA796D" w:rsidRPr="004F09F8" w:rsidRDefault="00FA796D" w:rsidP="0050569B">
            <w:pPr>
              <w:rPr>
                <w:b/>
                <w:lang w:eastAsia="ru-RU"/>
              </w:rPr>
            </w:pPr>
            <w:r w:rsidRPr="004F09F8">
              <w:rPr>
                <w:b/>
                <w:lang w:eastAsia="ru-RU"/>
              </w:rPr>
              <w:t>Объем образовательной программы дисциплины</w:t>
            </w:r>
          </w:p>
        </w:tc>
        <w:tc>
          <w:tcPr>
            <w:tcW w:w="1315" w:type="pct"/>
            <w:vAlign w:val="center"/>
          </w:tcPr>
          <w:p w14:paraId="3B0D1EEA" w14:textId="77777777" w:rsidR="00FA796D" w:rsidRPr="004F09F8" w:rsidRDefault="00FA796D" w:rsidP="0050569B">
            <w:pPr>
              <w:jc w:val="center"/>
              <w:rPr>
                <w:iCs/>
                <w:lang w:eastAsia="ru-RU"/>
              </w:rPr>
            </w:pPr>
            <w:r w:rsidRPr="004F09F8">
              <w:rPr>
                <w:iCs/>
                <w:lang w:eastAsia="ru-RU"/>
              </w:rPr>
              <w:t>127</w:t>
            </w:r>
          </w:p>
        </w:tc>
      </w:tr>
      <w:tr w:rsidR="000F65DF" w:rsidRPr="004F09F8" w14:paraId="52B4B516" w14:textId="77777777" w:rsidTr="0050569B">
        <w:trPr>
          <w:trHeight w:val="65"/>
        </w:trPr>
        <w:tc>
          <w:tcPr>
            <w:tcW w:w="3685" w:type="pct"/>
            <w:vAlign w:val="center"/>
          </w:tcPr>
          <w:p w14:paraId="03516E36" w14:textId="77777777" w:rsidR="00FA796D" w:rsidRPr="004F09F8" w:rsidRDefault="00FA796D" w:rsidP="0050569B">
            <w:pPr>
              <w:rPr>
                <w:b/>
                <w:lang w:eastAsia="ru-RU"/>
              </w:rPr>
            </w:pPr>
            <w:r w:rsidRPr="004F09F8">
              <w:rPr>
                <w:b/>
                <w:lang w:eastAsia="ru-RU"/>
              </w:rPr>
              <w:t>в т.ч.</w:t>
            </w:r>
          </w:p>
        </w:tc>
        <w:tc>
          <w:tcPr>
            <w:tcW w:w="1315" w:type="pct"/>
            <w:vAlign w:val="center"/>
          </w:tcPr>
          <w:p w14:paraId="65FDBFD1" w14:textId="77777777" w:rsidR="00FA796D" w:rsidRPr="004F09F8" w:rsidRDefault="00FA796D" w:rsidP="0050569B">
            <w:pPr>
              <w:jc w:val="center"/>
              <w:rPr>
                <w:iCs/>
                <w:lang w:eastAsia="ru-RU"/>
              </w:rPr>
            </w:pPr>
          </w:p>
        </w:tc>
      </w:tr>
      <w:tr w:rsidR="000F65DF" w:rsidRPr="004F09F8" w14:paraId="2E759DA8" w14:textId="77777777" w:rsidTr="0050569B">
        <w:trPr>
          <w:trHeight w:val="193"/>
        </w:trPr>
        <w:tc>
          <w:tcPr>
            <w:tcW w:w="3685" w:type="pct"/>
            <w:vAlign w:val="center"/>
          </w:tcPr>
          <w:p w14:paraId="7993FDC2" w14:textId="77777777" w:rsidR="00FA796D" w:rsidRPr="004F09F8" w:rsidRDefault="00FA796D" w:rsidP="0050569B">
            <w:pPr>
              <w:tabs>
                <w:tab w:val="left" w:pos="360"/>
              </w:tabs>
              <w:rPr>
                <w:b/>
                <w:lang w:eastAsia="ru-RU"/>
              </w:rPr>
            </w:pPr>
            <w:r w:rsidRPr="004F09F8">
              <w:rPr>
                <w:b/>
                <w:lang w:eastAsia="ru-RU"/>
              </w:rPr>
              <w:t>Основное содержание</w:t>
            </w:r>
          </w:p>
        </w:tc>
        <w:tc>
          <w:tcPr>
            <w:tcW w:w="1315" w:type="pct"/>
            <w:vAlign w:val="center"/>
          </w:tcPr>
          <w:p w14:paraId="3D7AE37A" w14:textId="77777777" w:rsidR="00FA796D" w:rsidRPr="004F09F8" w:rsidRDefault="00FA796D" w:rsidP="0050569B">
            <w:pPr>
              <w:jc w:val="center"/>
              <w:rPr>
                <w:iCs/>
                <w:lang w:eastAsia="ru-RU"/>
              </w:rPr>
            </w:pPr>
            <w:r w:rsidRPr="004F09F8">
              <w:rPr>
                <w:iCs/>
                <w:lang w:eastAsia="ru-RU"/>
              </w:rPr>
              <w:t>117</w:t>
            </w:r>
          </w:p>
        </w:tc>
      </w:tr>
      <w:tr w:rsidR="000F65DF" w:rsidRPr="004F09F8" w14:paraId="0D54E482" w14:textId="77777777" w:rsidTr="0050569B">
        <w:trPr>
          <w:trHeight w:val="65"/>
        </w:trPr>
        <w:tc>
          <w:tcPr>
            <w:tcW w:w="5000" w:type="pct"/>
            <w:gridSpan w:val="2"/>
            <w:vAlign w:val="center"/>
          </w:tcPr>
          <w:p w14:paraId="712E03CE" w14:textId="77777777" w:rsidR="00FA796D" w:rsidRPr="004F09F8" w:rsidRDefault="00FA796D" w:rsidP="0050569B">
            <w:pPr>
              <w:rPr>
                <w:iCs/>
                <w:lang w:eastAsia="ru-RU"/>
              </w:rPr>
            </w:pPr>
            <w:r w:rsidRPr="004F09F8">
              <w:rPr>
                <w:lang w:eastAsia="ru-RU"/>
              </w:rPr>
              <w:t>в т. ч.:</w:t>
            </w:r>
          </w:p>
        </w:tc>
      </w:tr>
      <w:tr w:rsidR="000F65DF" w:rsidRPr="004F09F8" w14:paraId="25D0F43E" w14:textId="77777777" w:rsidTr="0050569B">
        <w:trPr>
          <w:trHeight w:val="173"/>
        </w:trPr>
        <w:tc>
          <w:tcPr>
            <w:tcW w:w="3685" w:type="pct"/>
            <w:vAlign w:val="center"/>
          </w:tcPr>
          <w:p w14:paraId="0CCF0DA5" w14:textId="77777777" w:rsidR="00FA796D" w:rsidRPr="004F09F8" w:rsidRDefault="00FA796D" w:rsidP="0050569B">
            <w:pPr>
              <w:rPr>
                <w:lang w:eastAsia="ru-RU"/>
              </w:rPr>
            </w:pPr>
            <w:r w:rsidRPr="004F09F8">
              <w:rPr>
                <w:lang w:eastAsia="ru-RU"/>
              </w:rPr>
              <w:t>теоретическое обучение</w:t>
            </w:r>
          </w:p>
        </w:tc>
        <w:tc>
          <w:tcPr>
            <w:tcW w:w="1315" w:type="pct"/>
            <w:vAlign w:val="center"/>
          </w:tcPr>
          <w:p w14:paraId="7E4B322D" w14:textId="77777777" w:rsidR="00FA796D" w:rsidRPr="004F09F8" w:rsidRDefault="00FA796D" w:rsidP="0050569B">
            <w:pPr>
              <w:rPr>
                <w:iCs/>
                <w:lang w:eastAsia="ru-RU"/>
              </w:rPr>
            </w:pPr>
          </w:p>
        </w:tc>
      </w:tr>
      <w:tr w:rsidR="000F65DF" w:rsidRPr="004F09F8" w14:paraId="01EE37E1" w14:textId="77777777" w:rsidTr="0050569B">
        <w:trPr>
          <w:trHeight w:val="177"/>
        </w:trPr>
        <w:tc>
          <w:tcPr>
            <w:tcW w:w="3685" w:type="pct"/>
            <w:vAlign w:val="center"/>
          </w:tcPr>
          <w:p w14:paraId="5C36A6CB" w14:textId="77777777" w:rsidR="00FA796D" w:rsidRPr="004F09F8" w:rsidRDefault="00FA796D" w:rsidP="0050569B">
            <w:pPr>
              <w:rPr>
                <w:bCs/>
                <w:lang w:eastAsia="ru-RU"/>
              </w:rPr>
            </w:pPr>
            <w:r w:rsidRPr="004F09F8">
              <w:rPr>
                <w:bCs/>
                <w:lang w:eastAsia="ru-RU"/>
              </w:rPr>
              <w:t>практические занятия</w:t>
            </w:r>
          </w:p>
        </w:tc>
        <w:tc>
          <w:tcPr>
            <w:tcW w:w="1315" w:type="pct"/>
            <w:vAlign w:val="center"/>
          </w:tcPr>
          <w:p w14:paraId="37A9A365" w14:textId="77777777" w:rsidR="00FA796D" w:rsidRPr="004F09F8" w:rsidRDefault="00FA796D" w:rsidP="0050569B">
            <w:pPr>
              <w:jc w:val="center"/>
              <w:rPr>
                <w:iCs/>
                <w:lang w:eastAsia="ru-RU"/>
              </w:rPr>
            </w:pPr>
            <w:r w:rsidRPr="004F09F8">
              <w:rPr>
                <w:iCs/>
                <w:lang w:eastAsia="ru-RU"/>
              </w:rPr>
              <w:t>92</w:t>
            </w:r>
          </w:p>
        </w:tc>
      </w:tr>
      <w:tr w:rsidR="000F65DF" w:rsidRPr="004F09F8" w14:paraId="1078C006" w14:textId="77777777" w:rsidTr="0050569B">
        <w:trPr>
          <w:trHeight w:val="177"/>
        </w:trPr>
        <w:tc>
          <w:tcPr>
            <w:tcW w:w="3685" w:type="pct"/>
            <w:tcBorders>
              <w:top w:val="single" w:sz="6" w:space="0" w:color="000000"/>
              <w:left w:val="single" w:sz="6" w:space="0" w:color="000000"/>
              <w:bottom w:val="single" w:sz="6" w:space="0" w:color="000000"/>
              <w:right w:val="single" w:sz="6" w:space="0" w:color="000000"/>
            </w:tcBorders>
            <w:vAlign w:val="center"/>
          </w:tcPr>
          <w:p w14:paraId="2AE27294" w14:textId="77777777" w:rsidR="00FA796D" w:rsidRPr="004F09F8" w:rsidRDefault="00FA796D" w:rsidP="0050569B">
            <w:pPr>
              <w:rPr>
                <w:bCs/>
                <w:lang w:eastAsia="ru-RU"/>
              </w:rPr>
            </w:pPr>
            <w:r w:rsidRPr="004F09F8">
              <w:rPr>
                <w:lang w:eastAsia="ru-RU"/>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14:paraId="4C526851" w14:textId="77777777" w:rsidR="00FA796D" w:rsidRPr="004F09F8" w:rsidRDefault="00FA796D" w:rsidP="0050569B">
            <w:pPr>
              <w:jc w:val="center"/>
              <w:rPr>
                <w:iCs/>
                <w:lang w:eastAsia="ru-RU"/>
              </w:rPr>
            </w:pPr>
            <w:r w:rsidRPr="004F09F8">
              <w:rPr>
                <w:iCs/>
                <w:lang w:eastAsia="ru-RU"/>
              </w:rPr>
              <w:t>10</w:t>
            </w:r>
          </w:p>
        </w:tc>
      </w:tr>
      <w:tr w:rsidR="000F65DF" w:rsidRPr="004F09F8" w14:paraId="62D447BC" w14:textId="77777777" w:rsidTr="0050569B">
        <w:trPr>
          <w:trHeight w:val="490"/>
        </w:trPr>
        <w:tc>
          <w:tcPr>
            <w:tcW w:w="3685" w:type="pct"/>
            <w:vAlign w:val="center"/>
          </w:tcPr>
          <w:p w14:paraId="036B5C6F" w14:textId="77777777" w:rsidR="00FA796D" w:rsidRPr="004F09F8" w:rsidRDefault="00FA796D" w:rsidP="0050569B">
            <w:pPr>
              <w:tabs>
                <w:tab w:val="left" w:pos="447"/>
              </w:tabs>
              <w:rPr>
                <w:b/>
                <w:lang w:eastAsia="ru-RU"/>
              </w:rPr>
            </w:pPr>
            <w:r w:rsidRPr="004F09F8">
              <w:rPr>
                <w:b/>
                <w:lang w:eastAsia="ru-RU"/>
              </w:rPr>
              <w:t>Профессионально-ориентированное содержание (содержание прикладного модуля)</w:t>
            </w:r>
          </w:p>
        </w:tc>
        <w:tc>
          <w:tcPr>
            <w:tcW w:w="1315" w:type="pct"/>
            <w:vAlign w:val="center"/>
          </w:tcPr>
          <w:p w14:paraId="48C5AEEB" w14:textId="580379BE" w:rsidR="00FA796D" w:rsidRPr="004F09F8" w:rsidRDefault="009411FC" w:rsidP="0050569B">
            <w:pPr>
              <w:tabs>
                <w:tab w:val="left" w:pos="360"/>
              </w:tabs>
              <w:jc w:val="center"/>
              <w:rPr>
                <w:b/>
                <w:lang w:eastAsia="ru-RU"/>
              </w:rPr>
            </w:pPr>
            <w:r w:rsidRPr="004F09F8">
              <w:rPr>
                <w:b/>
                <w:lang w:eastAsia="ru-RU"/>
              </w:rPr>
              <w:t>23</w:t>
            </w:r>
          </w:p>
        </w:tc>
      </w:tr>
      <w:tr w:rsidR="000F65DF" w:rsidRPr="004F09F8" w14:paraId="6C8D0112" w14:textId="77777777" w:rsidTr="0050569B">
        <w:trPr>
          <w:trHeight w:val="65"/>
        </w:trPr>
        <w:tc>
          <w:tcPr>
            <w:tcW w:w="3685" w:type="pct"/>
            <w:vAlign w:val="center"/>
          </w:tcPr>
          <w:p w14:paraId="04D0D363" w14:textId="77777777" w:rsidR="00FA796D" w:rsidRPr="004F09F8" w:rsidRDefault="00FA796D" w:rsidP="0050569B">
            <w:pPr>
              <w:tabs>
                <w:tab w:val="left" w:pos="360"/>
              </w:tabs>
              <w:rPr>
                <w:b/>
                <w:lang w:eastAsia="ru-RU"/>
              </w:rPr>
            </w:pPr>
            <w:r w:rsidRPr="004F09F8">
              <w:rPr>
                <w:lang w:eastAsia="ru-RU"/>
              </w:rPr>
              <w:t>в т. ч.:</w:t>
            </w:r>
          </w:p>
        </w:tc>
        <w:tc>
          <w:tcPr>
            <w:tcW w:w="1315" w:type="pct"/>
            <w:vAlign w:val="center"/>
          </w:tcPr>
          <w:p w14:paraId="5A4A3981" w14:textId="77777777" w:rsidR="00FA796D" w:rsidRPr="004F09F8" w:rsidRDefault="00FA796D" w:rsidP="0050569B">
            <w:pPr>
              <w:tabs>
                <w:tab w:val="left" w:pos="360"/>
              </w:tabs>
              <w:rPr>
                <w:b/>
                <w:lang w:eastAsia="ru-RU"/>
              </w:rPr>
            </w:pPr>
          </w:p>
        </w:tc>
      </w:tr>
      <w:tr w:rsidR="000F65DF" w:rsidRPr="004F09F8" w14:paraId="310EDD6B" w14:textId="77777777" w:rsidTr="0050569B">
        <w:trPr>
          <w:trHeight w:val="155"/>
        </w:trPr>
        <w:tc>
          <w:tcPr>
            <w:tcW w:w="3685" w:type="pct"/>
            <w:vAlign w:val="center"/>
          </w:tcPr>
          <w:p w14:paraId="786F0F5D" w14:textId="77777777" w:rsidR="00FA796D" w:rsidRPr="004F09F8" w:rsidRDefault="00FA796D" w:rsidP="0050569B">
            <w:pPr>
              <w:rPr>
                <w:lang w:eastAsia="ru-RU"/>
              </w:rPr>
            </w:pPr>
            <w:r w:rsidRPr="004F09F8">
              <w:rPr>
                <w:lang w:eastAsia="ru-RU"/>
              </w:rPr>
              <w:t>теоретическое обучение</w:t>
            </w:r>
          </w:p>
        </w:tc>
        <w:tc>
          <w:tcPr>
            <w:tcW w:w="1315" w:type="pct"/>
            <w:vAlign w:val="center"/>
          </w:tcPr>
          <w:p w14:paraId="57AD5E7E" w14:textId="77777777" w:rsidR="00FA796D" w:rsidRPr="004F09F8" w:rsidRDefault="00FA796D" w:rsidP="0050569B">
            <w:pPr>
              <w:rPr>
                <w:iCs/>
                <w:lang w:eastAsia="ru-RU"/>
              </w:rPr>
            </w:pPr>
          </w:p>
        </w:tc>
      </w:tr>
      <w:tr w:rsidR="000F65DF" w:rsidRPr="004F09F8" w14:paraId="036FC051" w14:textId="77777777" w:rsidTr="0050569B">
        <w:trPr>
          <w:trHeight w:val="130"/>
        </w:trPr>
        <w:tc>
          <w:tcPr>
            <w:tcW w:w="3685" w:type="pct"/>
            <w:vAlign w:val="center"/>
          </w:tcPr>
          <w:p w14:paraId="22511CF4" w14:textId="77777777" w:rsidR="00FA796D" w:rsidRPr="004F09F8" w:rsidRDefault="00FA796D" w:rsidP="0050569B">
            <w:pPr>
              <w:rPr>
                <w:lang w:eastAsia="ru-RU"/>
              </w:rPr>
            </w:pPr>
            <w:r w:rsidRPr="004F09F8">
              <w:rPr>
                <w:lang w:eastAsia="ru-RU"/>
              </w:rPr>
              <w:t>практические занятия</w:t>
            </w:r>
          </w:p>
        </w:tc>
        <w:tc>
          <w:tcPr>
            <w:tcW w:w="1315" w:type="pct"/>
            <w:vAlign w:val="center"/>
          </w:tcPr>
          <w:p w14:paraId="1CD07045" w14:textId="282D7446" w:rsidR="00FA796D" w:rsidRPr="004F09F8" w:rsidRDefault="009411FC" w:rsidP="0050569B">
            <w:pPr>
              <w:jc w:val="center"/>
              <w:rPr>
                <w:iCs/>
                <w:lang w:eastAsia="ru-RU"/>
              </w:rPr>
            </w:pPr>
            <w:r w:rsidRPr="004F09F8">
              <w:rPr>
                <w:iCs/>
                <w:lang w:eastAsia="ru-RU"/>
              </w:rPr>
              <w:t>23</w:t>
            </w:r>
          </w:p>
        </w:tc>
      </w:tr>
      <w:tr w:rsidR="00FA796D" w:rsidRPr="004F09F8" w14:paraId="739D9813" w14:textId="77777777" w:rsidTr="0050569B">
        <w:trPr>
          <w:trHeight w:val="331"/>
        </w:trPr>
        <w:tc>
          <w:tcPr>
            <w:tcW w:w="3685" w:type="pct"/>
            <w:vAlign w:val="center"/>
          </w:tcPr>
          <w:p w14:paraId="71318E35" w14:textId="77777777" w:rsidR="00FA796D" w:rsidRPr="004F09F8" w:rsidRDefault="00FA796D" w:rsidP="0050569B">
            <w:pPr>
              <w:rPr>
                <w:i/>
                <w:lang w:eastAsia="ru-RU"/>
              </w:rPr>
            </w:pPr>
            <w:r w:rsidRPr="004F09F8">
              <w:rPr>
                <w:b/>
                <w:iCs/>
                <w:lang w:eastAsia="ru-RU"/>
              </w:rPr>
              <w:t>Промежуточная аттестация (дифференцированный зачёт)</w:t>
            </w:r>
          </w:p>
        </w:tc>
        <w:tc>
          <w:tcPr>
            <w:tcW w:w="1315" w:type="pct"/>
            <w:vAlign w:val="center"/>
          </w:tcPr>
          <w:p w14:paraId="15297C98" w14:textId="77777777" w:rsidR="00FA796D" w:rsidRPr="004F09F8" w:rsidRDefault="00FA796D" w:rsidP="0050569B">
            <w:pPr>
              <w:rPr>
                <w:iCs/>
                <w:lang w:eastAsia="ru-RU"/>
              </w:rPr>
            </w:pPr>
          </w:p>
        </w:tc>
      </w:tr>
    </w:tbl>
    <w:p w14:paraId="7FE00E54" w14:textId="77777777" w:rsidR="00FA796D" w:rsidRPr="004F09F8" w:rsidRDefault="00FA796D" w:rsidP="00FA796D">
      <w:pPr>
        <w:rPr>
          <w:lang w:eastAsia="ru-RU"/>
        </w:rPr>
      </w:pPr>
    </w:p>
    <w:p w14:paraId="679ADBFE" w14:textId="1409BA26" w:rsidR="00E775BC" w:rsidRPr="004F09F8" w:rsidRDefault="00E775BC" w:rsidP="00E775BC">
      <w:pPr>
        <w:pStyle w:val="s1"/>
        <w:shd w:val="clear" w:color="auto" w:fill="FFFFFF"/>
        <w:spacing w:before="0" w:beforeAutospacing="0" w:after="300" w:afterAutospacing="0"/>
      </w:pPr>
    </w:p>
    <w:p w14:paraId="4C55F587" w14:textId="6A9AD0FF" w:rsidR="00A205CE" w:rsidRPr="004F09F8" w:rsidRDefault="00A205CE" w:rsidP="00E34821">
      <w:pPr>
        <w:pStyle w:val="aff"/>
        <w:rPr>
          <w:rFonts w:cs="Times New Roman"/>
          <w:sz w:val="20"/>
          <w:szCs w:val="20"/>
          <w:lang w:val="ru-RU" w:eastAsia="ru-RU"/>
        </w:rPr>
      </w:pPr>
    </w:p>
    <w:bookmarkEnd w:id="2"/>
    <w:bookmarkEnd w:id="3"/>
    <w:p w14:paraId="49AED737" w14:textId="1177730D" w:rsidR="00027A28" w:rsidRPr="004F09F8" w:rsidRDefault="00027A28" w:rsidP="00027A28">
      <w:pPr>
        <w:rPr>
          <w:lang w:eastAsia="ru-RU"/>
        </w:rPr>
      </w:pPr>
    </w:p>
    <w:p w14:paraId="3F0C216D" w14:textId="77777777" w:rsidR="00A205CE" w:rsidRPr="004F09F8" w:rsidRDefault="00A205CE" w:rsidP="00A205CE">
      <w:pPr>
        <w:suppressAutoHyphens/>
        <w:spacing w:after="120" w:line="276" w:lineRule="auto"/>
        <w:rPr>
          <w:bCs/>
          <w:i/>
          <w:lang w:eastAsia="ru-RU"/>
        </w:rPr>
      </w:pPr>
    </w:p>
    <w:p w14:paraId="72A4E18A" w14:textId="77777777" w:rsidR="00A205CE" w:rsidRPr="004F09F8" w:rsidRDefault="00A205CE" w:rsidP="000B151C">
      <w:pPr>
        <w:spacing w:line="360" w:lineRule="auto"/>
        <w:ind w:firstLine="708"/>
        <w:jc w:val="both"/>
        <w:rPr>
          <w:b/>
          <w:bCs/>
          <w:sz w:val="28"/>
          <w:szCs w:val="28"/>
        </w:rPr>
      </w:pPr>
    </w:p>
    <w:p w14:paraId="0F127E27" w14:textId="77777777" w:rsidR="00A205CE" w:rsidRPr="004F09F8" w:rsidRDefault="00A205CE" w:rsidP="000B151C">
      <w:pPr>
        <w:spacing w:line="360" w:lineRule="auto"/>
        <w:ind w:firstLine="708"/>
        <w:jc w:val="both"/>
        <w:rPr>
          <w:b/>
          <w:bCs/>
          <w:sz w:val="28"/>
          <w:szCs w:val="28"/>
        </w:rPr>
      </w:pPr>
    </w:p>
    <w:p w14:paraId="3125CC12" w14:textId="77777777" w:rsidR="00A205CE" w:rsidRPr="004F09F8" w:rsidRDefault="00A205CE" w:rsidP="000B151C">
      <w:pPr>
        <w:spacing w:line="360" w:lineRule="auto"/>
        <w:ind w:firstLine="708"/>
        <w:jc w:val="both"/>
        <w:rPr>
          <w:b/>
          <w:bCs/>
          <w:sz w:val="28"/>
          <w:szCs w:val="28"/>
        </w:rPr>
      </w:pPr>
    </w:p>
    <w:p w14:paraId="3F2810AF" w14:textId="157666AF" w:rsidR="00A205CE" w:rsidRPr="004F09F8" w:rsidRDefault="00A205CE" w:rsidP="000B151C">
      <w:pPr>
        <w:spacing w:line="360" w:lineRule="auto"/>
        <w:ind w:firstLine="708"/>
        <w:jc w:val="both"/>
        <w:rPr>
          <w:b/>
          <w:bCs/>
          <w:sz w:val="28"/>
          <w:szCs w:val="28"/>
        </w:rPr>
      </w:pPr>
    </w:p>
    <w:p w14:paraId="53B6594E" w14:textId="77777777" w:rsidR="000B151C" w:rsidRPr="004F09F8" w:rsidRDefault="000B151C" w:rsidP="000B151C">
      <w:pPr>
        <w:rPr>
          <w:b/>
          <w:sz w:val="28"/>
          <w:szCs w:val="28"/>
          <w:lang w:eastAsia="ja-JP" w:bidi="ne-IN"/>
        </w:rPr>
        <w:sectPr w:rsidR="000B151C" w:rsidRPr="004F09F8" w:rsidSect="00992511">
          <w:footerReference w:type="default" r:id="rId9"/>
          <w:pgSz w:w="11906" w:h="16838"/>
          <w:pgMar w:top="1134" w:right="1134" w:bottom="1134" w:left="1134" w:header="720" w:footer="720" w:gutter="0"/>
          <w:cols w:space="720"/>
          <w:titlePg/>
          <w:docGrid w:linePitch="326"/>
        </w:sectPr>
      </w:pPr>
    </w:p>
    <w:p w14:paraId="3A90A08A" w14:textId="0B7A1B7B" w:rsidR="009E659A" w:rsidRPr="004F09F8" w:rsidRDefault="00BF4731" w:rsidP="00027A28">
      <w:pPr>
        <w:pStyle w:val="1"/>
        <w:keepLines/>
        <w:numPr>
          <w:ilvl w:val="0"/>
          <w:numId w:val="0"/>
        </w:numPr>
        <w:spacing w:before="240" w:line="276" w:lineRule="auto"/>
        <w:ind w:left="1320"/>
        <w:jc w:val="left"/>
        <w:rPr>
          <w:b w:val="0"/>
          <w:szCs w:val="28"/>
        </w:rPr>
      </w:pPr>
      <w:r w:rsidRPr="004F09F8">
        <w:lastRenderedPageBreak/>
        <w:t xml:space="preserve">2.2. </w:t>
      </w:r>
      <w:r w:rsidRPr="004F09F8">
        <w:rPr>
          <w:szCs w:val="28"/>
        </w:rPr>
        <w:t>Тематический план и содержание дисциплины</w:t>
      </w:r>
    </w:p>
    <w:p w14:paraId="726E11FB" w14:textId="03B4ABF8" w:rsidR="009E659A" w:rsidRPr="004F09F8" w:rsidRDefault="009E659A" w:rsidP="009E659A">
      <w:pPr>
        <w:rPr>
          <w:b/>
          <w:sz w:val="28"/>
          <w:szCs w:val="28"/>
        </w:rPr>
      </w:pPr>
    </w:p>
    <w:tbl>
      <w:tblPr>
        <w:tblStyle w:val="affe"/>
        <w:tblW w:w="15574" w:type="dxa"/>
        <w:tblInd w:w="0" w:type="dxa"/>
        <w:tblLook w:val="04A0" w:firstRow="1" w:lastRow="0" w:firstColumn="1" w:lastColumn="0" w:noHBand="0" w:noVBand="1"/>
      </w:tblPr>
      <w:tblGrid>
        <w:gridCol w:w="3799"/>
        <w:gridCol w:w="84"/>
        <w:gridCol w:w="7"/>
        <w:gridCol w:w="4212"/>
        <w:gridCol w:w="4037"/>
        <w:gridCol w:w="1029"/>
        <w:gridCol w:w="2406"/>
      </w:tblGrid>
      <w:tr w:rsidR="000F65DF" w:rsidRPr="004F09F8" w14:paraId="7CA06BCD" w14:textId="77777777" w:rsidTr="00A239A3">
        <w:trPr>
          <w:trHeight w:val="807"/>
        </w:trPr>
        <w:tc>
          <w:tcPr>
            <w:tcW w:w="3883" w:type="dxa"/>
            <w:gridSpan w:val="2"/>
            <w:tcBorders>
              <w:top w:val="single" w:sz="4" w:space="0" w:color="000000"/>
              <w:left w:val="single" w:sz="4" w:space="0" w:color="000000"/>
              <w:bottom w:val="single" w:sz="4" w:space="0" w:color="000000"/>
              <w:right w:val="single" w:sz="4" w:space="0" w:color="000000"/>
            </w:tcBorders>
          </w:tcPr>
          <w:p w14:paraId="604F972E" w14:textId="3378CB24" w:rsidR="00BF4731" w:rsidRPr="004F09F8" w:rsidRDefault="00BF4731" w:rsidP="009E659A">
            <w:pPr>
              <w:jc w:val="center"/>
              <w:rPr>
                <w:b/>
                <w:sz w:val="28"/>
                <w:szCs w:val="28"/>
              </w:rPr>
            </w:pPr>
            <w:r w:rsidRPr="004F09F8">
              <w:rPr>
                <w:b/>
                <w:bCs/>
                <w:sz w:val="22"/>
                <w:szCs w:val="22"/>
              </w:rPr>
              <w:t>Наименование разделов и тем</w:t>
            </w:r>
          </w:p>
        </w:tc>
        <w:tc>
          <w:tcPr>
            <w:tcW w:w="8256" w:type="dxa"/>
            <w:gridSpan w:val="3"/>
            <w:tcBorders>
              <w:top w:val="single" w:sz="4" w:space="0" w:color="000000"/>
              <w:left w:val="single" w:sz="4" w:space="0" w:color="000000"/>
              <w:bottom w:val="single" w:sz="4" w:space="0" w:color="000000"/>
              <w:right w:val="single" w:sz="4" w:space="0" w:color="000000"/>
            </w:tcBorders>
          </w:tcPr>
          <w:p w14:paraId="6867B738" w14:textId="222F9BD7" w:rsidR="00BF4731" w:rsidRPr="004F09F8" w:rsidRDefault="00BF4731" w:rsidP="009E659A">
            <w:pPr>
              <w:jc w:val="center"/>
              <w:rPr>
                <w:b/>
                <w:lang w:val="ru-RU"/>
              </w:rPr>
            </w:pPr>
            <w:r w:rsidRPr="004F09F8">
              <w:rPr>
                <w:b/>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029" w:type="dxa"/>
            <w:tcBorders>
              <w:top w:val="single" w:sz="4" w:space="0" w:color="000000"/>
              <w:left w:val="single" w:sz="4" w:space="0" w:color="000000"/>
              <w:bottom w:val="single" w:sz="4" w:space="0" w:color="000000"/>
              <w:right w:val="single" w:sz="4" w:space="0" w:color="000000"/>
            </w:tcBorders>
          </w:tcPr>
          <w:p w14:paraId="0A928A10" w14:textId="5DE3F815" w:rsidR="00BF4731" w:rsidRPr="004F09F8" w:rsidRDefault="00BF4731" w:rsidP="00B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4F09F8">
              <w:rPr>
                <w:b/>
                <w:bCs/>
                <w:sz w:val="22"/>
                <w:szCs w:val="22"/>
              </w:rPr>
              <w:t>Объем</w:t>
            </w:r>
          </w:p>
          <w:p w14:paraId="32C73DC3" w14:textId="25279359" w:rsidR="00BF4731" w:rsidRPr="004F09F8" w:rsidRDefault="00BF4731" w:rsidP="009E6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4F09F8">
              <w:rPr>
                <w:b/>
                <w:bCs/>
                <w:sz w:val="22"/>
                <w:szCs w:val="22"/>
              </w:rPr>
              <w:t>часов</w:t>
            </w:r>
          </w:p>
          <w:p w14:paraId="6DECD4AE" w14:textId="77777777" w:rsidR="00BF4731" w:rsidRPr="004F09F8" w:rsidRDefault="00BF4731" w:rsidP="009E659A">
            <w:pPr>
              <w:jc w:val="center"/>
              <w:rPr>
                <w:b/>
                <w:sz w:val="28"/>
                <w:szCs w:val="28"/>
              </w:rPr>
            </w:pPr>
          </w:p>
        </w:tc>
        <w:tc>
          <w:tcPr>
            <w:tcW w:w="2406" w:type="dxa"/>
            <w:tcBorders>
              <w:top w:val="single" w:sz="4" w:space="0" w:color="000000"/>
              <w:left w:val="single" w:sz="4" w:space="0" w:color="000000"/>
              <w:bottom w:val="single" w:sz="4" w:space="0" w:color="000000"/>
              <w:right w:val="single" w:sz="4" w:space="0" w:color="000000"/>
            </w:tcBorders>
          </w:tcPr>
          <w:p w14:paraId="156C73BA" w14:textId="4E1A2C41" w:rsidR="00BF4731" w:rsidRPr="004F09F8" w:rsidRDefault="00BF4731" w:rsidP="009E659A">
            <w:pPr>
              <w:jc w:val="center"/>
              <w:rPr>
                <w:b/>
                <w:sz w:val="28"/>
                <w:szCs w:val="28"/>
                <w:lang w:val="ru-RU"/>
              </w:rPr>
            </w:pPr>
            <w:r w:rsidRPr="004F09F8">
              <w:rPr>
                <w:b/>
                <w:bCs/>
              </w:rPr>
              <w:t>Формируемые компетенции</w:t>
            </w:r>
          </w:p>
        </w:tc>
      </w:tr>
      <w:tr w:rsidR="000F65DF" w:rsidRPr="004F09F8" w14:paraId="31DBC8A6" w14:textId="77777777" w:rsidTr="00A239A3">
        <w:trPr>
          <w:trHeight w:val="164"/>
        </w:trPr>
        <w:tc>
          <w:tcPr>
            <w:tcW w:w="3883" w:type="dxa"/>
            <w:gridSpan w:val="2"/>
            <w:tcBorders>
              <w:top w:val="single" w:sz="4" w:space="0" w:color="000000"/>
              <w:left w:val="single" w:sz="4" w:space="0" w:color="000000"/>
              <w:bottom w:val="single" w:sz="4" w:space="0" w:color="000000"/>
            </w:tcBorders>
            <w:vAlign w:val="center"/>
          </w:tcPr>
          <w:p w14:paraId="1651D80B" w14:textId="458E7597" w:rsidR="00BF4731" w:rsidRPr="004F09F8" w:rsidRDefault="00BF4731" w:rsidP="005360A5">
            <w:pPr>
              <w:rPr>
                <w:b/>
                <w:sz w:val="22"/>
                <w:szCs w:val="22"/>
                <w:lang w:val="ru-RU"/>
              </w:rPr>
            </w:pPr>
            <w:r w:rsidRPr="004F09F8">
              <w:rPr>
                <w:b/>
                <w:bCs/>
                <w:sz w:val="22"/>
                <w:szCs w:val="22"/>
                <w:lang w:eastAsia="ru-RU"/>
              </w:rPr>
              <w:t>Основное содержание</w:t>
            </w:r>
          </w:p>
        </w:tc>
        <w:tc>
          <w:tcPr>
            <w:tcW w:w="8256" w:type="dxa"/>
            <w:gridSpan w:val="3"/>
            <w:shd w:val="clear" w:color="auto" w:fill="FFFFFF" w:themeFill="background1"/>
            <w:vAlign w:val="center"/>
          </w:tcPr>
          <w:p w14:paraId="5CD9D285" w14:textId="6BD03E88" w:rsidR="00BF4731" w:rsidRPr="004F09F8" w:rsidRDefault="00BF4731" w:rsidP="005360A5">
            <w:pPr>
              <w:rPr>
                <w:b/>
                <w:sz w:val="28"/>
                <w:szCs w:val="28"/>
                <w:lang w:val="ru-RU"/>
              </w:rPr>
            </w:pPr>
          </w:p>
        </w:tc>
        <w:tc>
          <w:tcPr>
            <w:tcW w:w="1029" w:type="dxa"/>
            <w:vAlign w:val="center"/>
          </w:tcPr>
          <w:p w14:paraId="2B6E1ED2" w14:textId="1CE4060E" w:rsidR="00BF4731" w:rsidRPr="004F09F8" w:rsidRDefault="002F7029" w:rsidP="005360A5">
            <w:pPr>
              <w:jc w:val="center"/>
              <w:rPr>
                <w:b/>
                <w:sz w:val="20"/>
                <w:szCs w:val="20"/>
                <w:lang w:val="ru-RU"/>
              </w:rPr>
            </w:pPr>
            <w:r w:rsidRPr="004F09F8">
              <w:rPr>
                <w:b/>
                <w:sz w:val="20"/>
                <w:szCs w:val="20"/>
                <w:lang w:val="ru-RU"/>
              </w:rPr>
              <w:t>38</w:t>
            </w:r>
          </w:p>
        </w:tc>
        <w:tc>
          <w:tcPr>
            <w:tcW w:w="2406" w:type="dxa"/>
          </w:tcPr>
          <w:p w14:paraId="52FC3DCD" w14:textId="77777777" w:rsidR="00BF4731" w:rsidRPr="004F09F8" w:rsidRDefault="00BF4731" w:rsidP="005360A5">
            <w:pPr>
              <w:rPr>
                <w:b/>
                <w:sz w:val="28"/>
                <w:szCs w:val="28"/>
                <w:lang w:val="ru-RU"/>
              </w:rPr>
            </w:pPr>
          </w:p>
        </w:tc>
      </w:tr>
      <w:tr w:rsidR="000F65DF" w:rsidRPr="004F09F8" w14:paraId="3776EE8D" w14:textId="77777777" w:rsidTr="00A239A3">
        <w:trPr>
          <w:trHeight w:val="80"/>
        </w:trPr>
        <w:tc>
          <w:tcPr>
            <w:tcW w:w="3883" w:type="dxa"/>
            <w:gridSpan w:val="2"/>
            <w:tcBorders>
              <w:top w:val="single" w:sz="4" w:space="0" w:color="000000"/>
              <w:left w:val="single" w:sz="4" w:space="0" w:color="000000"/>
              <w:bottom w:val="single" w:sz="4" w:space="0" w:color="000000"/>
            </w:tcBorders>
            <w:vAlign w:val="center"/>
          </w:tcPr>
          <w:p w14:paraId="57AD66B7" w14:textId="52304D01" w:rsidR="00BF4731" w:rsidRPr="004F09F8" w:rsidRDefault="00BF4731" w:rsidP="005360A5">
            <w:pPr>
              <w:rPr>
                <w:b/>
                <w:sz w:val="22"/>
                <w:szCs w:val="22"/>
                <w:lang w:val="ru-RU"/>
              </w:rPr>
            </w:pPr>
            <w:r w:rsidRPr="004F09F8">
              <w:rPr>
                <w:b/>
                <w:sz w:val="22"/>
                <w:szCs w:val="22"/>
                <w:lang w:eastAsia="ru-RU"/>
              </w:rPr>
              <w:t>Учебно-тренировочные занятия</w:t>
            </w:r>
          </w:p>
        </w:tc>
        <w:tc>
          <w:tcPr>
            <w:tcW w:w="8256" w:type="dxa"/>
            <w:gridSpan w:val="3"/>
            <w:shd w:val="clear" w:color="auto" w:fill="FFFFFF" w:themeFill="background1"/>
            <w:vAlign w:val="center"/>
          </w:tcPr>
          <w:p w14:paraId="324A4F3A" w14:textId="2EFBC7C4" w:rsidR="00BF4731" w:rsidRPr="004F09F8" w:rsidRDefault="00BF4731" w:rsidP="005360A5">
            <w:pPr>
              <w:rPr>
                <w:b/>
                <w:sz w:val="28"/>
                <w:szCs w:val="28"/>
                <w:lang w:val="ru-RU"/>
              </w:rPr>
            </w:pPr>
          </w:p>
        </w:tc>
        <w:tc>
          <w:tcPr>
            <w:tcW w:w="1029" w:type="dxa"/>
            <w:vAlign w:val="center"/>
          </w:tcPr>
          <w:p w14:paraId="67CE2841" w14:textId="0AA59BCD" w:rsidR="00BF4731" w:rsidRPr="004F09F8" w:rsidRDefault="002F7029" w:rsidP="005360A5">
            <w:pPr>
              <w:jc w:val="center"/>
              <w:rPr>
                <w:b/>
                <w:sz w:val="20"/>
                <w:szCs w:val="20"/>
                <w:lang w:val="ru-RU"/>
              </w:rPr>
            </w:pPr>
            <w:r w:rsidRPr="004F09F8">
              <w:rPr>
                <w:b/>
                <w:sz w:val="20"/>
                <w:szCs w:val="20"/>
                <w:lang w:val="ru-RU"/>
              </w:rPr>
              <w:t>38</w:t>
            </w:r>
          </w:p>
        </w:tc>
        <w:tc>
          <w:tcPr>
            <w:tcW w:w="2406" w:type="dxa"/>
          </w:tcPr>
          <w:p w14:paraId="5AD1A36A" w14:textId="77777777" w:rsidR="00BF4731" w:rsidRPr="004F09F8" w:rsidRDefault="00BF4731" w:rsidP="005360A5">
            <w:pPr>
              <w:rPr>
                <w:b/>
                <w:sz w:val="28"/>
                <w:szCs w:val="28"/>
                <w:lang w:val="ru-RU"/>
              </w:rPr>
            </w:pPr>
          </w:p>
        </w:tc>
      </w:tr>
      <w:tr w:rsidR="000F65DF" w:rsidRPr="004F09F8" w14:paraId="5036120D" w14:textId="77777777" w:rsidTr="00BF4731">
        <w:trPr>
          <w:trHeight w:val="312"/>
        </w:trPr>
        <w:tc>
          <w:tcPr>
            <w:tcW w:w="12139" w:type="dxa"/>
            <w:gridSpan w:val="5"/>
            <w:tcBorders>
              <w:top w:val="single" w:sz="4" w:space="0" w:color="000000"/>
              <w:left w:val="single" w:sz="4" w:space="0" w:color="000000"/>
              <w:bottom w:val="single" w:sz="4" w:space="0" w:color="000000"/>
              <w:right w:val="single" w:sz="4" w:space="0" w:color="000000"/>
            </w:tcBorders>
          </w:tcPr>
          <w:p w14:paraId="6EAED9BF" w14:textId="6A92E258" w:rsidR="00BF4731" w:rsidRPr="004F09F8" w:rsidRDefault="00BF4731" w:rsidP="005360A5">
            <w:pPr>
              <w:rPr>
                <w:b/>
                <w:sz w:val="22"/>
                <w:szCs w:val="22"/>
                <w:lang w:val="ru-RU"/>
              </w:rPr>
            </w:pPr>
            <w:r w:rsidRPr="004F09F8">
              <w:rPr>
                <w:b/>
                <w:bCs/>
                <w:iCs/>
                <w:sz w:val="22"/>
                <w:szCs w:val="22"/>
                <w:lang w:val="ru-RU" w:eastAsia="ru-RU"/>
              </w:rPr>
              <w:t>Практический раздел                                 1полугодие – 51пр +6ч срс</w:t>
            </w:r>
          </w:p>
        </w:tc>
        <w:tc>
          <w:tcPr>
            <w:tcW w:w="1029" w:type="dxa"/>
            <w:tcBorders>
              <w:top w:val="single" w:sz="4" w:space="0" w:color="000000"/>
              <w:left w:val="single" w:sz="4" w:space="0" w:color="000000"/>
              <w:bottom w:val="single" w:sz="4" w:space="0" w:color="000000"/>
              <w:right w:val="single" w:sz="4" w:space="0" w:color="000000"/>
            </w:tcBorders>
          </w:tcPr>
          <w:p w14:paraId="44E4775D" w14:textId="77777777" w:rsidR="00BF4731" w:rsidRPr="004F09F8" w:rsidRDefault="00BF4731" w:rsidP="005360A5">
            <w:pPr>
              <w:jc w:val="center"/>
              <w:rPr>
                <w:b/>
                <w:sz w:val="20"/>
                <w:szCs w:val="20"/>
                <w:lang w:val="ru-RU"/>
              </w:rPr>
            </w:pPr>
          </w:p>
        </w:tc>
        <w:tc>
          <w:tcPr>
            <w:tcW w:w="2406" w:type="dxa"/>
          </w:tcPr>
          <w:p w14:paraId="771DE062" w14:textId="77777777" w:rsidR="00BF4731" w:rsidRPr="004F09F8" w:rsidRDefault="00BF4731" w:rsidP="005360A5">
            <w:pPr>
              <w:rPr>
                <w:b/>
                <w:sz w:val="28"/>
                <w:szCs w:val="28"/>
                <w:lang w:val="ru-RU"/>
              </w:rPr>
            </w:pPr>
          </w:p>
        </w:tc>
      </w:tr>
      <w:tr w:rsidR="000F65DF" w:rsidRPr="004F09F8" w14:paraId="6F1324CB" w14:textId="77777777" w:rsidTr="00C14C48">
        <w:trPr>
          <w:trHeight w:val="70"/>
        </w:trPr>
        <w:tc>
          <w:tcPr>
            <w:tcW w:w="3883" w:type="dxa"/>
            <w:gridSpan w:val="2"/>
            <w:tcBorders>
              <w:top w:val="single" w:sz="4" w:space="0" w:color="000000"/>
              <w:left w:val="single" w:sz="4" w:space="0" w:color="000000"/>
              <w:bottom w:val="single" w:sz="4" w:space="0" w:color="000000"/>
              <w:right w:val="single" w:sz="4" w:space="0" w:color="000000"/>
            </w:tcBorders>
          </w:tcPr>
          <w:p w14:paraId="455F5FB4" w14:textId="0F5DA0C1" w:rsidR="00BF4731" w:rsidRPr="004F09F8" w:rsidRDefault="00BF4731" w:rsidP="005360A5">
            <w:pPr>
              <w:rPr>
                <w:b/>
                <w:sz w:val="20"/>
                <w:szCs w:val="20"/>
                <w:lang w:val="ru-RU"/>
              </w:rPr>
            </w:pPr>
            <w:r w:rsidRPr="004F09F8">
              <w:rPr>
                <w:b/>
                <w:bCs/>
                <w:sz w:val="20"/>
                <w:szCs w:val="20"/>
                <w:lang w:val="ru-RU" w:eastAsia="ru-RU"/>
              </w:rPr>
              <w:t xml:space="preserve">Раздел </w:t>
            </w:r>
            <w:r w:rsidR="00F26B8E" w:rsidRPr="004F09F8">
              <w:rPr>
                <w:b/>
                <w:bCs/>
                <w:sz w:val="20"/>
                <w:szCs w:val="20"/>
                <w:lang w:val="ru-RU" w:eastAsia="ru-RU"/>
              </w:rPr>
              <w:t>№</w:t>
            </w:r>
            <w:r w:rsidRPr="004F09F8">
              <w:rPr>
                <w:b/>
                <w:bCs/>
                <w:sz w:val="20"/>
                <w:szCs w:val="20"/>
                <w:lang w:val="ru-RU" w:eastAsia="ru-RU"/>
              </w:rPr>
              <w:t xml:space="preserve"> 1.</w:t>
            </w:r>
            <w:r w:rsidRPr="004F09F8">
              <w:rPr>
                <w:b/>
                <w:bCs/>
                <w:sz w:val="20"/>
                <w:szCs w:val="20"/>
                <w:lang w:val="ru-RU"/>
              </w:rPr>
              <w:t xml:space="preserve"> </w:t>
            </w:r>
            <w:r w:rsidRPr="004F09F8">
              <w:rPr>
                <w:b/>
                <w:bCs/>
                <w:iCs/>
                <w:sz w:val="20"/>
                <w:szCs w:val="20"/>
                <w:lang w:val="ru-RU" w:eastAsia="ru-RU"/>
              </w:rPr>
              <w:t>Лёгкая атлетика</w:t>
            </w:r>
          </w:p>
        </w:tc>
        <w:tc>
          <w:tcPr>
            <w:tcW w:w="8256" w:type="dxa"/>
            <w:gridSpan w:val="3"/>
            <w:tcBorders>
              <w:top w:val="single" w:sz="4" w:space="0" w:color="000000"/>
              <w:left w:val="single" w:sz="4" w:space="0" w:color="000000"/>
              <w:bottom w:val="single" w:sz="4" w:space="0" w:color="000000"/>
              <w:right w:val="single" w:sz="4" w:space="0" w:color="000000"/>
            </w:tcBorders>
          </w:tcPr>
          <w:p w14:paraId="76E75434" w14:textId="77777777" w:rsidR="00BF4731" w:rsidRPr="004F09F8" w:rsidRDefault="00BF4731" w:rsidP="005360A5">
            <w:pPr>
              <w:rPr>
                <w:b/>
                <w:sz w:val="28"/>
                <w:szCs w:val="28"/>
                <w:lang w:val="ru-RU"/>
              </w:rPr>
            </w:pPr>
          </w:p>
        </w:tc>
        <w:tc>
          <w:tcPr>
            <w:tcW w:w="1029" w:type="dxa"/>
            <w:tcBorders>
              <w:top w:val="single" w:sz="4" w:space="0" w:color="000000"/>
              <w:left w:val="single" w:sz="4" w:space="0" w:color="000000"/>
              <w:bottom w:val="single" w:sz="4" w:space="0" w:color="000000"/>
              <w:right w:val="single" w:sz="4" w:space="0" w:color="000000"/>
            </w:tcBorders>
          </w:tcPr>
          <w:p w14:paraId="23964A99" w14:textId="27D1180E" w:rsidR="00BF4731" w:rsidRPr="004F09F8" w:rsidRDefault="00BF4731" w:rsidP="002F2040">
            <w:pPr>
              <w:jc w:val="center"/>
              <w:rPr>
                <w:b/>
                <w:sz w:val="20"/>
                <w:szCs w:val="20"/>
                <w:lang w:val="ru-RU"/>
              </w:rPr>
            </w:pPr>
            <w:r w:rsidRPr="004F09F8">
              <w:rPr>
                <w:b/>
                <w:sz w:val="20"/>
                <w:szCs w:val="20"/>
                <w:lang w:val="ru-RU"/>
              </w:rPr>
              <w:t>18</w:t>
            </w:r>
          </w:p>
        </w:tc>
        <w:tc>
          <w:tcPr>
            <w:tcW w:w="2406" w:type="dxa"/>
          </w:tcPr>
          <w:p w14:paraId="61A76D26" w14:textId="24010C72" w:rsidR="00BF4731" w:rsidRPr="004F09F8" w:rsidRDefault="000854DC" w:rsidP="000854DC">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0E5D0C9E" w14:textId="77777777" w:rsidTr="00A239A3">
        <w:trPr>
          <w:trHeight w:val="251"/>
        </w:trPr>
        <w:tc>
          <w:tcPr>
            <w:tcW w:w="3883" w:type="dxa"/>
            <w:gridSpan w:val="2"/>
            <w:vMerge w:val="restart"/>
          </w:tcPr>
          <w:p w14:paraId="4C775F5B" w14:textId="2607C68B" w:rsidR="00FF55D4" w:rsidRPr="004F09F8" w:rsidRDefault="00FF55D4" w:rsidP="005360A5">
            <w:pPr>
              <w:rPr>
                <w:bCs/>
                <w:sz w:val="20"/>
                <w:szCs w:val="20"/>
                <w:lang w:val="ru-RU"/>
              </w:rPr>
            </w:pPr>
            <w:r w:rsidRPr="004F09F8">
              <w:rPr>
                <w:bCs/>
                <w:sz w:val="20"/>
                <w:szCs w:val="20"/>
                <w:lang w:val="ru-RU"/>
              </w:rPr>
              <w:t>Тема 1</w:t>
            </w:r>
            <w:r w:rsidR="00C14C48" w:rsidRPr="004F09F8">
              <w:rPr>
                <w:bCs/>
                <w:sz w:val="20"/>
                <w:szCs w:val="20"/>
                <w:lang w:val="ru-RU"/>
              </w:rPr>
              <w:t>.1 Бег на короткие дистанции</w:t>
            </w:r>
          </w:p>
        </w:tc>
        <w:tc>
          <w:tcPr>
            <w:tcW w:w="8256" w:type="dxa"/>
            <w:gridSpan w:val="3"/>
            <w:tcBorders>
              <w:bottom w:val="single" w:sz="4" w:space="0" w:color="auto"/>
            </w:tcBorders>
          </w:tcPr>
          <w:p w14:paraId="1A91F735" w14:textId="5550E836" w:rsidR="00FF55D4" w:rsidRPr="004F09F8" w:rsidRDefault="00FF55D4" w:rsidP="004F7F5F">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6CC57B3A" w14:textId="79F44FE5" w:rsidR="00FF55D4" w:rsidRPr="004F09F8" w:rsidRDefault="00C40E27" w:rsidP="005360A5">
            <w:pPr>
              <w:jc w:val="center"/>
              <w:rPr>
                <w:sz w:val="20"/>
                <w:szCs w:val="20"/>
                <w:lang w:val="ru-RU"/>
              </w:rPr>
            </w:pPr>
            <w:r w:rsidRPr="004F09F8">
              <w:rPr>
                <w:sz w:val="20"/>
                <w:szCs w:val="20"/>
                <w:lang w:val="ru-RU"/>
              </w:rPr>
              <w:t>2</w:t>
            </w:r>
          </w:p>
        </w:tc>
        <w:tc>
          <w:tcPr>
            <w:tcW w:w="2406" w:type="dxa"/>
            <w:vMerge w:val="restart"/>
            <w:tcBorders>
              <w:top w:val="single" w:sz="4" w:space="0" w:color="000000"/>
              <w:left w:val="single" w:sz="4" w:space="0" w:color="000000"/>
              <w:right w:val="single" w:sz="4" w:space="0" w:color="000000"/>
            </w:tcBorders>
          </w:tcPr>
          <w:p w14:paraId="698CAFCA" w14:textId="1E0520E1" w:rsidR="00FF55D4" w:rsidRPr="004F09F8" w:rsidRDefault="00FF55D4" w:rsidP="005360A5">
            <w:pPr>
              <w:suppressAutoHyphens/>
              <w:rPr>
                <w:sz w:val="20"/>
                <w:szCs w:val="20"/>
                <w:lang w:val="ru-RU" w:eastAsia="ru-RU"/>
              </w:rPr>
            </w:pPr>
          </w:p>
          <w:p w14:paraId="30522BBD" w14:textId="5B64C61A" w:rsidR="00FF55D4" w:rsidRPr="004F09F8" w:rsidRDefault="00FF55D4" w:rsidP="005360A5">
            <w:pPr>
              <w:suppressAutoHyphens/>
              <w:rPr>
                <w:sz w:val="20"/>
                <w:szCs w:val="20"/>
                <w:lang w:val="ru-RU" w:eastAsia="ru-RU"/>
              </w:rPr>
            </w:pPr>
          </w:p>
          <w:p w14:paraId="5F8D5C33" w14:textId="77777777" w:rsidR="00FF55D4" w:rsidRPr="004F09F8" w:rsidRDefault="00FF55D4" w:rsidP="000854DC">
            <w:pPr>
              <w:pStyle w:val="aff"/>
              <w:rPr>
                <w:b/>
                <w:sz w:val="28"/>
                <w:szCs w:val="28"/>
                <w:lang w:val="ru-RU"/>
              </w:rPr>
            </w:pPr>
          </w:p>
          <w:p w14:paraId="60CA4F38" w14:textId="77777777" w:rsidR="00FF55D4" w:rsidRPr="004F09F8" w:rsidRDefault="00FF55D4" w:rsidP="000854DC">
            <w:pPr>
              <w:pStyle w:val="aff"/>
              <w:rPr>
                <w:b/>
                <w:sz w:val="28"/>
                <w:szCs w:val="28"/>
                <w:lang w:val="ru-RU"/>
              </w:rPr>
            </w:pPr>
          </w:p>
          <w:p w14:paraId="0736E479" w14:textId="77777777" w:rsidR="00FF55D4" w:rsidRPr="004F09F8" w:rsidRDefault="00FF55D4" w:rsidP="000854DC">
            <w:pPr>
              <w:pStyle w:val="aff"/>
              <w:rPr>
                <w:b/>
                <w:sz w:val="28"/>
                <w:szCs w:val="28"/>
                <w:lang w:val="ru-RU"/>
              </w:rPr>
            </w:pPr>
          </w:p>
          <w:p w14:paraId="0DC4E971" w14:textId="77777777" w:rsidR="00FF55D4" w:rsidRPr="004F09F8" w:rsidRDefault="00FF55D4" w:rsidP="000854DC">
            <w:pPr>
              <w:pStyle w:val="aff"/>
              <w:rPr>
                <w:b/>
                <w:sz w:val="28"/>
                <w:szCs w:val="28"/>
                <w:lang w:val="ru-RU"/>
              </w:rPr>
            </w:pPr>
          </w:p>
          <w:p w14:paraId="196B1A6D" w14:textId="77777777" w:rsidR="00FF55D4" w:rsidRPr="004F09F8" w:rsidRDefault="00FF55D4" w:rsidP="000854DC">
            <w:pPr>
              <w:pStyle w:val="aff"/>
              <w:rPr>
                <w:b/>
                <w:sz w:val="28"/>
                <w:szCs w:val="28"/>
                <w:lang w:val="ru-RU"/>
              </w:rPr>
            </w:pPr>
          </w:p>
          <w:p w14:paraId="1EF093A6" w14:textId="5A112FA3" w:rsidR="00FF55D4" w:rsidRPr="004F09F8" w:rsidRDefault="00FF55D4" w:rsidP="000854DC">
            <w:pPr>
              <w:pStyle w:val="aff"/>
              <w:rPr>
                <w:b/>
                <w:sz w:val="28"/>
                <w:szCs w:val="28"/>
                <w:lang w:val="ru-RU"/>
              </w:rPr>
            </w:pPr>
          </w:p>
        </w:tc>
      </w:tr>
      <w:tr w:rsidR="000F65DF" w:rsidRPr="004F09F8" w14:paraId="2474C4ED" w14:textId="77777777" w:rsidTr="00C14C48">
        <w:trPr>
          <w:trHeight w:val="70"/>
        </w:trPr>
        <w:tc>
          <w:tcPr>
            <w:tcW w:w="3883" w:type="dxa"/>
            <w:gridSpan w:val="2"/>
            <w:vMerge/>
          </w:tcPr>
          <w:p w14:paraId="348756AB" w14:textId="77777777" w:rsidR="00FF55D4" w:rsidRPr="004F09F8" w:rsidRDefault="00FF55D4" w:rsidP="005360A5">
            <w:pPr>
              <w:rPr>
                <w:bCs/>
                <w:sz w:val="20"/>
                <w:szCs w:val="20"/>
                <w:lang w:val="ru-RU"/>
              </w:rPr>
            </w:pPr>
          </w:p>
        </w:tc>
        <w:tc>
          <w:tcPr>
            <w:tcW w:w="8256" w:type="dxa"/>
            <w:gridSpan w:val="3"/>
            <w:tcBorders>
              <w:top w:val="single" w:sz="4" w:space="0" w:color="auto"/>
            </w:tcBorders>
          </w:tcPr>
          <w:p w14:paraId="47149FAF" w14:textId="62BBD86C" w:rsidR="00FF55D4" w:rsidRPr="004F09F8" w:rsidRDefault="00FF55D4" w:rsidP="00C40E27">
            <w:pPr>
              <w:rPr>
                <w:b/>
                <w:bCs/>
                <w:sz w:val="20"/>
                <w:szCs w:val="20"/>
                <w:lang w:val="ru-RU" w:eastAsia="ru-RU"/>
              </w:rPr>
            </w:pPr>
            <w:r w:rsidRPr="004F09F8">
              <w:rPr>
                <w:sz w:val="20"/>
                <w:szCs w:val="20"/>
                <w:lang w:val="ru-RU" w:eastAsia="ru-RU"/>
              </w:rPr>
              <w:t xml:space="preserve">Техника безопасности на занятиях легкой атлетикой. </w:t>
            </w:r>
            <w:r w:rsidR="00C40E27" w:rsidRPr="004F09F8">
              <w:rPr>
                <w:sz w:val="20"/>
                <w:szCs w:val="20"/>
                <w:lang w:val="ru-RU" w:eastAsia="ru-RU"/>
              </w:rPr>
              <w:t xml:space="preserve">Техника бега с высокого и низкого стартов,  стартовый разгон, </w:t>
            </w:r>
            <w:r w:rsidR="00C14C48" w:rsidRPr="004F09F8">
              <w:rPr>
                <w:sz w:val="20"/>
                <w:szCs w:val="20"/>
                <w:lang w:val="ru-RU" w:eastAsia="ru-RU"/>
              </w:rPr>
              <w:t>финиширование.</w:t>
            </w:r>
          </w:p>
        </w:tc>
        <w:tc>
          <w:tcPr>
            <w:tcW w:w="1029" w:type="dxa"/>
            <w:tcBorders>
              <w:top w:val="single" w:sz="4" w:space="0" w:color="auto"/>
            </w:tcBorders>
          </w:tcPr>
          <w:p w14:paraId="7D3ED3F0" w14:textId="68A1174B" w:rsidR="00FF55D4" w:rsidRPr="004F09F8" w:rsidRDefault="00FF55D4" w:rsidP="002F2040">
            <w:pPr>
              <w:tabs>
                <w:tab w:val="left" w:pos="195"/>
                <w:tab w:val="center" w:pos="329"/>
              </w:tabs>
              <w:jc w:val="center"/>
              <w:rPr>
                <w:bCs/>
                <w:sz w:val="20"/>
                <w:szCs w:val="20"/>
                <w:lang w:val="ru-RU"/>
              </w:rPr>
            </w:pPr>
          </w:p>
        </w:tc>
        <w:tc>
          <w:tcPr>
            <w:tcW w:w="2406" w:type="dxa"/>
            <w:vMerge/>
            <w:tcBorders>
              <w:left w:val="single" w:sz="4" w:space="0" w:color="000000"/>
              <w:right w:val="single" w:sz="4" w:space="0" w:color="000000"/>
            </w:tcBorders>
          </w:tcPr>
          <w:p w14:paraId="647981C8" w14:textId="77777777" w:rsidR="00FF55D4" w:rsidRPr="004F09F8" w:rsidRDefault="00FF55D4" w:rsidP="005360A5">
            <w:pPr>
              <w:rPr>
                <w:b/>
                <w:sz w:val="28"/>
                <w:szCs w:val="28"/>
                <w:lang w:val="ru-RU"/>
              </w:rPr>
            </w:pPr>
          </w:p>
        </w:tc>
      </w:tr>
      <w:tr w:rsidR="000F65DF" w:rsidRPr="004F09F8" w14:paraId="35DCAA8A" w14:textId="77777777" w:rsidTr="00A239A3">
        <w:trPr>
          <w:trHeight w:val="189"/>
        </w:trPr>
        <w:tc>
          <w:tcPr>
            <w:tcW w:w="3883" w:type="dxa"/>
            <w:gridSpan w:val="2"/>
            <w:vMerge w:val="restart"/>
          </w:tcPr>
          <w:p w14:paraId="22B9BD8D" w14:textId="3007ECE8" w:rsidR="00FF55D4" w:rsidRPr="004F09F8" w:rsidRDefault="00FF55D4" w:rsidP="00C40E27">
            <w:pPr>
              <w:rPr>
                <w:bCs/>
                <w:sz w:val="20"/>
                <w:szCs w:val="20"/>
                <w:lang w:val="ru-RU"/>
              </w:rPr>
            </w:pPr>
            <w:r w:rsidRPr="004F09F8">
              <w:rPr>
                <w:bCs/>
                <w:sz w:val="20"/>
                <w:szCs w:val="20"/>
                <w:lang w:val="ru-RU"/>
              </w:rPr>
              <w:t xml:space="preserve">Тема 1.2. Техника </w:t>
            </w:r>
            <w:r w:rsidR="00C40E27" w:rsidRPr="004F09F8">
              <w:rPr>
                <w:bCs/>
                <w:sz w:val="20"/>
                <w:szCs w:val="20"/>
                <w:lang w:val="ru-RU"/>
              </w:rPr>
              <w:t>бега на короткие дистанции.</w:t>
            </w:r>
          </w:p>
        </w:tc>
        <w:tc>
          <w:tcPr>
            <w:tcW w:w="8256" w:type="dxa"/>
            <w:gridSpan w:val="3"/>
            <w:tcBorders>
              <w:bottom w:val="single" w:sz="4" w:space="0" w:color="auto"/>
            </w:tcBorders>
          </w:tcPr>
          <w:p w14:paraId="4AA98DE2" w14:textId="20F3E228" w:rsidR="00FF55D4" w:rsidRPr="004F09F8" w:rsidRDefault="00FF55D4" w:rsidP="004F7F5F">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65B4F1C3" w14:textId="6758115A" w:rsidR="00FF55D4" w:rsidRPr="004F09F8" w:rsidRDefault="00FF55D4" w:rsidP="005360A5">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7C9D33E4" w14:textId="77777777" w:rsidR="00FF55D4" w:rsidRPr="004F09F8" w:rsidRDefault="00FF55D4" w:rsidP="005360A5">
            <w:pPr>
              <w:rPr>
                <w:b/>
                <w:sz w:val="28"/>
                <w:szCs w:val="28"/>
                <w:lang w:val="ru-RU"/>
              </w:rPr>
            </w:pPr>
          </w:p>
        </w:tc>
      </w:tr>
      <w:tr w:rsidR="000F65DF" w:rsidRPr="004F09F8" w14:paraId="17F72FEE" w14:textId="77777777" w:rsidTr="00A239A3">
        <w:trPr>
          <w:trHeight w:val="127"/>
        </w:trPr>
        <w:tc>
          <w:tcPr>
            <w:tcW w:w="3883" w:type="dxa"/>
            <w:gridSpan w:val="2"/>
            <w:vMerge/>
          </w:tcPr>
          <w:p w14:paraId="1BBA79CA" w14:textId="77777777" w:rsidR="00FF55D4" w:rsidRPr="004F09F8" w:rsidRDefault="00FF55D4" w:rsidP="005360A5">
            <w:pPr>
              <w:rPr>
                <w:bCs/>
                <w:sz w:val="20"/>
                <w:szCs w:val="20"/>
              </w:rPr>
            </w:pPr>
          </w:p>
        </w:tc>
        <w:tc>
          <w:tcPr>
            <w:tcW w:w="8256" w:type="dxa"/>
            <w:gridSpan w:val="3"/>
            <w:tcBorders>
              <w:top w:val="single" w:sz="4" w:space="0" w:color="auto"/>
            </w:tcBorders>
          </w:tcPr>
          <w:p w14:paraId="5BDEEC5C" w14:textId="5A99266D" w:rsidR="00FF55D4" w:rsidRPr="004F09F8" w:rsidRDefault="00FF55D4" w:rsidP="00C40E27">
            <w:pPr>
              <w:rPr>
                <w:b/>
                <w:bCs/>
                <w:sz w:val="20"/>
                <w:szCs w:val="20"/>
                <w:lang w:val="ru-RU" w:eastAsia="ru-RU"/>
              </w:rPr>
            </w:pPr>
            <w:r w:rsidRPr="004F09F8">
              <w:rPr>
                <w:sz w:val="20"/>
                <w:szCs w:val="20"/>
                <w:lang w:val="ru-RU" w:eastAsia="ru-RU"/>
              </w:rPr>
              <w:t>Техника бега</w:t>
            </w:r>
            <w:r w:rsidR="00C40E27" w:rsidRPr="004F09F8">
              <w:rPr>
                <w:sz w:val="20"/>
                <w:szCs w:val="20"/>
                <w:lang w:val="ru-RU" w:eastAsia="ru-RU"/>
              </w:rPr>
              <w:t xml:space="preserve"> на 100м.</w:t>
            </w:r>
            <w:r w:rsidR="00235209" w:rsidRPr="004F09F8">
              <w:rPr>
                <w:sz w:val="20"/>
                <w:szCs w:val="20"/>
                <w:lang w:val="ru-RU" w:eastAsia="ru-RU"/>
              </w:rPr>
              <w:t xml:space="preserve"> Прыжки в длину с места.</w:t>
            </w:r>
          </w:p>
        </w:tc>
        <w:tc>
          <w:tcPr>
            <w:tcW w:w="1029" w:type="dxa"/>
            <w:tcBorders>
              <w:top w:val="single" w:sz="4" w:space="0" w:color="auto"/>
            </w:tcBorders>
          </w:tcPr>
          <w:p w14:paraId="121E652F" w14:textId="77777777" w:rsidR="00FF55D4" w:rsidRPr="004F09F8" w:rsidRDefault="00FF55D4" w:rsidP="005360A5">
            <w:pPr>
              <w:jc w:val="center"/>
              <w:rPr>
                <w:bCs/>
                <w:sz w:val="20"/>
                <w:szCs w:val="20"/>
                <w:lang w:val="ru-RU"/>
              </w:rPr>
            </w:pPr>
          </w:p>
        </w:tc>
        <w:tc>
          <w:tcPr>
            <w:tcW w:w="2406" w:type="dxa"/>
            <w:vMerge/>
            <w:tcBorders>
              <w:left w:val="single" w:sz="4" w:space="0" w:color="000000"/>
              <w:right w:val="single" w:sz="4" w:space="0" w:color="000000"/>
            </w:tcBorders>
          </w:tcPr>
          <w:p w14:paraId="65B97CD7" w14:textId="77777777" w:rsidR="00FF55D4" w:rsidRPr="004F09F8" w:rsidRDefault="00FF55D4" w:rsidP="005360A5">
            <w:pPr>
              <w:rPr>
                <w:b/>
                <w:sz w:val="28"/>
                <w:szCs w:val="28"/>
                <w:lang w:val="ru-RU"/>
              </w:rPr>
            </w:pPr>
          </w:p>
        </w:tc>
      </w:tr>
      <w:tr w:rsidR="000F65DF" w:rsidRPr="004F09F8" w14:paraId="465928C9" w14:textId="77777777" w:rsidTr="00A239A3">
        <w:trPr>
          <w:trHeight w:val="177"/>
        </w:trPr>
        <w:tc>
          <w:tcPr>
            <w:tcW w:w="3883" w:type="dxa"/>
            <w:gridSpan w:val="2"/>
            <w:vMerge w:val="restart"/>
          </w:tcPr>
          <w:p w14:paraId="6D873B95" w14:textId="065AAE07" w:rsidR="00FF55D4" w:rsidRPr="004F09F8" w:rsidRDefault="00FF55D4" w:rsidP="005360A5">
            <w:pPr>
              <w:rPr>
                <w:bCs/>
                <w:sz w:val="20"/>
                <w:szCs w:val="20"/>
                <w:lang w:val="ru-RU"/>
              </w:rPr>
            </w:pPr>
            <w:r w:rsidRPr="004F09F8">
              <w:rPr>
                <w:bCs/>
                <w:sz w:val="20"/>
                <w:szCs w:val="20"/>
                <w:lang w:val="ru-RU"/>
              </w:rPr>
              <w:t>Тема 1.3. Бег на средние дистанции</w:t>
            </w:r>
          </w:p>
        </w:tc>
        <w:tc>
          <w:tcPr>
            <w:tcW w:w="8256" w:type="dxa"/>
            <w:gridSpan w:val="3"/>
            <w:tcBorders>
              <w:bottom w:val="single" w:sz="4" w:space="0" w:color="auto"/>
            </w:tcBorders>
          </w:tcPr>
          <w:p w14:paraId="7805BFF5" w14:textId="45904C1B" w:rsidR="00FF55D4" w:rsidRPr="004F09F8" w:rsidRDefault="00FF55D4" w:rsidP="004F7F5F">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0FA20B86" w14:textId="389EA8ED" w:rsidR="00FF55D4" w:rsidRPr="004F09F8" w:rsidRDefault="00FF55D4" w:rsidP="005360A5">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72190EC9" w14:textId="77777777" w:rsidR="00FF55D4" w:rsidRPr="004F09F8" w:rsidRDefault="00FF55D4" w:rsidP="005360A5">
            <w:pPr>
              <w:rPr>
                <w:b/>
                <w:sz w:val="28"/>
                <w:szCs w:val="28"/>
                <w:lang w:val="ru-RU"/>
              </w:rPr>
            </w:pPr>
          </w:p>
        </w:tc>
      </w:tr>
      <w:tr w:rsidR="000F65DF" w:rsidRPr="004F09F8" w14:paraId="4A3C6CAF" w14:textId="77777777" w:rsidTr="00A239A3">
        <w:trPr>
          <w:trHeight w:val="143"/>
        </w:trPr>
        <w:tc>
          <w:tcPr>
            <w:tcW w:w="3883" w:type="dxa"/>
            <w:gridSpan w:val="2"/>
            <w:vMerge/>
          </w:tcPr>
          <w:p w14:paraId="144AD360" w14:textId="77777777" w:rsidR="00FF55D4" w:rsidRPr="004F09F8" w:rsidRDefault="00FF55D4" w:rsidP="005360A5">
            <w:pPr>
              <w:rPr>
                <w:bCs/>
                <w:sz w:val="20"/>
                <w:szCs w:val="20"/>
              </w:rPr>
            </w:pPr>
          </w:p>
        </w:tc>
        <w:tc>
          <w:tcPr>
            <w:tcW w:w="8256" w:type="dxa"/>
            <w:gridSpan w:val="3"/>
            <w:tcBorders>
              <w:top w:val="single" w:sz="4" w:space="0" w:color="auto"/>
            </w:tcBorders>
          </w:tcPr>
          <w:p w14:paraId="159BC1ED" w14:textId="32C6760F" w:rsidR="00FF55D4" w:rsidRPr="004F09F8" w:rsidRDefault="00FF55D4" w:rsidP="004F7F5F">
            <w:pPr>
              <w:rPr>
                <w:b/>
                <w:bCs/>
                <w:sz w:val="20"/>
                <w:szCs w:val="20"/>
                <w:lang w:val="ru-RU" w:eastAsia="ru-RU"/>
              </w:rPr>
            </w:pPr>
            <w:r w:rsidRPr="004F09F8">
              <w:rPr>
                <w:sz w:val="20"/>
                <w:szCs w:val="20"/>
                <w:lang w:val="ru-RU" w:eastAsia="ru-RU"/>
              </w:rPr>
              <w:t>Техника бега на средние дистанции</w:t>
            </w:r>
            <w:r w:rsidR="00235209" w:rsidRPr="004F09F8">
              <w:rPr>
                <w:sz w:val="20"/>
                <w:szCs w:val="20"/>
                <w:lang w:val="ru-RU" w:eastAsia="ru-RU"/>
              </w:rPr>
              <w:t>.</w:t>
            </w:r>
            <w:r w:rsidR="00235209" w:rsidRPr="004F09F8">
              <w:rPr>
                <w:lang w:val="ru-RU"/>
              </w:rPr>
              <w:t xml:space="preserve"> </w:t>
            </w:r>
            <w:r w:rsidR="00235209" w:rsidRPr="004F09F8">
              <w:rPr>
                <w:sz w:val="20"/>
                <w:szCs w:val="20"/>
                <w:lang w:val="ru-RU"/>
              </w:rPr>
              <w:t>Челночный бег 3х10м.</w:t>
            </w:r>
          </w:p>
        </w:tc>
        <w:tc>
          <w:tcPr>
            <w:tcW w:w="1029" w:type="dxa"/>
            <w:tcBorders>
              <w:top w:val="single" w:sz="4" w:space="0" w:color="auto"/>
            </w:tcBorders>
          </w:tcPr>
          <w:p w14:paraId="136B4F7B" w14:textId="77777777" w:rsidR="00FF55D4" w:rsidRPr="004F09F8" w:rsidRDefault="00FF55D4" w:rsidP="005360A5">
            <w:pPr>
              <w:jc w:val="center"/>
              <w:rPr>
                <w:bCs/>
                <w:sz w:val="20"/>
                <w:szCs w:val="20"/>
                <w:lang w:val="ru-RU"/>
              </w:rPr>
            </w:pPr>
          </w:p>
        </w:tc>
        <w:tc>
          <w:tcPr>
            <w:tcW w:w="2406" w:type="dxa"/>
            <w:vMerge/>
            <w:tcBorders>
              <w:left w:val="single" w:sz="4" w:space="0" w:color="000000"/>
              <w:right w:val="single" w:sz="4" w:space="0" w:color="000000"/>
            </w:tcBorders>
          </w:tcPr>
          <w:p w14:paraId="00835ABB" w14:textId="77777777" w:rsidR="00FF55D4" w:rsidRPr="004F09F8" w:rsidRDefault="00FF55D4" w:rsidP="005360A5">
            <w:pPr>
              <w:rPr>
                <w:b/>
                <w:sz w:val="28"/>
                <w:szCs w:val="28"/>
                <w:lang w:val="ru-RU"/>
              </w:rPr>
            </w:pPr>
          </w:p>
        </w:tc>
      </w:tr>
      <w:tr w:rsidR="000F65DF" w:rsidRPr="004F09F8" w14:paraId="11563415" w14:textId="77777777" w:rsidTr="00A239A3">
        <w:trPr>
          <w:trHeight w:val="207"/>
        </w:trPr>
        <w:tc>
          <w:tcPr>
            <w:tcW w:w="3883" w:type="dxa"/>
            <w:gridSpan w:val="2"/>
            <w:vMerge w:val="restart"/>
          </w:tcPr>
          <w:p w14:paraId="4D3BD931" w14:textId="0CB7FB35" w:rsidR="00FF55D4" w:rsidRPr="004F09F8" w:rsidRDefault="00FF55D4" w:rsidP="005360A5">
            <w:pPr>
              <w:rPr>
                <w:bCs/>
                <w:sz w:val="20"/>
                <w:szCs w:val="20"/>
              </w:rPr>
            </w:pPr>
            <w:r w:rsidRPr="004F09F8">
              <w:rPr>
                <w:bCs/>
                <w:sz w:val="20"/>
                <w:szCs w:val="20"/>
              </w:rPr>
              <w:t>Тема 1.4. Эстафетный бег</w:t>
            </w:r>
          </w:p>
          <w:p w14:paraId="657E72EC" w14:textId="77777777" w:rsidR="00FF55D4" w:rsidRPr="004F09F8" w:rsidRDefault="00FF55D4" w:rsidP="005360A5">
            <w:pPr>
              <w:rPr>
                <w:b/>
                <w:sz w:val="28"/>
                <w:szCs w:val="28"/>
                <w:lang w:val="ru-RU"/>
              </w:rPr>
            </w:pPr>
          </w:p>
        </w:tc>
        <w:tc>
          <w:tcPr>
            <w:tcW w:w="8256" w:type="dxa"/>
            <w:gridSpan w:val="3"/>
            <w:tcBorders>
              <w:bottom w:val="single" w:sz="4" w:space="0" w:color="auto"/>
            </w:tcBorders>
          </w:tcPr>
          <w:p w14:paraId="3F0BA1A6" w14:textId="602A467D" w:rsidR="00FF55D4" w:rsidRPr="004F09F8" w:rsidRDefault="00FF55D4" w:rsidP="004F7F5F">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3C4535F2" w14:textId="39C34FE9" w:rsidR="00FF55D4" w:rsidRPr="004F09F8" w:rsidRDefault="00FF55D4" w:rsidP="005360A5">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3B178BAD" w14:textId="77777777" w:rsidR="00FF55D4" w:rsidRPr="004F09F8" w:rsidRDefault="00FF55D4" w:rsidP="005360A5">
            <w:pPr>
              <w:rPr>
                <w:b/>
                <w:sz w:val="28"/>
                <w:szCs w:val="28"/>
                <w:lang w:val="ru-RU"/>
              </w:rPr>
            </w:pPr>
          </w:p>
        </w:tc>
      </w:tr>
      <w:tr w:rsidR="000F65DF" w:rsidRPr="004F09F8" w14:paraId="2BA3B6C9" w14:textId="77777777" w:rsidTr="00BD2A1F">
        <w:trPr>
          <w:trHeight w:val="347"/>
        </w:trPr>
        <w:tc>
          <w:tcPr>
            <w:tcW w:w="3883" w:type="dxa"/>
            <w:gridSpan w:val="2"/>
            <w:vMerge/>
          </w:tcPr>
          <w:p w14:paraId="7629729F" w14:textId="77777777" w:rsidR="00FF55D4" w:rsidRPr="004F09F8" w:rsidRDefault="00FF55D4" w:rsidP="005360A5">
            <w:pPr>
              <w:rPr>
                <w:bCs/>
                <w:sz w:val="20"/>
                <w:szCs w:val="20"/>
              </w:rPr>
            </w:pPr>
          </w:p>
        </w:tc>
        <w:tc>
          <w:tcPr>
            <w:tcW w:w="8256" w:type="dxa"/>
            <w:gridSpan w:val="3"/>
            <w:tcBorders>
              <w:top w:val="single" w:sz="4" w:space="0" w:color="auto"/>
            </w:tcBorders>
          </w:tcPr>
          <w:p w14:paraId="2F1F2444" w14:textId="155CA618" w:rsidR="00FF55D4" w:rsidRPr="004F09F8" w:rsidRDefault="00FF55D4" w:rsidP="004F7F5F">
            <w:pPr>
              <w:rPr>
                <w:b/>
                <w:bCs/>
                <w:sz w:val="20"/>
                <w:szCs w:val="20"/>
                <w:lang w:val="ru-RU" w:eastAsia="ru-RU"/>
              </w:rPr>
            </w:pPr>
            <w:r w:rsidRPr="004F09F8">
              <w:rPr>
                <w:sz w:val="20"/>
                <w:szCs w:val="20"/>
                <w:lang w:val="ru-RU" w:eastAsia="ru-RU"/>
              </w:rPr>
              <w:t>Совершенствование техники эстафетного бега (4 *100 м, 4*400 м; бега по прямой с различной скоростью)</w:t>
            </w:r>
          </w:p>
        </w:tc>
        <w:tc>
          <w:tcPr>
            <w:tcW w:w="1029" w:type="dxa"/>
            <w:tcBorders>
              <w:top w:val="single" w:sz="4" w:space="0" w:color="auto"/>
              <w:bottom w:val="single" w:sz="4" w:space="0" w:color="auto"/>
            </w:tcBorders>
          </w:tcPr>
          <w:p w14:paraId="58BF0AC3" w14:textId="77777777" w:rsidR="00FF55D4" w:rsidRPr="004F09F8" w:rsidRDefault="00FF55D4" w:rsidP="005360A5">
            <w:pPr>
              <w:jc w:val="center"/>
              <w:rPr>
                <w:bCs/>
                <w:sz w:val="20"/>
                <w:szCs w:val="20"/>
                <w:lang w:val="ru-RU"/>
              </w:rPr>
            </w:pPr>
          </w:p>
        </w:tc>
        <w:tc>
          <w:tcPr>
            <w:tcW w:w="2406" w:type="dxa"/>
            <w:vMerge/>
            <w:tcBorders>
              <w:left w:val="single" w:sz="4" w:space="0" w:color="000000"/>
              <w:right w:val="single" w:sz="4" w:space="0" w:color="000000"/>
            </w:tcBorders>
          </w:tcPr>
          <w:p w14:paraId="6587F3E0" w14:textId="77777777" w:rsidR="00FF55D4" w:rsidRPr="004F09F8" w:rsidRDefault="00FF55D4" w:rsidP="005360A5">
            <w:pPr>
              <w:rPr>
                <w:b/>
                <w:sz w:val="28"/>
                <w:szCs w:val="28"/>
                <w:lang w:val="ru-RU"/>
              </w:rPr>
            </w:pPr>
          </w:p>
        </w:tc>
      </w:tr>
      <w:tr w:rsidR="000F65DF" w:rsidRPr="004F09F8" w14:paraId="2F24CB2D" w14:textId="77777777" w:rsidTr="00C14C48">
        <w:trPr>
          <w:trHeight w:val="169"/>
        </w:trPr>
        <w:tc>
          <w:tcPr>
            <w:tcW w:w="12139" w:type="dxa"/>
            <w:gridSpan w:val="5"/>
          </w:tcPr>
          <w:p w14:paraId="5ED099F0" w14:textId="0C1451B1" w:rsidR="00FF55D4" w:rsidRPr="004F09F8" w:rsidRDefault="00FF55D4" w:rsidP="004F7F5F">
            <w:pPr>
              <w:rPr>
                <w:sz w:val="22"/>
                <w:szCs w:val="22"/>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top w:val="single" w:sz="4" w:space="0" w:color="auto"/>
              <w:bottom w:val="single" w:sz="4" w:space="0" w:color="auto"/>
            </w:tcBorders>
          </w:tcPr>
          <w:p w14:paraId="03AE753E" w14:textId="77777777" w:rsidR="00FF55D4" w:rsidRPr="004F09F8" w:rsidRDefault="00FF55D4" w:rsidP="005360A5">
            <w:pPr>
              <w:jc w:val="center"/>
              <w:rPr>
                <w:bCs/>
                <w:sz w:val="20"/>
                <w:szCs w:val="20"/>
              </w:rPr>
            </w:pPr>
          </w:p>
        </w:tc>
        <w:tc>
          <w:tcPr>
            <w:tcW w:w="2406" w:type="dxa"/>
            <w:vMerge/>
            <w:tcBorders>
              <w:left w:val="single" w:sz="4" w:space="0" w:color="000000"/>
              <w:bottom w:val="single" w:sz="4" w:space="0" w:color="auto"/>
              <w:right w:val="single" w:sz="4" w:space="0" w:color="000000"/>
            </w:tcBorders>
          </w:tcPr>
          <w:p w14:paraId="56D471F6" w14:textId="7FE4F136" w:rsidR="00FF55D4" w:rsidRPr="004F09F8" w:rsidRDefault="00FF55D4" w:rsidP="000854DC">
            <w:pPr>
              <w:pStyle w:val="aff"/>
              <w:rPr>
                <w:b/>
                <w:sz w:val="20"/>
                <w:szCs w:val="20"/>
              </w:rPr>
            </w:pPr>
          </w:p>
        </w:tc>
      </w:tr>
      <w:tr w:rsidR="000F65DF" w:rsidRPr="004F09F8" w14:paraId="5FB91707" w14:textId="77777777" w:rsidTr="0050569B">
        <w:trPr>
          <w:trHeight w:val="240"/>
        </w:trPr>
        <w:tc>
          <w:tcPr>
            <w:tcW w:w="3883" w:type="dxa"/>
            <w:gridSpan w:val="2"/>
            <w:vMerge w:val="restart"/>
          </w:tcPr>
          <w:p w14:paraId="52E3F3B6" w14:textId="1CC7AB54" w:rsidR="000A1E24" w:rsidRPr="004F09F8" w:rsidRDefault="00FF55D4" w:rsidP="000A1E24">
            <w:pPr>
              <w:rPr>
                <w:bCs/>
                <w:sz w:val="20"/>
                <w:szCs w:val="20"/>
                <w:lang w:val="ru-RU"/>
              </w:rPr>
            </w:pPr>
            <w:r w:rsidRPr="004F09F8">
              <w:rPr>
                <w:sz w:val="20"/>
                <w:szCs w:val="20"/>
                <w:lang w:val="ru-RU"/>
              </w:rPr>
              <w:t>Тема 1.</w:t>
            </w:r>
            <w:r w:rsidR="005A1A58" w:rsidRPr="004F09F8">
              <w:rPr>
                <w:sz w:val="20"/>
                <w:szCs w:val="20"/>
                <w:lang w:val="ru-RU"/>
              </w:rPr>
              <w:t>5</w:t>
            </w:r>
            <w:r w:rsidRPr="004F09F8">
              <w:rPr>
                <w:sz w:val="20"/>
                <w:szCs w:val="20"/>
                <w:lang w:val="ru-RU"/>
              </w:rPr>
              <w:t xml:space="preserve">  Профессионально-прикладная физическая подготовка</w:t>
            </w:r>
          </w:p>
        </w:tc>
        <w:tc>
          <w:tcPr>
            <w:tcW w:w="8256" w:type="dxa"/>
            <w:gridSpan w:val="3"/>
            <w:tcBorders>
              <w:bottom w:val="single" w:sz="4" w:space="0" w:color="auto"/>
            </w:tcBorders>
          </w:tcPr>
          <w:p w14:paraId="0E097306" w14:textId="39A95BC5" w:rsidR="000A1E24" w:rsidRPr="004F09F8" w:rsidRDefault="000A1E24" w:rsidP="000A1E24">
            <w:pPr>
              <w:rPr>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1B8E61DB" w14:textId="31326B1C" w:rsidR="000A1E24" w:rsidRPr="004F09F8" w:rsidRDefault="000A1E24" w:rsidP="000A1E24">
            <w:pPr>
              <w:jc w:val="center"/>
              <w:rPr>
                <w:b/>
                <w:bCs/>
                <w:sz w:val="20"/>
                <w:szCs w:val="20"/>
                <w:lang w:val="ru-RU"/>
              </w:rPr>
            </w:pPr>
            <w:r w:rsidRPr="004F09F8">
              <w:rPr>
                <w:b/>
                <w:bCs/>
                <w:sz w:val="20"/>
                <w:szCs w:val="20"/>
                <w:lang w:val="ru-RU"/>
              </w:rPr>
              <w:t>2</w:t>
            </w:r>
          </w:p>
        </w:tc>
        <w:tc>
          <w:tcPr>
            <w:tcW w:w="2406" w:type="dxa"/>
            <w:vMerge w:val="restart"/>
            <w:tcBorders>
              <w:top w:val="single" w:sz="4" w:space="0" w:color="auto"/>
              <w:left w:val="single" w:sz="4" w:space="0" w:color="000000"/>
              <w:right w:val="single" w:sz="4" w:space="0" w:color="000000"/>
            </w:tcBorders>
          </w:tcPr>
          <w:p w14:paraId="0D06B083" w14:textId="77777777" w:rsidR="000A1E24" w:rsidRPr="004F09F8" w:rsidRDefault="000A1E24" w:rsidP="000A1E24">
            <w:pPr>
              <w:pStyle w:val="aff"/>
              <w:rPr>
                <w:rFonts w:cs="Times New Roman"/>
                <w:sz w:val="20"/>
                <w:szCs w:val="20"/>
                <w:lang w:val="ru-RU" w:eastAsia="ru-RU"/>
              </w:rPr>
            </w:pPr>
            <w:r w:rsidRPr="004F09F8">
              <w:rPr>
                <w:rFonts w:cs="Times New Roman"/>
                <w:sz w:val="20"/>
                <w:szCs w:val="20"/>
                <w:lang w:val="ru-RU" w:eastAsia="ru-RU"/>
              </w:rPr>
              <w:t>ОК 01, ОК 04, ОК 08</w:t>
            </w:r>
          </w:p>
          <w:p w14:paraId="404CDCA2" w14:textId="54AE49DC" w:rsidR="000A1E24" w:rsidRPr="004F09F8" w:rsidRDefault="000A1E24" w:rsidP="000A1E24">
            <w:pPr>
              <w:rPr>
                <w:b/>
                <w:sz w:val="28"/>
                <w:szCs w:val="28"/>
                <w:lang w:val="ru-RU"/>
              </w:rPr>
            </w:pPr>
            <w:r w:rsidRPr="004F09F8">
              <w:rPr>
                <w:sz w:val="20"/>
                <w:szCs w:val="20"/>
                <w:lang w:val="ru-RU" w:eastAsia="ru-RU"/>
              </w:rPr>
              <w:t>ПК 1.2</w:t>
            </w:r>
          </w:p>
        </w:tc>
      </w:tr>
      <w:tr w:rsidR="000F65DF" w:rsidRPr="004F09F8" w14:paraId="624E0009" w14:textId="77777777" w:rsidTr="000A1E24">
        <w:trPr>
          <w:trHeight w:val="690"/>
        </w:trPr>
        <w:tc>
          <w:tcPr>
            <w:tcW w:w="3883" w:type="dxa"/>
            <w:gridSpan w:val="2"/>
            <w:vMerge/>
          </w:tcPr>
          <w:p w14:paraId="0EBDE011" w14:textId="77777777" w:rsidR="000A1E24" w:rsidRPr="004F09F8" w:rsidRDefault="000A1E24" w:rsidP="000A1E24">
            <w:pPr>
              <w:rPr>
                <w:iCs/>
                <w:sz w:val="20"/>
                <w:szCs w:val="20"/>
                <w:lang w:val="ru-RU" w:eastAsia="ru-RU"/>
              </w:rPr>
            </w:pPr>
          </w:p>
        </w:tc>
        <w:tc>
          <w:tcPr>
            <w:tcW w:w="8256" w:type="dxa"/>
            <w:gridSpan w:val="3"/>
            <w:tcBorders>
              <w:top w:val="single" w:sz="4" w:space="0" w:color="auto"/>
              <w:bottom w:val="single" w:sz="4" w:space="0" w:color="auto"/>
            </w:tcBorders>
          </w:tcPr>
          <w:p w14:paraId="25499EFB" w14:textId="2FDB5F51" w:rsidR="000A1E24" w:rsidRPr="004F09F8" w:rsidRDefault="000A1E24" w:rsidP="000A1E24">
            <w:pPr>
              <w:rPr>
                <w:sz w:val="20"/>
                <w:szCs w:val="20"/>
                <w:lang w:val="ru-RU" w:eastAsia="ru-RU"/>
              </w:rPr>
            </w:pPr>
            <w:r w:rsidRPr="004F09F8">
              <w:rPr>
                <w:sz w:val="20"/>
                <w:szCs w:val="20"/>
                <w:lang w:val="ru-RU"/>
              </w:rPr>
              <w:t>Понятие «профессионально-прикладная физическая подготовка. Задачи и средства. Характеристика профессиональной деятельности: группа труда, рабочее положение, рабочие движения, профессиональные заболевания.</w:t>
            </w:r>
          </w:p>
        </w:tc>
        <w:tc>
          <w:tcPr>
            <w:tcW w:w="1029" w:type="dxa"/>
            <w:vMerge w:val="restart"/>
            <w:tcBorders>
              <w:top w:val="single" w:sz="4" w:space="0" w:color="auto"/>
            </w:tcBorders>
          </w:tcPr>
          <w:p w14:paraId="1464BC82" w14:textId="77777777" w:rsidR="000A1E24" w:rsidRPr="004F09F8" w:rsidRDefault="000A1E24" w:rsidP="000A1E24">
            <w:pPr>
              <w:jc w:val="center"/>
              <w:rPr>
                <w:bCs/>
                <w:sz w:val="20"/>
                <w:szCs w:val="20"/>
                <w:lang w:val="ru-RU"/>
              </w:rPr>
            </w:pPr>
          </w:p>
        </w:tc>
        <w:tc>
          <w:tcPr>
            <w:tcW w:w="2406" w:type="dxa"/>
            <w:vMerge/>
            <w:tcBorders>
              <w:left w:val="single" w:sz="4" w:space="0" w:color="000000"/>
              <w:right w:val="single" w:sz="4" w:space="0" w:color="000000"/>
            </w:tcBorders>
          </w:tcPr>
          <w:p w14:paraId="77A078FA" w14:textId="77777777" w:rsidR="000A1E24" w:rsidRPr="004F09F8" w:rsidRDefault="000A1E24" w:rsidP="000A1E24">
            <w:pPr>
              <w:rPr>
                <w:b/>
                <w:sz w:val="28"/>
                <w:szCs w:val="28"/>
                <w:lang w:val="ru-RU"/>
              </w:rPr>
            </w:pPr>
          </w:p>
        </w:tc>
      </w:tr>
      <w:tr w:rsidR="000F65DF" w:rsidRPr="004F09F8" w14:paraId="19AFF228" w14:textId="77777777" w:rsidTr="00FF55D4">
        <w:trPr>
          <w:trHeight w:val="420"/>
        </w:trPr>
        <w:tc>
          <w:tcPr>
            <w:tcW w:w="3883" w:type="dxa"/>
            <w:gridSpan w:val="2"/>
            <w:vMerge/>
          </w:tcPr>
          <w:p w14:paraId="799B1BB0" w14:textId="77777777" w:rsidR="000A1E24" w:rsidRPr="004F09F8" w:rsidRDefault="000A1E24" w:rsidP="000A1E24">
            <w:pPr>
              <w:rPr>
                <w:iCs/>
                <w:sz w:val="20"/>
                <w:szCs w:val="20"/>
                <w:lang w:val="ru-RU" w:eastAsia="ru-RU"/>
              </w:rPr>
            </w:pPr>
          </w:p>
        </w:tc>
        <w:tc>
          <w:tcPr>
            <w:tcW w:w="8256" w:type="dxa"/>
            <w:gridSpan w:val="3"/>
            <w:tcBorders>
              <w:top w:val="single" w:sz="4" w:space="0" w:color="auto"/>
            </w:tcBorders>
          </w:tcPr>
          <w:p w14:paraId="4E822F70" w14:textId="251D86D2" w:rsidR="00B167B7" w:rsidRPr="004F09F8" w:rsidRDefault="000A1E24" w:rsidP="00B167B7">
            <w:pPr>
              <w:rPr>
                <w:sz w:val="20"/>
                <w:szCs w:val="20"/>
                <w:lang w:val="ru-RU"/>
              </w:rPr>
            </w:pPr>
            <w:r w:rsidRPr="004F09F8">
              <w:rPr>
                <w:sz w:val="20"/>
                <w:szCs w:val="20"/>
                <w:lang w:val="ru-RU"/>
              </w:rPr>
              <w:t xml:space="preserve">Методика определения профессионально значимых физических, психических и специальных качеств </w:t>
            </w:r>
            <w:r w:rsidR="00B167B7" w:rsidRPr="004F09F8">
              <w:rPr>
                <w:sz w:val="20"/>
                <w:szCs w:val="20"/>
                <w:lang w:val="ru-RU"/>
              </w:rPr>
              <w:t>с учётом специфики вида профессиональной деятельности</w:t>
            </w:r>
          </w:p>
        </w:tc>
        <w:tc>
          <w:tcPr>
            <w:tcW w:w="1029" w:type="dxa"/>
            <w:vMerge/>
            <w:tcBorders>
              <w:bottom w:val="single" w:sz="4" w:space="0" w:color="auto"/>
            </w:tcBorders>
          </w:tcPr>
          <w:p w14:paraId="7362C94E" w14:textId="77777777" w:rsidR="000A1E24" w:rsidRPr="004F09F8" w:rsidRDefault="000A1E24" w:rsidP="000A1E24">
            <w:pPr>
              <w:jc w:val="center"/>
              <w:rPr>
                <w:bCs/>
                <w:sz w:val="20"/>
                <w:szCs w:val="20"/>
                <w:lang w:val="ru-RU"/>
              </w:rPr>
            </w:pPr>
          </w:p>
        </w:tc>
        <w:tc>
          <w:tcPr>
            <w:tcW w:w="2406" w:type="dxa"/>
            <w:vMerge/>
            <w:tcBorders>
              <w:left w:val="single" w:sz="4" w:space="0" w:color="000000"/>
              <w:bottom w:val="single" w:sz="4" w:space="0" w:color="auto"/>
              <w:right w:val="single" w:sz="4" w:space="0" w:color="000000"/>
            </w:tcBorders>
          </w:tcPr>
          <w:p w14:paraId="2FD1AB93" w14:textId="77777777" w:rsidR="000A1E24" w:rsidRPr="004F09F8" w:rsidRDefault="000A1E24" w:rsidP="000A1E24">
            <w:pPr>
              <w:rPr>
                <w:b/>
                <w:sz w:val="28"/>
                <w:szCs w:val="28"/>
                <w:lang w:val="ru-RU"/>
              </w:rPr>
            </w:pPr>
          </w:p>
        </w:tc>
      </w:tr>
      <w:tr w:rsidR="000F65DF" w:rsidRPr="004F09F8" w14:paraId="6E427235" w14:textId="77777777" w:rsidTr="00FF55D4">
        <w:trPr>
          <w:trHeight w:val="222"/>
        </w:trPr>
        <w:tc>
          <w:tcPr>
            <w:tcW w:w="3883" w:type="dxa"/>
            <w:gridSpan w:val="2"/>
            <w:vMerge w:val="restart"/>
          </w:tcPr>
          <w:p w14:paraId="3318C101" w14:textId="7A9A258F" w:rsidR="00F02FE1" w:rsidRPr="004F09F8" w:rsidRDefault="00F02FE1" w:rsidP="000A1E24">
            <w:pPr>
              <w:rPr>
                <w:bCs/>
                <w:sz w:val="20"/>
                <w:szCs w:val="20"/>
                <w:lang w:val="ru-RU"/>
              </w:rPr>
            </w:pPr>
            <w:r w:rsidRPr="004F09F8">
              <w:rPr>
                <w:bCs/>
                <w:sz w:val="20"/>
                <w:szCs w:val="20"/>
                <w:lang w:val="ru-RU"/>
              </w:rPr>
              <w:t>Тема 1</w:t>
            </w:r>
            <w:r w:rsidR="005A1A58" w:rsidRPr="004F09F8">
              <w:rPr>
                <w:bCs/>
                <w:sz w:val="20"/>
                <w:szCs w:val="20"/>
                <w:lang w:val="ru-RU"/>
              </w:rPr>
              <w:t>.6</w:t>
            </w:r>
            <w:r w:rsidRPr="004F09F8">
              <w:rPr>
                <w:bCs/>
                <w:sz w:val="20"/>
                <w:szCs w:val="20"/>
                <w:lang w:val="ru-RU"/>
              </w:rPr>
              <w:t>. Техника метания гранаты на дальность.</w:t>
            </w:r>
          </w:p>
        </w:tc>
        <w:tc>
          <w:tcPr>
            <w:tcW w:w="8256" w:type="dxa"/>
            <w:gridSpan w:val="3"/>
            <w:tcBorders>
              <w:bottom w:val="single" w:sz="4" w:space="0" w:color="auto"/>
            </w:tcBorders>
          </w:tcPr>
          <w:p w14:paraId="57B0FFC1" w14:textId="5D64E29A" w:rsidR="00F02FE1" w:rsidRPr="004F09F8" w:rsidRDefault="00F02FE1" w:rsidP="000A1E24">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top w:val="single" w:sz="4" w:space="0" w:color="auto"/>
              <w:bottom w:val="single" w:sz="4" w:space="0" w:color="auto"/>
            </w:tcBorders>
          </w:tcPr>
          <w:p w14:paraId="3C507863" w14:textId="14DD5FE2" w:rsidR="00F02FE1" w:rsidRPr="004F09F8" w:rsidRDefault="00F02FE1" w:rsidP="000A1E24">
            <w:pPr>
              <w:jc w:val="center"/>
              <w:rPr>
                <w:bCs/>
                <w:sz w:val="20"/>
                <w:szCs w:val="20"/>
                <w:lang w:val="ru-RU"/>
              </w:rPr>
            </w:pPr>
            <w:r w:rsidRPr="004F09F8">
              <w:rPr>
                <w:bCs/>
                <w:sz w:val="20"/>
                <w:szCs w:val="20"/>
                <w:lang w:val="ru-RU"/>
              </w:rPr>
              <w:t>2</w:t>
            </w:r>
          </w:p>
        </w:tc>
        <w:tc>
          <w:tcPr>
            <w:tcW w:w="2406" w:type="dxa"/>
            <w:vMerge w:val="restart"/>
            <w:tcBorders>
              <w:top w:val="single" w:sz="4" w:space="0" w:color="auto"/>
              <w:left w:val="single" w:sz="4" w:space="0" w:color="000000"/>
              <w:right w:val="single" w:sz="4" w:space="0" w:color="000000"/>
            </w:tcBorders>
          </w:tcPr>
          <w:p w14:paraId="3AA7A6DD" w14:textId="77777777" w:rsidR="00F02FE1" w:rsidRPr="004F09F8" w:rsidRDefault="00F02FE1" w:rsidP="00C40E27">
            <w:pPr>
              <w:pStyle w:val="aff"/>
              <w:rPr>
                <w:rFonts w:cs="Times New Roman"/>
                <w:sz w:val="20"/>
                <w:szCs w:val="20"/>
                <w:lang w:val="ru-RU" w:eastAsia="ru-RU"/>
              </w:rPr>
            </w:pPr>
            <w:r w:rsidRPr="004F09F8">
              <w:rPr>
                <w:rFonts w:cs="Times New Roman"/>
                <w:sz w:val="20"/>
                <w:szCs w:val="20"/>
                <w:lang w:val="ru-RU" w:eastAsia="ru-RU"/>
              </w:rPr>
              <w:t>ОК 01, ОК 04, ОК 08</w:t>
            </w:r>
          </w:p>
          <w:p w14:paraId="5D284DED" w14:textId="77777777" w:rsidR="00F02FE1" w:rsidRPr="004F09F8" w:rsidRDefault="00F02FE1" w:rsidP="000A1E24">
            <w:pPr>
              <w:rPr>
                <w:b/>
                <w:sz w:val="28"/>
                <w:szCs w:val="28"/>
                <w:lang w:val="ru-RU"/>
              </w:rPr>
            </w:pPr>
          </w:p>
        </w:tc>
      </w:tr>
      <w:tr w:rsidR="000F65DF" w:rsidRPr="004F09F8" w14:paraId="5FF744E1" w14:textId="77777777" w:rsidTr="00A239A3">
        <w:trPr>
          <w:trHeight w:val="92"/>
        </w:trPr>
        <w:tc>
          <w:tcPr>
            <w:tcW w:w="3883" w:type="dxa"/>
            <w:gridSpan w:val="2"/>
            <w:vMerge/>
          </w:tcPr>
          <w:p w14:paraId="43C300F2" w14:textId="77777777" w:rsidR="00F02FE1" w:rsidRPr="004F09F8" w:rsidRDefault="00F02FE1" w:rsidP="000A1E24">
            <w:pPr>
              <w:rPr>
                <w:bCs/>
                <w:sz w:val="20"/>
                <w:szCs w:val="20"/>
              </w:rPr>
            </w:pPr>
          </w:p>
        </w:tc>
        <w:tc>
          <w:tcPr>
            <w:tcW w:w="8256" w:type="dxa"/>
            <w:gridSpan w:val="3"/>
            <w:tcBorders>
              <w:top w:val="single" w:sz="4" w:space="0" w:color="auto"/>
            </w:tcBorders>
          </w:tcPr>
          <w:p w14:paraId="2B08186F" w14:textId="15A6D100" w:rsidR="00F02FE1" w:rsidRPr="004F09F8" w:rsidRDefault="00F02FE1" w:rsidP="000A1E24">
            <w:pPr>
              <w:rPr>
                <w:b/>
                <w:bCs/>
                <w:sz w:val="20"/>
                <w:szCs w:val="20"/>
                <w:lang w:val="ru-RU" w:eastAsia="ru-RU"/>
              </w:rPr>
            </w:pPr>
            <w:r w:rsidRPr="004F09F8">
              <w:rPr>
                <w:sz w:val="20"/>
                <w:szCs w:val="20"/>
                <w:lang w:val="ru-RU" w:eastAsia="ru-RU"/>
              </w:rPr>
              <w:t>Метание гранаты весом 500 г (девушки) и 700 г (юноши);</w:t>
            </w:r>
          </w:p>
        </w:tc>
        <w:tc>
          <w:tcPr>
            <w:tcW w:w="1029" w:type="dxa"/>
            <w:tcBorders>
              <w:top w:val="single" w:sz="4" w:space="0" w:color="auto"/>
              <w:right w:val="single" w:sz="4" w:space="0" w:color="000000"/>
            </w:tcBorders>
          </w:tcPr>
          <w:p w14:paraId="709E2FF7" w14:textId="77777777" w:rsidR="00F02FE1" w:rsidRPr="004F09F8" w:rsidRDefault="00F02FE1" w:rsidP="000A1E24">
            <w:pPr>
              <w:jc w:val="center"/>
              <w:rPr>
                <w:bCs/>
                <w:sz w:val="20"/>
                <w:szCs w:val="20"/>
                <w:lang w:val="ru-RU"/>
              </w:rPr>
            </w:pPr>
          </w:p>
        </w:tc>
        <w:tc>
          <w:tcPr>
            <w:tcW w:w="2406" w:type="dxa"/>
            <w:vMerge/>
            <w:tcBorders>
              <w:left w:val="single" w:sz="4" w:space="0" w:color="000000"/>
              <w:right w:val="single" w:sz="4" w:space="0" w:color="000000"/>
            </w:tcBorders>
          </w:tcPr>
          <w:p w14:paraId="2C7D5A20" w14:textId="77777777" w:rsidR="00F02FE1" w:rsidRPr="004F09F8" w:rsidRDefault="00F02FE1" w:rsidP="000A1E24">
            <w:pPr>
              <w:rPr>
                <w:b/>
                <w:sz w:val="28"/>
                <w:szCs w:val="28"/>
                <w:lang w:val="ru-RU"/>
              </w:rPr>
            </w:pPr>
          </w:p>
        </w:tc>
      </w:tr>
      <w:tr w:rsidR="000F65DF" w:rsidRPr="004F09F8" w14:paraId="50636CA5" w14:textId="77777777" w:rsidTr="00A239A3">
        <w:trPr>
          <w:trHeight w:val="192"/>
        </w:trPr>
        <w:tc>
          <w:tcPr>
            <w:tcW w:w="3883" w:type="dxa"/>
            <w:gridSpan w:val="2"/>
            <w:vMerge w:val="restart"/>
          </w:tcPr>
          <w:p w14:paraId="062457CA" w14:textId="445B41A3" w:rsidR="00F02FE1" w:rsidRPr="004F09F8" w:rsidRDefault="00F02FE1" w:rsidP="000A1E24">
            <w:pPr>
              <w:rPr>
                <w:bCs/>
                <w:sz w:val="20"/>
                <w:szCs w:val="20"/>
                <w:lang w:val="ru-RU"/>
              </w:rPr>
            </w:pPr>
            <w:r w:rsidRPr="004F09F8">
              <w:rPr>
                <w:bCs/>
                <w:sz w:val="20"/>
                <w:szCs w:val="20"/>
                <w:lang w:val="ru-RU"/>
              </w:rPr>
              <w:t>Тема 1</w:t>
            </w:r>
            <w:r w:rsidR="005A1A58" w:rsidRPr="004F09F8">
              <w:rPr>
                <w:bCs/>
                <w:sz w:val="20"/>
                <w:szCs w:val="20"/>
                <w:lang w:val="ru-RU"/>
              </w:rPr>
              <w:t>.7</w:t>
            </w:r>
            <w:r w:rsidRPr="004F09F8">
              <w:rPr>
                <w:bCs/>
                <w:sz w:val="20"/>
                <w:szCs w:val="20"/>
                <w:lang w:val="ru-RU"/>
              </w:rPr>
              <w:t>. Контроль техники выполнения метания гранаты.</w:t>
            </w:r>
          </w:p>
        </w:tc>
        <w:tc>
          <w:tcPr>
            <w:tcW w:w="8256" w:type="dxa"/>
            <w:gridSpan w:val="3"/>
            <w:tcBorders>
              <w:bottom w:val="single" w:sz="4" w:space="0" w:color="auto"/>
            </w:tcBorders>
          </w:tcPr>
          <w:p w14:paraId="3B488FAA" w14:textId="565B9FAA" w:rsidR="00F02FE1" w:rsidRPr="004F09F8" w:rsidRDefault="00F02FE1" w:rsidP="000A1E24">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right w:val="single" w:sz="4" w:space="0" w:color="000000"/>
            </w:tcBorders>
          </w:tcPr>
          <w:p w14:paraId="69BC37D5" w14:textId="0BB42A76" w:rsidR="00F02FE1" w:rsidRPr="004F09F8" w:rsidRDefault="00F02FE1" w:rsidP="000A1E24">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27BE738B" w14:textId="77777777" w:rsidR="00F02FE1" w:rsidRPr="004F09F8" w:rsidRDefault="00F02FE1" w:rsidP="000A1E24">
            <w:pPr>
              <w:rPr>
                <w:b/>
                <w:sz w:val="28"/>
                <w:szCs w:val="28"/>
                <w:lang w:val="ru-RU"/>
              </w:rPr>
            </w:pPr>
          </w:p>
        </w:tc>
      </w:tr>
      <w:tr w:rsidR="000F65DF" w:rsidRPr="004F09F8" w14:paraId="316D3F68" w14:textId="77777777" w:rsidTr="00BD2A1F">
        <w:trPr>
          <w:trHeight w:val="151"/>
        </w:trPr>
        <w:tc>
          <w:tcPr>
            <w:tcW w:w="3883" w:type="dxa"/>
            <w:gridSpan w:val="2"/>
            <w:vMerge/>
          </w:tcPr>
          <w:p w14:paraId="2DA756DE" w14:textId="77777777" w:rsidR="00F02FE1" w:rsidRPr="004F09F8" w:rsidRDefault="00F02FE1" w:rsidP="000A1E24">
            <w:pPr>
              <w:rPr>
                <w:bCs/>
                <w:sz w:val="20"/>
                <w:szCs w:val="20"/>
              </w:rPr>
            </w:pPr>
          </w:p>
        </w:tc>
        <w:tc>
          <w:tcPr>
            <w:tcW w:w="8256" w:type="dxa"/>
            <w:gridSpan w:val="3"/>
            <w:tcBorders>
              <w:top w:val="single" w:sz="4" w:space="0" w:color="auto"/>
            </w:tcBorders>
          </w:tcPr>
          <w:p w14:paraId="07BC4AF5" w14:textId="0D1BEDC0" w:rsidR="00F02FE1" w:rsidRPr="004F09F8" w:rsidRDefault="00F02FE1" w:rsidP="000A1E24">
            <w:pPr>
              <w:rPr>
                <w:b/>
                <w:bCs/>
                <w:sz w:val="20"/>
                <w:szCs w:val="20"/>
                <w:lang w:val="ru-RU" w:eastAsia="ru-RU"/>
              </w:rPr>
            </w:pPr>
            <w:r w:rsidRPr="004F09F8">
              <w:rPr>
                <w:sz w:val="20"/>
                <w:szCs w:val="20"/>
                <w:lang w:val="ru-RU" w:eastAsia="ru-RU"/>
              </w:rPr>
              <w:t>Совершенствование техники метания гранаты весом 500 г (девушки) и 700 г (юноши)</w:t>
            </w:r>
          </w:p>
        </w:tc>
        <w:tc>
          <w:tcPr>
            <w:tcW w:w="1029" w:type="dxa"/>
            <w:tcBorders>
              <w:top w:val="single" w:sz="4" w:space="0" w:color="auto"/>
              <w:bottom w:val="single" w:sz="4" w:space="0" w:color="auto"/>
              <w:right w:val="single" w:sz="4" w:space="0" w:color="000000"/>
            </w:tcBorders>
          </w:tcPr>
          <w:p w14:paraId="5D945758" w14:textId="77777777" w:rsidR="00F02FE1" w:rsidRPr="004F09F8" w:rsidRDefault="00F02FE1" w:rsidP="000A1E24">
            <w:pPr>
              <w:jc w:val="center"/>
              <w:rPr>
                <w:b/>
                <w:bCs/>
                <w:sz w:val="20"/>
                <w:szCs w:val="20"/>
                <w:lang w:val="ru-RU"/>
              </w:rPr>
            </w:pPr>
          </w:p>
        </w:tc>
        <w:tc>
          <w:tcPr>
            <w:tcW w:w="2406" w:type="dxa"/>
            <w:vMerge/>
            <w:tcBorders>
              <w:left w:val="single" w:sz="4" w:space="0" w:color="000000"/>
              <w:right w:val="single" w:sz="4" w:space="0" w:color="000000"/>
            </w:tcBorders>
          </w:tcPr>
          <w:p w14:paraId="38626298" w14:textId="77777777" w:rsidR="00F02FE1" w:rsidRPr="004F09F8" w:rsidRDefault="00F02FE1" w:rsidP="000A1E24">
            <w:pPr>
              <w:rPr>
                <w:b/>
                <w:sz w:val="28"/>
                <w:szCs w:val="28"/>
                <w:lang w:val="ru-RU"/>
              </w:rPr>
            </w:pPr>
          </w:p>
        </w:tc>
      </w:tr>
      <w:tr w:rsidR="000F65DF" w:rsidRPr="004F09F8" w14:paraId="394BA807" w14:textId="77777777" w:rsidTr="00BD2A1F">
        <w:trPr>
          <w:trHeight w:val="151"/>
        </w:trPr>
        <w:tc>
          <w:tcPr>
            <w:tcW w:w="12139" w:type="dxa"/>
            <w:gridSpan w:val="5"/>
          </w:tcPr>
          <w:p w14:paraId="11EAEFEF" w14:textId="469A9FE4" w:rsidR="00F02FE1" w:rsidRPr="004F09F8" w:rsidRDefault="00F02FE1" w:rsidP="000A1E24">
            <w:pPr>
              <w:rPr>
                <w:sz w:val="20"/>
                <w:szCs w:val="20"/>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top w:val="single" w:sz="4" w:space="0" w:color="auto"/>
              <w:bottom w:val="single" w:sz="4" w:space="0" w:color="auto"/>
              <w:right w:val="single" w:sz="4" w:space="0" w:color="000000"/>
            </w:tcBorders>
          </w:tcPr>
          <w:p w14:paraId="7D036CCD" w14:textId="722A2577" w:rsidR="00F02FE1" w:rsidRPr="004F09F8" w:rsidRDefault="00F02FE1" w:rsidP="000A1E24">
            <w:pPr>
              <w:jc w:val="center"/>
              <w:rPr>
                <w:b/>
                <w:bCs/>
                <w:sz w:val="20"/>
                <w:szCs w:val="20"/>
                <w:lang w:val="ru-RU"/>
              </w:rPr>
            </w:pPr>
          </w:p>
        </w:tc>
        <w:tc>
          <w:tcPr>
            <w:tcW w:w="2406" w:type="dxa"/>
            <w:vMerge/>
            <w:tcBorders>
              <w:left w:val="single" w:sz="4" w:space="0" w:color="000000"/>
              <w:bottom w:val="single" w:sz="4" w:space="0" w:color="auto"/>
              <w:right w:val="single" w:sz="4" w:space="0" w:color="000000"/>
            </w:tcBorders>
          </w:tcPr>
          <w:p w14:paraId="0771F188" w14:textId="60FD70E2" w:rsidR="00F02FE1" w:rsidRPr="004F09F8" w:rsidRDefault="00F02FE1" w:rsidP="00C40E27">
            <w:pPr>
              <w:pStyle w:val="aff"/>
              <w:rPr>
                <w:b/>
                <w:sz w:val="28"/>
                <w:szCs w:val="28"/>
              </w:rPr>
            </w:pPr>
          </w:p>
        </w:tc>
      </w:tr>
      <w:tr w:rsidR="000F65DF" w:rsidRPr="004F09F8" w14:paraId="663F7DB7" w14:textId="77777777" w:rsidTr="00F02FE1">
        <w:trPr>
          <w:trHeight w:val="151"/>
        </w:trPr>
        <w:tc>
          <w:tcPr>
            <w:tcW w:w="3883" w:type="dxa"/>
            <w:gridSpan w:val="2"/>
            <w:vMerge w:val="restart"/>
          </w:tcPr>
          <w:p w14:paraId="26EF6E45" w14:textId="0BFD58DF" w:rsidR="00F02FE1" w:rsidRPr="004F09F8" w:rsidRDefault="00F02FE1" w:rsidP="00F02FE1">
            <w:pPr>
              <w:rPr>
                <w:bCs/>
                <w:sz w:val="20"/>
                <w:szCs w:val="20"/>
                <w:lang w:val="ru-RU"/>
              </w:rPr>
            </w:pPr>
            <w:r w:rsidRPr="004F09F8">
              <w:rPr>
                <w:iCs/>
                <w:sz w:val="20"/>
                <w:szCs w:val="20"/>
                <w:lang w:val="ru-RU" w:eastAsia="ru-RU"/>
              </w:rPr>
              <w:t xml:space="preserve">Тема </w:t>
            </w:r>
            <w:r w:rsidR="005A1A58" w:rsidRPr="004F09F8">
              <w:rPr>
                <w:iCs/>
                <w:sz w:val="20"/>
                <w:szCs w:val="20"/>
                <w:lang w:val="ru-RU" w:eastAsia="ru-RU"/>
              </w:rPr>
              <w:t xml:space="preserve">1.8 </w:t>
            </w:r>
            <w:r w:rsidRPr="004F09F8">
              <w:rPr>
                <w:iCs/>
                <w:sz w:val="20"/>
                <w:szCs w:val="20"/>
                <w:lang w:val="ru-RU" w:eastAsia="ru-RU"/>
              </w:rPr>
              <w:t>Повышение уровня общей физической подготовки.</w:t>
            </w:r>
          </w:p>
        </w:tc>
        <w:tc>
          <w:tcPr>
            <w:tcW w:w="8256" w:type="dxa"/>
            <w:gridSpan w:val="3"/>
          </w:tcPr>
          <w:p w14:paraId="4A660A82" w14:textId="09DF2540" w:rsidR="00F02FE1" w:rsidRPr="004F09F8" w:rsidRDefault="00F02FE1" w:rsidP="00F02FE1">
            <w:pPr>
              <w:rPr>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top w:val="single" w:sz="4" w:space="0" w:color="auto"/>
              <w:right w:val="single" w:sz="4" w:space="0" w:color="000000"/>
            </w:tcBorders>
          </w:tcPr>
          <w:p w14:paraId="47AE0BF8" w14:textId="705B1421" w:rsidR="00F02FE1" w:rsidRPr="004F09F8" w:rsidRDefault="00F02FE1" w:rsidP="00F02FE1">
            <w:pPr>
              <w:jc w:val="center"/>
              <w:rPr>
                <w:b/>
                <w:bCs/>
                <w:sz w:val="20"/>
                <w:szCs w:val="20"/>
                <w:lang w:val="ru-RU"/>
              </w:rPr>
            </w:pPr>
            <w:r w:rsidRPr="004F09F8">
              <w:rPr>
                <w:b/>
                <w:bCs/>
                <w:sz w:val="20"/>
                <w:szCs w:val="20"/>
                <w:lang w:val="ru-RU"/>
              </w:rPr>
              <w:t>2</w:t>
            </w:r>
          </w:p>
        </w:tc>
        <w:tc>
          <w:tcPr>
            <w:tcW w:w="2406" w:type="dxa"/>
            <w:vMerge w:val="restart"/>
            <w:tcBorders>
              <w:top w:val="single" w:sz="4" w:space="0" w:color="auto"/>
              <w:left w:val="single" w:sz="4" w:space="0" w:color="000000"/>
              <w:right w:val="single" w:sz="4" w:space="0" w:color="000000"/>
            </w:tcBorders>
          </w:tcPr>
          <w:p w14:paraId="7263CB51" w14:textId="77777777" w:rsidR="00F02FE1" w:rsidRPr="004F09F8" w:rsidRDefault="00F02FE1" w:rsidP="00F02FE1">
            <w:pPr>
              <w:rPr>
                <w:sz w:val="20"/>
                <w:szCs w:val="20"/>
                <w:lang w:val="ru-RU" w:eastAsia="ru-RU"/>
              </w:rPr>
            </w:pPr>
            <w:r w:rsidRPr="004F09F8">
              <w:rPr>
                <w:sz w:val="20"/>
                <w:szCs w:val="20"/>
                <w:lang w:val="ru-RU" w:eastAsia="ru-RU"/>
              </w:rPr>
              <w:t>ОК 01, ОК 04, ОК 08</w:t>
            </w:r>
          </w:p>
          <w:p w14:paraId="7B0E14C3" w14:textId="1FB4B3D6" w:rsidR="00F02FE1" w:rsidRPr="004F09F8" w:rsidRDefault="00F02FE1" w:rsidP="00F02FE1">
            <w:pPr>
              <w:rPr>
                <w:b/>
                <w:sz w:val="28"/>
                <w:szCs w:val="28"/>
                <w:lang w:val="ru-RU"/>
              </w:rPr>
            </w:pPr>
            <w:r w:rsidRPr="004F09F8">
              <w:rPr>
                <w:sz w:val="20"/>
                <w:szCs w:val="20"/>
                <w:lang w:val="ru-RU" w:eastAsia="ru-RU"/>
              </w:rPr>
              <w:t>ПК 1.2</w:t>
            </w:r>
          </w:p>
        </w:tc>
      </w:tr>
      <w:tr w:rsidR="000F65DF" w:rsidRPr="004F09F8" w14:paraId="09D15145" w14:textId="77777777" w:rsidTr="00BD2A1F">
        <w:trPr>
          <w:trHeight w:val="151"/>
        </w:trPr>
        <w:tc>
          <w:tcPr>
            <w:tcW w:w="3883" w:type="dxa"/>
            <w:gridSpan w:val="2"/>
            <w:vMerge/>
          </w:tcPr>
          <w:p w14:paraId="320F43ED" w14:textId="77777777" w:rsidR="00F02FE1" w:rsidRPr="004F09F8" w:rsidRDefault="00F02FE1" w:rsidP="00F02FE1">
            <w:pPr>
              <w:rPr>
                <w:bCs/>
                <w:sz w:val="20"/>
                <w:szCs w:val="20"/>
                <w:lang w:val="ru-RU"/>
              </w:rPr>
            </w:pPr>
          </w:p>
        </w:tc>
        <w:tc>
          <w:tcPr>
            <w:tcW w:w="8256" w:type="dxa"/>
            <w:gridSpan w:val="3"/>
          </w:tcPr>
          <w:p w14:paraId="6B01F0AB" w14:textId="77777777" w:rsidR="00F02FE1" w:rsidRPr="004F09F8" w:rsidRDefault="00F02FE1" w:rsidP="00F02FE1">
            <w:pPr>
              <w:rPr>
                <w:rStyle w:val="1d"/>
                <w:sz w:val="20"/>
                <w:szCs w:val="20"/>
                <w:lang w:val="ru-RU"/>
              </w:rPr>
            </w:pPr>
            <w:r w:rsidRPr="004F09F8">
              <w:rPr>
                <w:rStyle w:val="1d"/>
                <w:sz w:val="20"/>
                <w:szCs w:val="20"/>
                <w:lang w:val="ru-RU"/>
              </w:rPr>
              <w:t>Разучивание и совершенствование выполнения упражнений, направленных на развитие профессионально значимых физических качеств, прикладных двигательных умений и навыков.</w:t>
            </w:r>
          </w:p>
          <w:p w14:paraId="0EADB9BC" w14:textId="622971DC" w:rsidR="00C14C48" w:rsidRPr="004F09F8" w:rsidRDefault="00C14C48" w:rsidP="00F02FE1">
            <w:pPr>
              <w:rPr>
                <w:sz w:val="20"/>
                <w:szCs w:val="20"/>
                <w:lang w:val="ru-RU" w:eastAsia="ru-RU"/>
              </w:rPr>
            </w:pPr>
          </w:p>
        </w:tc>
        <w:tc>
          <w:tcPr>
            <w:tcW w:w="1029" w:type="dxa"/>
            <w:tcBorders>
              <w:top w:val="single" w:sz="4" w:space="0" w:color="auto"/>
              <w:right w:val="single" w:sz="4" w:space="0" w:color="000000"/>
            </w:tcBorders>
          </w:tcPr>
          <w:p w14:paraId="39BB2495" w14:textId="77777777" w:rsidR="00F02FE1" w:rsidRPr="004F09F8" w:rsidRDefault="00F02FE1" w:rsidP="00F02FE1">
            <w:pPr>
              <w:jc w:val="center"/>
              <w:rPr>
                <w:b/>
                <w:bCs/>
                <w:sz w:val="20"/>
                <w:szCs w:val="20"/>
                <w:lang w:val="ru-RU"/>
              </w:rPr>
            </w:pPr>
          </w:p>
        </w:tc>
        <w:tc>
          <w:tcPr>
            <w:tcW w:w="2406" w:type="dxa"/>
            <w:vMerge/>
            <w:tcBorders>
              <w:left w:val="single" w:sz="4" w:space="0" w:color="000000"/>
              <w:bottom w:val="single" w:sz="4" w:space="0" w:color="auto"/>
              <w:right w:val="single" w:sz="4" w:space="0" w:color="000000"/>
            </w:tcBorders>
          </w:tcPr>
          <w:p w14:paraId="5B774650" w14:textId="77777777" w:rsidR="00F02FE1" w:rsidRPr="004F09F8" w:rsidRDefault="00F02FE1" w:rsidP="00F02FE1">
            <w:pPr>
              <w:rPr>
                <w:b/>
                <w:sz w:val="28"/>
                <w:szCs w:val="28"/>
                <w:lang w:val="ru-RU"/>
              </w:rPr>
            </w:pPr>
          </w:p>
        </w:tc>
      </w:tr>
      <w:tr w:rsidR="000F65DF" w:rsidRPr="004F09F8" w14:paraId="0D264BBB" w14:textId="77777777" w:rsidTr="00C14C48">
        <w:trPr>
          <w:trHeight w:val="132"/>
        </w:trPr>
        <w:tc>
          <w:tcPr>
            <w:tcW w:w="3883" w:type="dxa"/>
            <w:gridSpan w:val="2"/>
            <w:vMerge w:val="restart"/>
          </w:tcPr>
          <w:p w14:paraId="114BC4EB" w14:textId="46CBEC81" w:rsidR="00F02FE1" w:rsidRPr="004F09F8" w:rsidRDefault="00F02FE1" w:rsidP="005214D3">
            <w:pPr>
              <w:rPr>
                <w:bCs/>
                <w:sz w:val="20"/>
                <w:szCs w:val="20"/>
                <w:lang w:val="ru-RU"/>
              </w:rPr>
            </w:pPr>
            <w:r w:rsidRPr="004F09F8">
              <w:rPr>
                <w:bCs/>
                <w:sz w:val="20"/>
                <w:szCs w:val="20"/>
                <w:lang w:val="ru-RU"/>
              </w:rPr>
              <w:lastRenderedPageBreak/>
              <w:t>Тема 1</w:t>
            </w:r>
            <w:r w:rsidR="005A1A58" w:rsidRPr="004F09F8">
              <w:rPr>
                <w:bCs/>
                <w:sz w:val="20"/>
                <w:szCs w:val="20"/>
                <w:lang w:val="ru-RU"/>
              </w:rPr>
              <w:t>.9</w:t>
            </w:r>
            <w:r w:rsidRPr="004F09F8">
              <w:rPr>
                <w:bCs/>
                <w:sz w:val="20"/>
                <w:szCs w:val="20"/>
                <w:lang w:val="ru-RU"/>
              </w:rPr>
              <w:t xml:space="preserve">. </w:t>
            </w:r>
            <w:r w:rsidR="00EB7515" w:rsidRPr="004F09F8">
              <w:rPr>
                <w:bCs/>
                <w:sz w:val="20"/>
                <w:szCs w:val="20"/>
                <w:lang w:val="ru-RU"/>
              </w:rPr>
              <w:t>Кроссовая подготовка</w:t>
            </w:r>
            <w:r w:rsidR="005214D3" w:rsidRPr="004F09F8">
              <w:rPr>
                <w:bCs/>
                <w:sz w:val="20"/>
                <w:szCs w:val="20"/>
                <w:lang w:val="ru-RU"/>
              </w:rPr>
              <w:t xml:space="preserve">. </w:t>
            </w:r>
            <w:r w:rsidR="00EB7515" w:rsidRPr="004F09F8">
              <w:rPr>
                <w:lang w:val="ru-RU"/>
              </w:rPr>
              <w:t xml:space="preserve"> </w:t>
            </w:r>
            <w:r w:rsidR="005214D3" w:rsidRPr="004F09F8">
              <w:rPr>
                <w:sz w:val="20"/>
                <w:szCs w:val="20"/>
                <w:lang w:val="ru-RU"/>
              </w:rPr>
              <w:t>равномерного бега на длинную дистанцию.</w:t>
            </w:r>
          </w:p>
        </w:tc>
        <w:tc>
          <w:tcPr>
            <w:tcW w:w="8256" w:type="dxa"/>
            <w:gridSpan w:val="3"/>
            <w:tcBorders>
              <w:bottom w:val="single" w:sz="4" w:space="0" w:color="auto"/>
            </w:tcBorders>
          </w:tcPr>
          <w:p w14:paraId="22CE3015" w14:textId="62B8E892" w:rsidR="00F02FE1" w:rsidRPr="004F09F8" w:rsidRDefault="00F02FE1" w:rsidP="00F02FE1">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right w:val="single" w:sz="4" w:space="0" w:color="000000"/>
            </w:tcBorders>
          </w:tcPr>
          <w:p w14:paraId="5B175EC2" w14:textId="19CD9DAD" w:rsidR="00F02FE1" w:rsidRPr="004F09F8" w:rsidRDefault="00F02FE1" w:rsidP="00F02FE1">
            <w:pPr>
              <w:jc w:val="center"/>
              <w:rPr>
                <w:bCs/>
                <w:sz w:val="20"/>
                <w:szCs w:val="20"/>
                <w:lang w:val="ru-RU"/>
              </w:rPr>
            </w:pPr>
            <w:r w:rsidRPr="004F09F8">
              <w:rPr>
                <w:bCs/>
                <w:sz w:val="20"/>
                <w:szCs w:val="20"/>
                <w:lang w:val="ru-RU"/>
              </w:rPr>
              <w:t>2</w:t>
            </w:r>
          </w:p>
        </w:tc>
        <w:tc>
          <w:tcPr>
            <w:tcW w:w="2406" w:type="dxa"/>
            <w:vMerge w:val="restart"/>
            <w:tcBorders>
              <w:top w:val="single" w:sz="4" w:space="0" w:color="auto"/>
              <w:left w:val="single" w:sz="4" w:space="0" w:color="000000"/>
              <w:right w:val="single" w:sz="4" w:space="0" w:color="000000"/>
            </w:tcBorders>
          </w:tcPr>
          <w:p w14:paraId="0AD73EAA" w14:textId="77777777" w:rsidR="00F02FE1" w:rsidRPr="004F09F8" w:rsidRDefault="00F02FE1" w:rsidP="00F02FE1">
            <w:pPr>
              <w:pStyle w:val="aff"/>
              <w:rPr>
                <w:rFonts w:cs="Times New Roman"/>
                <w:sz w:val="20"/>
                <w:szCs w:val="20"/>
                <w:lang w:val="ru-RU" w:eastAsia="ru-RU"/>
              </w:rPr>
            </w:pPr>
            <w:r w:rsidRPr="004F09F8">
              <w:rPr>
                <w:rFonts w:cs="Times New Roman"/>
                <w:sz w:val="20"/>
                <w:szCs w:val="20"/>
                <w:lang w:val="ru-RU" w:eastAsia="ru-RU"/>
              </w:rPr>
              <w:t>ОК 01, ОК 04, ОК 08</w:t>
            </w:r>
          </w:p>
          <w:p w14:paraId="1BB86C7A" w14:textId="77777777" w:rsidR="00F02FE1" w:rsidRPr="004F09F8" w:rsidRDefault="00F02FE1" w:rsidP="00F02FE1">
            <w:pPr>
              <w:rPr>
                <w:b/>
                <w:sz w:val="28"/>
                <w:szCs w:val="28"/>
                <w:lang w:val="ru-RU"/>
              </w:rPr>
            </w:pPr>
          </w:p>
        </w:tc>
      </w:tr>
      <w:tr w:rsidR="000F65DF" w:rsidRPr="004F09F8" w14:paraId="6B7C7284" w14:textId="77777777" w:rsidTr="00C14C48">
        <w:trPr>
          <w:trHeight w:val="178"/>
        </w:trPr>
        <w:tc>
          <w:tcPr>
            <w:tcW w:w="3883" w:type="dxa"/>
            <w:gridSpan w:val="2"/>
            <w:vMerge/>
          </w:tcPr>
          <w:p w14:paraId="30119540" w14:textId="77777777" w:rsidR="00F02FE1" w:rsidRPr="004F09F8" w:rsidRDefault="00F02FE1" w:rsidP="00F02FE1">
            <w:pPr>
              <w:rPr>
                <w:bCs/>
                <w:sz w:val="20"/>
                <w:szCs w:val="20"/>
              </w:rPr>
            </w:pPr>
          </w:p>
        </w:tc>
        <w:tc>
          <w:tcPr>
            <w:tcW w:w="8256" w:type="dxa"/>
            <w:gridSpan w:val="3"/>
            <w:tcBorders>
              <w:top w:val="single" w:sz="4" w:space="0" w:color="auto"/>
            </w:tcBorders>
          </w:tcPr>
          <w:p w14:paraId="2D9789C6" w14:textId="5647C000" w:rsidR="00F02FE1" w:rsidRPr="004F09F8" w:rsidRDefault="00F02FE1" w:rsidP="00F02FE1">
            <w:pPr>
              <w:rPr>
                <w:b/>
                <w:bCs/>
                <w:sz w:val="20"/>
                <w:szCs w:val="20"/>
                <w:lang w:val="ru-RU" w:eastAsia="ru-RU"/>
              </w:rPr>
            </w:pPr>
            <w:r w:rsidRPr="004F09F8">
              <w:rPr>
                <w:sz w:val="20"/>
                <w:szCs w:val="20"/>
                <w:lang w:val="ru-RU" w:eastAsia="ru-RU"/>
              </w:rPr>
              <w:t>Техника равномерного бега на дистанцию 1 000 м (девушки) и 2 000 м (юноши)</w:t>
            </w:r>
          </w:p>
        </w:tc>
        <w:tc>
          <w:tcPr>
            <w:tcW w:w="1029" w:type="dxa"/>
            <w:tcBorders>
              <w:top w:val="single" w:sz="4" w:space="0" w:color="auto"/>
              <w:right w:val="single" w:sz="4" w:space="0" w:color="000000"/>
            </w:tcBorders>
          </w:tcPr>
          <w:p w14:paraId="298D3C62" w14:textId="77777777" w:rsidR="00F02FE1" w:rsidRPr="004F09F8" w:rsidRDefault="00F02FE1" w:rsidP="00F02FE1">
            <w:pPr>
              <w:jc w:val="center"/>
              <w:rPr>
                <w:bCs/>
                <w:sz w:val="20"/>
                <w:szCs w:val="20"/>
                <w:lang w:val="ru-RU"/>
              </w:rPr>
            </w:pPr>
          </w:p>
        </w:tc>
        <w:tc>
          <w:tcPr>
            <w:tcW w:w="2406" w:type="dxa"/>
            <w:vMerge/>
            <w:tcBorders>
              <w:left w:val="single" w:sz="4" w:space="0" w:color="000000"/>
              <w:right w:val="single" w:sz="4" w:space="0" w:color="000000"/>
            </w:tcBorders>
          </w:tcPr>
          <w:p w14:paraId="3323478B" w14:textId="77777777" w:rsidR="00F02FE1" w:rsidRPr="004F09F8" w:rsidRDefault="00F02FE1" w:rsidP="00F02FE1">
            <w:pPr>
              <w:rPr>
                <w:b/>
                <w:sz w:val="28"/>
                <w:szCs w:val="28"/>
                <w:lang w:val="ru-RU"/>
              </w:rPr>
            </w:pPr>
          </w:p>
        </w:tc>
      </w:tr>
      <w:tr w:rsidR="000F65DF" w:rsidRPr="004F09F8" w14:paraId="7272C41F" w14:textId="77777777" w:rsidTr="00A239A3">
        <w:trPr>
          <w:trHeight w:val="162"/>
        </w:trPr>
        <w:tc>
          <w:tcPr>
            <w:tcW w:w="3883" w:type="dxa"/>
            <w:gridSpan w:val="2"/>
            <w:vMerge w:val="restart"/>
          </w:tcPr>
          <w:p w14:paraId="7882CEE7" w14:textId="672544A7" w:rsidR="00F02FE1" w:rsidRPr="004F09F8" w:rsidRDefault="00F02FE1" w:rsidP="00F02FE1">
            <w:pPr>
              <w:rPr>
                <w:bCs/>
                <w:sz w:val="20"/>
                <w:szCs w:val="20"/>
              </w:rPr>
            </w:pPr>
            <w:r w:rsidRPr="004F09F8">
              <w:rPr>
                <w:bCs/>
                <w:sz w:val="20"/>
                <w:szCs w:val="20"/>
              </w:rPr>
              <w:t>Тема 1</w:t>
            </w:r>
            <w:r w:rsidR="005A1A58" w:rsidRPr="004F09F8">
              <w:rPr>
                <w:bCs/>
                <w:sz w:val="20"/>
                <w:szCs w:val="20"/>
              </w:rPr>
              <w:t>.10</w:t>
            </w:r>
            <w:r w:rsidRPr="004F09F8">
              <w:rPr>
                <w:bCs/>
                <w:sz w:val="20"/>
                <w:szCs w:val="20"/>
              </w:rPr>
              <w:t>. Кроссовая подготовка.</w:t>
            </w:r>
          </w:p>
          <w:p w14:paraId="1133FC62" w14:textId="77777777" w:rsidR="00F02FE1" w:rsidRPr="004F09F8" w:rsidRDefault="00F02FE1" w:rsidP="00F02FE1">
            <w:pPr>
              <w:rPr>
                <w:b/>
                <w:sz w:val="28"/>
                <w:szCs w:val="28"/>
                <w:lang w:val="ru-RU"/>
              </w:rPr>
            </w:pPr>
          </w:p>
        </w:tc>
        <w:tc>
          <w:tcPr>
            <w:tcW w:w="8256" w:type="dxa"/>
            <w:gridSpan w:val="3"/>
            <w:tcBorders>
              <w:bottom w:val="single" w:sz="4" w:space="0" w:color="auto"/>
            </w:tcBorders>
          </w:tcPr>
          <w:p w14:paraId="1265FEF7" w14:textId="3C25E230" w:rsidR="00F02FE1" w:rsidRPr="004F09F8" w:rsidRDefault="00F02FE1" w:rsidP="00F02FE1">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right w:val="single" w:sz="4" w:space="0" w:color="000000"/>
            </w:tcBorders>
          </w:tcPr>
          <w:p w14:paraId="6DF30885" w14:textId="0026C128" w:rsidR="00F02FE1" w:rsidRPr="004F09F8" w:rsidRDefault="00F02FE1" w:rsidP="00F02FE1">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0DA0F20E" w14:textId="77777777" w:rsidR="00F02FE1" w:rsidRPr="004F09F8" w:rsidRDefault="00F02FE1" w:rsidP="00F02FE1">
            <w:pPr>
              <w:rPr>
                <w:b/>
                <w:sz w:val="28"/>
                <w:szCs w:val="28"/>
                <w:lang w:val="ru-RU"/>
              </w:rPr>
            </w:pPr>
          </w:p>
        </w:tc>
      </w:tr>
      <w:tr w:rsidR="000F65DF" w:rsidRPr="004F09F8" w14:paraId="348AD9F9" w14:textId="77777777" w:rsidTr="00C14C48">
        <w:trPr>
          <w:trHeight w:val="128"/>
        </w:trPr>
        <w:tc>
          <w:tcPr>
            <w:tcW w:w="3883" w:type="dxa"/>
            <w:gridSpan w:val="2"/>
            <w:vMerge/>
          </w:tcPr>
          <w:p w14:paraId="0E4E0F26" w14:textId="77777777" w:rsidR="00F02FE1" w:rsidRPr="004F09F8" w:rsidRDefault="00F02FE1" w:rsidP="00F02FE1">
            <w:pPr>
              <w:rPr>
                <w:bCs/>
                <w:sz w:val="20"/>
                <w:szCs w:val="20"/>
              </w:rPr>
            </w:pPr>
          </w:p>
        </w:tc>
        <w:tc>
          <w:tcPr>
            <w:tcW w:w="8256" w:type="dxa"/>
            <w:gridSpan w:val="3"/>
            <w:tcBorders>
              <w:top w:val="single" w:sz="4" w:space="0" w:color="auto"/>
            </w:tcBorders>
          </w:tcPr>
          <w:p w14:paraId="63A7E1B8" w14:textId="0ABB7694" w:rsidR="00F02FE1" w:rsidRPr="004F09F8" w:rsidRDefault="00F02FE1" w:rsidP="00F02FE1">
            <w:pPr>
              <w:rPr>
                <w:b/>
                <w:bCs/>
                <w:sz w:val="20"/>
                <w:szCs w:val="20"/>
                <w:lang w:val="ru-RU" w:eastAsia="ru-RU"/>
              </w:rPr>
            </w:pPr>
            <w:r w:rsidRPr="004F09F8">
              <w:rPr>
                <w:sz w:val="20"/>
                <w:szCs w:val="20"/>
                <w:lang w:val="ru-RU" w:eastAsia="ru-RU"/>
              </w:rPr>
              <w:t>Техника равномерного бега на дистанцию 2 000 м (девушки) и 3 000 м (юноши)</w:t>
            </w:r>
          </w:p>
        </w:tc>
        <w:tc>
          <w:tcPr>
            <w:tcW w:w="1029" w:type="dxa"/>
            <w:tcBorders>
              <w:top w:val="single" w:sz="4" w:space="0" w:color="auto"/>
              <w:right w:val="single" w:sz="4" w:space="0" w:color="000000"/>
            </w:tcBorders>
          </w:tcPr>
          <w:p w14:paraId="3A8B4389" w14:textId="77777777" w:rsidR="00F02FE1" w:rsidRPr="004F09F8" w:rsidRDefault="00F02FE1" w:rsidP="00F02FE1">
            <w:pPr>
              <w:jc w:val="center"/>
              <w:rPr>
                <w:bCs/>
                <w:sz w:val="20"/>
                <w:szCs w:val="20"/>
                <w:lang w:val="ru-RU"/>
              </w:rPr>
            </w:pPr>
          </w:p>
        </w:tc>
        <w:tc>
          <w:tcPr>
            <w:tcW w:w="2406" w:type="dxa"/>
            <w:vMerge/>
            <w:tcBorders>
              <w:left w:val="single" w:sz="4" w:space="0" w:color="000000"/>
              <w:right w:val="single" w:sz="4" w:space="0" w:color="000000"/>
            </w:tcBorders>
          </w:tcPr>
          <w:p w14:paraId="2C542E8E" w14:textId="77777777" w:rsidR="00F02FE1" w:rsidRPr="004F09F8" w:rsidRDefault="00F02FE1" w:rsidP="00F02FE1">
            <w:pPr>
              <w:rPr>
                <w:b/>
                <w:sz w:val="28"/>
                <w:szCs w:val="28"/>
                <w:lang w:val="ru-RU"/>
              </w:rPr>
            </w:pPr>
          </w:p>
        </w:tc>
      </w:tr>
      <w:tr w:rsidR="000F65DF" w:rsidRPr="004F09F8" w14:paraId="32788FA3" w14:textId="77777777" w:rsidTr="00A239A3">
        <w:trPr>
          <w:trHeight w:val="208"/>
        </w:trPr>
        <w:tc>
          <w:tcPr>
            <w:tcW w:w="3883" w:type="dxa"/>
            <w:gridSpan w:val="2"/>
            <w:vMerge w:val="restart"/>
          </w:tcPr>
          <w:p w14:paraId="37DACC94" w14:textId="26C11EA5" w:rsidR="00F02FE1" w:rsidRPr="004F09F8" w:rsidRDefault="00F02FE1" w:rsidP="00F02FE1">
            <w:pPr>
              <w:rPr>
                <w:b/>
                <w:sz w:val="28"/>
                <w:szCs w:val="28"/>
                <w:lang w:val="ru-RU"/>
              </w:rPr>
            </w:pPr>
            <w:r w:rsidRPr="004F09F8">
              <w:rPr>
                <w:bCs/>
                <w:sz w:val="20"/>
                <w:szCs w:val="20"/>
              </w:rPr>
              <w:t>Тема 1</w:t>
            </w:r>
            <w:r w:rsidR="005A1A58" w:rsidRPr="004F09F8">
              <w:rPr>
                <w:bCs/>
                <w:sz w:val="20"/>
                <w:szCs w:val="20"/>
              </w:rPr>
              <w:t>.11</w:t>
            </w:r>
            <w:r w:rsidRPr="004F09F8">
              <w:rPr>
                <w:bCs/>
                <w:sz w:val="20"/>
                <w:szCs w:val="20"/>
              </w:rPr>
              <w:t>. Выполнение контрольных нормативов.</w:t>
            </w:r>
          </w:p>
        </w:tc>
        <w:tc>
          <w:tcPr>
            <w:tcW w:w="8256" w:type="dxa"/>
            <w:gridSpan w:val="3"/>
          </w:tcPr>
          <w:p w14:paraId="5FE71238" w14:textId="3F2E3630" w:rsidR="00F02FE1" w:rsidRPr="004F09F8" w:rsidRDefault="00F02FE1" w:rsidP="00F02FE1">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right w:val="single" w:sz="4" w:space="0" w:color="000000"/>
            </w:tcBorders>
          </w:tcPr>
          <w:p w14:paraId="3EB2E0FC" w14:textId="69CCBDB2" w:rsidR="00F02FE1" w:rsidRPr="004F09F8" w:rsidRDefault="00F02FE1" w:rsidP="00F02FE1">
            <w:pPr>
              <w:jc w:val="center"/>
              <w:rPr>
                <w:bCs/>
                <w:sz w:val="20"/>
                <w:szCs w:val="20"/>
                <w:lang w:val="ru-RU"/>
              </w:rPr>
            </w:pPr>
            <w:r w:rsidRPr="004F09F8">
              <w:rPr>
                <w:bCs/>
                <w:sz w:val="20"/>
                <w:szCs w:val="20"/>
                <w:lang w:val="ru-RU"/>
              </w:rPr>
              <w:t>2</w:t>
            </w:r>
          </w:p>
        </w:tc>
        <w:tc>
          <w:tcPr>
            <w:tcW w:w="2406" w:type="dxa"/>
            <w:vMerge/>
            <w:tcBorders>
              <w:left w:val="single" w:sz="4" w:space="0" w:color="000000"/>
              <w:right w:val="single" w:sz="4" w:space="0" w:color="000000"/>
            </w:tcBorders>
          </w:tcPr>
          <w:p w14:paraId="691A5695" w14:textId="77777777" w:rsidR="00F02FE1" w:rsidRPr="004F09F8" w:rsidRDefault="00F02FE1" w:rsidP="00F02FE1">
            <w:pPr>
              <w:rPr>
                <w:b/>
                <w:sz w:val="28"/>
                <w:szCs w:val="28"/>
                <w:lang w:val="ru-RU"/>
              </w:rPr>
            </w:pPr>
          </w:p>
        </w:tc>
      </w:tr>
      <w:tr w:rsidR="000F65DF" w:rsidRPr="004F09F8" w14:paraId="03BC5CFD" w14:textId="77777777" w:rsidTr="000854DC">
        <w:trPr>
          <w:trHeight w:val="228"/>
        </w:trPr>
        <w:tc>
          <w:tcPr>
            <w:tcW w:w="3883" w:type="dxa"/>
            <w:gridSpan w:val="2"/>
            <w:vMerge/>
          </w:tcPr>
          <w:p w14:paraId="562B1D35" w14:textId="77777777" w:rsidR="00F02FE1" w:rsidRPr="004F09F8" w:rsidRDefault="00F02FE1" w:rsidP="00F02FE1">
            <w:pPr>
              <w:rPr>
                <w:b/>
                <w:sz w:val="28"/>
                <w:szCs w:val="28"/>
                <w:lang w:val="ru-RU"/>
              </w:rPr>
            </w:pPr>
          </w:p>
        </w:tc>
        <w:tc>
          <w:tcPr>
            <w:tcW w:w="8256" w:type="dxa"/>
            <w:gridSpan w:val="3"/>
          </w:tcPr>
          <w:p w14:paraId="4F0C4E8C" w14:textId="24C5C6CB" w:rsidR="00F02FE1" w:rsidRPr="004F09F8" w:rsidRDefault="00F02FE1" w:rsidP="00F02FE1">
            <w:pPr>
              <w:rPr>
                <w:b/>
                <w:sz w:val="28"/>
                <w:szCs w:val="28"/>
                <w:lang w:val="ru-RU"/>
              </w:rPr>
            </w:pPr>
            <w:r w:rsidRPr="004F09F8">
              <w:rPr>
                <w:sz w:val="20"/>
                <w:szCs w:val="20"/>
                <w:lang w:val="ru-RU" w:eastAsia="ru-RU"/>
              </w:rPr>
              <w:t>Совершенствование техники (кроссового бега</w:t>
            </w:r>
            <w:r w:rsidRPr="004F09F8">
              <w:rPr>
                <w:sz w:val="20"/>
                <w:szCs w:val="20"/>
                <w:vertAlign w:val="superscript"/>
                <w:lang w:eastAsia="ru-RU"/>
              </w:rPr>
              <w:footnoteReference w:id="3"/>
            </w:r>
            <w:r w:rsidRPr="004F09F8">
              <w:rPr>
                <w:sz w:val="20"/>
                <w:szCs w:val="20"/>
                <w:lang w:val="ru-RU" w:eastAsia="ru-RU"/>
              </w:rPr>
              <w:t xml:space="preserve"> на длинные дистанции (2 000 м (девушки) и   3 000 м (юноши)</w:t>
            </w:r>
          </w:p>
        </w:tc>
        <w:tc>
          <w:tcPr>
            <w:tcW w:w="1029" w:type="dxa"/>
            <w:tcBorders>
              <w:bottom w:val="single" w:sz="4" w:space="0" w:color="auto"/>
            </w:tcBorders>
          </w:tcPr>
          <w:p w14:paraId="262E37F6" w14:textId="77777777" w:rsidR="00F02FE1" w:rsidRPr="004F09F8" w:rsidRDefault="00F02FE1" w:rsidP="00F02FE1">
            <w:pPr>
              <w:jc w:val="center"/>
              <w:rPr>
                <w:b/>
                <w:sz w:val="20"/>
                <w:szCs w:val="20"/>
                <w:lang w:val="ru-RU"/>
              </w:rPr>
            </w:pPr>
          </w:p>
        </w:tc>
        <w:tc>
          <w:tcPr>
            <w:tcW w:w="2406" w:type="dxa"/>
            <w:vMerge/>
            <w:tcBorders>
              <w:left w:val="single" w:sz="4" w:space="0" w:color="000000"/>
              <w:bottom w:val="single" w:sz="4" w:space="0" w:color="auto"/>
              <w:right w:val="single" w:sz="4" w:space="0" w:color="000000"/>
            </w:tcBorders>
          </w:tcPr>
          <w:p w14:paraId="7ED67110" w14:textId="56F6485F" w:rsidR="00F02FE1" w:rsidRPr="004F09F8" w:rsidRDefault="00F02FE1" w:rsidP="00F02FE1">
            <w:pPr>
              <w:rPr>
                <w:b/>
                <w:sz w:val="28"/>
                <w:szCs w:val="28"/>
                <w:lang w:val="ru-RU"/>
              </w:rPr>
            </w:pPr>
          </w:p>
        </w:tc>
      </w:tr>
      <w:tr w:rsidR="000F65DF" w:rsidRPr="004F09F8" w14:paraId="0A2D3F15" w14:textId="77777777" w:rsidTr="00BD2A1F">
        <w:trPr>
          <w:trHeight w:val="228"/>
        </w:trPr>
        <w:tc>
          <w:tcPr>
            <w:tcW w:w="12139" w:type="dxa"/>
            <w:gridSpan w:val="5"/>
          </w:tcPr>
          <w:p w14:paraId="28894782" w14:textId="1B2C867D" w:rsidR="00F02FE1" w:rsidRPr="004F09F8" w:rsidRDefault="00F02FE1" w:rsidP="00F02FE1">
            <w:pPr>
              <w:rPr>
                <w:sz w:val="20"/>
                <w:szCs w:val="20"/>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bottom w:val="single" w:sz="4" w:space="0" w:color="auto"/>
            </w:tcBorders>
          </w:tcPr>
          <w:p w14:paraId="35891ECB" w14:textId="77777777" w:rsidR="00F02FE1" w:rsidRPr="004F09F8" w:rsidRDefault="00F02FE1" w:rsidP="00F02FE1">
            <w:pPr>
              <w:jc w:val="center"/>
              <w:rPr>
                <w:b/>
                <w:sz w:val="20"/>
                <w:szCs w:val="20"/>
              </w:rPr>
            </w:pPr>
          </w:p>
        </w:tc>
        <w:tc>
          <w:tcPr>
            <w:tcW w:w="2406" w:type="dxa"/>
            <w:tcBorders>
              <w:left w:val="single" w:sz="4" w:space="0" w:color="000000"/>
              <w:bottom w:val="single" w:sz="4" w:space="0" w:color="auto"/>
              <w:right w:val="single" w:sz="4" w:space="0" w:color="000000"/>
            </w:tcBorders>
          </w:tcPr>
          <w:p w14:paraId="686F200B" w14:textId="77777777" w:rsidR="00F02FE1" w:rsidRPr="004F09F8" w:rsidRDefault="00F02FE1" w:rsidP="00F02FE1">
            <w:pPr>
              <w:rPr>
                <w:b/>
                <w:sz w:val="28"/>
                <w:szCs w:val="28"/>
              </w:rPr>
            </w:pPr>
          </w:p>
        </w:tc>
      </w:tr>
      <w:tr w:rsidR="000F65DF" w:rsidRPr="004F09F8" w14:paraId="73B9829D" w14:textId="77777777" w:rsidTr="00BD2A1F">
        <w:trPr>
          <w:trHeight w:val="228"/>
        </w:trPr>
        <w:tc>
          <w:tcPr>
            <w:tcW w:w="3883" w:type="dxa"/>
            <w:gridSpan w:val="2"/>
            <w:vMerge w:val="restart"/>
          </w:tcPr>
          <w:p w14:paraId="712E6C16" w14:textId="77777777" w:rsidR="00BD2A1F" w:rsidRPr="004F09F8" w:rsidRDefault="005A1A58" w:rsidP="00C14C48">
            <w:pPr>
              <w:rPr>
                <w:sz w:val="20"/>
                <w:szCs w:val="20"/>
                <w:lang w:val="ru-RU"/>
              </w:rPr>
            </w:pPr>
            <w:r w:rsidRPr="004F09F8">
              <w:rPr>
                <w:iCs/>
                <w:sz w:val="20"/>
                <w:szCs w:val="20"/>
                <w:lang w:val="ru-RU" w:eastAsia="ru-RU"/>
              </w:rPr>
              <w:t xml:space="preserve">Тема 1.12. </w:t>
            </w:r>
            <w:r w:rsidR="00C14C48" w:rsidRPr="004F09F8">
              <w:rPr>
                <w:sz w:val="20"/>
                <w:szCs w:val="20"/>
                <w:lang w:val="ru-RU"/>
              </w:rPr>
              <w:t>Профессионально-прикладные упражнения</w:t>
            </w:r>
            <w:r w:rsidR="00BD2A1F" w:rsidRPr="004F09F8">
              <w:rPr>
                <w:sz w:val="20"/>
                <w:szCs w:val="20"/>
                <w:lang w:val="ru-RU"/>
              </w:rPr>
              <w:t xml:space="preserve"> </w:t>
            </w:r>
          </w:p>
          <w:p w14:paraId="694B735D" w14:textId="5C7E37C5" w:rsidR="00C14C48" w:rsidRPr="004F09F8" w:rsidRDefault="00BD2A1F" w:rsidP="00C14C48">
            <w:pPr>
              <w:rPr>
                <w:b/>
                <w:sz w:val="28"/>
                <w:szCs w:val="28"/>
                <w:lang w:val="ru-RU"/>
              </w:rPr>
            </w:pPr>
            <w:r w:rsidRPr="004F09F8">
              <w:rPr>
                <w:sz w:val="20"/>
                <w:szCs w:val="20"/>
                <w:lang w:val="ru-RU"/>
              </w:rPr>
              <w:t xml:space="preserve"> есть</w:t>
            </w:r>
          </w:p>
        </w:tc>
        <w:tc>
          <w:tcPr>
            <w:tcW w:w="8256" w:type="dxa"/>
            <w:gridSpan w:val="3"/>
            <w:tcBorders>
              <w:top w:val="single" w:sz="4" w:space="0" w:color="000000"/>
              <w:left w:val="single" w:sz="4" w:space="0" w:color="000000"/>
              <w:bottom w:val="single" w:sz="4" w:space="0" w:color="000000"/>
              <w:right w:val="single" w:sz="4" w:space="0" w:color="000000"/>
            </w:tcBorders>
          </w:tcPr>
          <w:p w14:paraId="0E959DE4" w14:textId="0C30BFDF" w:rsidR="00C14C48" w:rsidRPr="004F09F8" w:rsidRDefault="00C14C48" w:rsidP="00C14C48">
            <w:pPr>
              <w:rPr>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top w:val="single" w:sz="4" w:space="0" w:color="auto"/>
            </w:tcBorders>
          </w:tcPr>
          <w:p w14:paraId="1CD6E4E9" w14:textId="65D97058" w:rsidR="00C14C48" w:rsidRPr="004F09F8" w:rsidRDefault="00C14C48" w:rsidP="00C14C48">
            <w:pPr>
              <w:jc w:val="center"/>
              <w:rPr>
                <w:b/>
                <w:sz w:val="20"/>
                <w:szCs w:val="20"/>
                <w:lang w:val="ru-RU"/>
              </w:rPr>
            </w:pPr>
            <w:r w:rsidRPr="004F09F8">
              <w:rPr>
                <w:b/>
                <w:sz w:val="20"/>
                <w:szCs w:val="20"/>
                <w:lang w:val="ru-RU"/>
              </w:rPr>
              <w:t>2</w:t>
            </w:r>
          </w:p>
        </w:tc>
        <w:tc>
          <w:tcPr>
            <w:tcW w:w="2406" w:type="dxa"/>
            <w:vMerge w:val="restart"/>
            <w:tcBorders>
              <w:left w:val="single" w:sz="4" w:space="0" w:color="000000"/>
              <w:right w:val="single" w:sz="4" w:space="0" w:color="000000"/>
            </w:tcBorders>
          </w:tcPr>
          <w:p w14:paraId="653DD576" w14:textId="77777777" w:rsidR="00C14C48" w:rsidRPr="004F09F8" w:rsidRDefault="00C14C48" w:rsidP="00C14C48">
            <w:pPr>
              <w:pStyle w:val="aff"/>
              <w:rPr>
                <w:rFonts w:cs="Times New Roman"/>
                <w:sz w:val="20"/>
                <w:szCs w:val="20"/>
                <w:lang w:val="ru-RU" w:eastAsia="ru-RU"/>
              </w:rPr>
            </w:pPr>
            <w:r w:rsidRPr="004F09F8">
              <w:rPr>
                <w:rFonts w:cs="Times New Roman"/>
                <w:sz w:val="20"/>
                <w:szCs w:val="20"/>
                <w:lang w:val="ru-RU" w:eastAsia="ru-RU"/>
              </w:rPr>
              <w:t>ОК 01, ОК 04, ОК 08</w:t>
            </w:r>
          </w:p>
          <w:p w14:paraId="7B187125" w14:textId="1032FE3D" w:rsidR="00C14C48" w:rsidRPr="004F09F8" w:rsidRDefault="00C14C48" w:rsidP="00C14C48">
            <w:pPr>
              <w:rPr>
                <w:b/>
                <w:sz w:val="28"/>
                <w:szCs w:val="28"/>
                <w:lang w:val="ru-RU"/>
              </w:rPr>
            </w:pPr>
            <w:r w:rsidRPr="004F09F8">
              <w:rPr>
                <w:sz w:val="20"/>
                <w:szCs w:val="20"/>
                <w:lang w:val="ru-RU" w:eastAsia="ru-RU"/>
              </w:rPr>
              <w:t>ПК 1.2</w:t>
            </w:r>
          </w:p>
        </w:tc>
      </w:tr>
      <w:tr w:rsidR="000F65DF" w:rsidRPr="004F09F8" w14:paraId="631592C0" w14:textId="77777777" w:rsidTr="000854DC">
        <w:trPr>
          <w:trHeight w:val="228"/>
        </w:trPr>
        <w:tc>
          <w:tcPr>
            <w:tcW w:w="3883" w:type="dxa"/>
            <w:gridSpan w:val="2"/>
            <w:vMerge/>
          </w:tcPr>
          <w:p w14:paraId="7A9B2F04" w14:textId="77777777" w:rsidR="00C14C48" w:rsidRPr="004F09F8" w:rsidRDefault="00C14C48" w:rsidP="00C14C48">
            <w:pPr>
              <w:rPr>
                <w:b/>
                <w:sz w:val="28"/>
                <w:szCs w:val="28"/>
                <w:lang w:val="ru-RU"/>
              </w:rPr>
            </w:pPr>
          </w:p>
        </w:tc>
        <w:tc>
          <w:tcPr>
            <w:tcW w:w="8256" w:type="dxa"/>
            <w:gridSpan w:val="3"/>
          </w:tcPr>
          <w:p w14:paraId="6048C6A8" w14:textId="3D31ECC7" w:rsidR="00C75EC1" w:rsidRPr="004F09F8" w:rsidRDefault="00C14C48" w:rsidP="00C75EC1">
            <w:pPr>
              <w:numPr>
                <w:ilvl w:val="0"/>
                <w:numId w:val="19"/>
              </w:numPr>
              <w:ind w:left="75"/>
              <w:rPr>
                <w:sz w:val="20"/>
                <w:szCs w:val="20"/>
                <w:lang w:val="ru-RU" w:eastAsia="ru-RU"/>
              </w:rPr>
            </w:pPr>
            <w:r w:rsidRPr="004F09F8">
              <w:rPr>
                <w:sz w:val="20"/>
                <w:szCs w:val="20"/>
                <w:lang w:val="ru-RU"/>
              </w:rPr>
              <w:t xml:space="preserve">Упражнения для </w:t>
            </w:r>
            <w:r w:rsidR="00C75EC1" w:rsidRPr="004F09F8">
              <w:rPr>
                <w:sz w:val="20"/>
                <w:szCs w:val="20"/>
                <w:lang w:val="ru-RU"/>
              </w:rPr>
              <w:t xml:space="preserve">развития </w:t>
            </w:r>
            <w:r w:rsidR="00C75EC1" w:rsidRPr="004F09F8">
              <w:rPr>
                <w:sz w:val="20"/>
                <w:szCs w:val="20"/>
                <w:lang w:val="ru-RU" w:eastAsia="ru-RU"/>
              </w:rPr>
              <w:t>физической выносливости, нервно-психической устойчивости</w:t>
            </w:r>
          </w:p>
          <w:p w14:paraId="2E67A3BE" w14:textId="27625130" w:rsidR="00C14C48" w:rsidRPr="004F09F8" w:rsidRDefault="00C75EC1" w:rsidP="00C75EC1">
            <w:pPr>
              <w:numPr>
                <w:ilvl w:val="0"/>
                <w:numId w:val="19"/>
              </w:numPr>
              <w:ind w:left="75"/>
              <w:rPr>
                <w:sz w:val="20"/>
                <w:szCs w:val="20"/>
                <w:lang w:val="ru-RU" w:eastAsia="ru-RU"/>
              </w:rPr>
            </w:pPr>
            <w:r w:rsidRPr="004F09F8">
              <w:rPr>
                <w:sz w:val="20"/>
                <w:szCs w:val="20"/>
                <w:lang w:val="ru-RU" w:eastAsia="ru-RU"/>
              </w:rPr>
              <w:t xml:space="preserve">координации движений; быстроту реакции; </w:t>
            </w:r>
            <w:r w:rsidR="00C14C48" w:rsidRPr="004F09F8">
              <w:rPr>
                <w:sz w:val="20"/>
                <w:szCs w:val="20"/>
                <w:lang w:val="ru-RU"/>
              </w:rPr>
              <w:t>Комплексы упражнений вводной и производственной гимнастики.</w:t>
            </w:r>
          </w:p>
        </w:tc>
        <w:tc>
          <w:tcPr>
            <w:tcW w:w="1029" w:type="dxa"/>
            <w:tcBorders>
              <w:bottom w:val="single" w:sz="4" w:space="0" w:color="auto"/>
            </w:tcBorders>
          </w:tcPr>
          <w:p w14:paraId="59016A17" w14:textId="77777777" w:rsidR="00C14C48" w:rsidRPr="004F09F8" w:rsidRDefault="00C14C48" w:rsidP="00C14C48">
            <w:pPr>
              <w:jc w:val="center"/>
              <w:rPr>
                <w:b/>
                <w:sz w:val="20"/>
                <w:szCs w:val="20"/>
                <w:lang w:val="ru-RU"/>
              </w:rPr>
            </w:pPr>
          </w:p>
        </w:tc>
        <w:tc>
          <w:tcPr>
            <w:tcW w:w="2406" w:type="dxa"/>
            <w:vMerge/>
            <w:tcBorders>
              <w:left w:val="single" w:sz="4" w:space="0" w:color="000000"/>
              <w:bottom w:val="single" w:sz="4" w:space="0" w:color="auto"/>
              <w:right w:val="single" w:sz="4" w:space="0" w:color="000000"/>
            </w:tcBorders>
          </w:tcPr>
          <w:p w14:paraId="264FEBCB" w14:textId="77777777" w:rsidR="00C14C48" w:rsidRPr="004F09F8" w:rsidRDefault="00C14C48" w:rsidP="00C14C48">
            <w:pPr>
              <w:rPr>
                <w:b/>
                <w:sz w:val="28"/>
                <w:szCs w:val="28"/>
                <w:lang w:val="ru-RU"/>
              </w:rPr>
            </w:pPr>
          </w:p>
        </w:tc>
      </w:tr>
      <w:tr w:rsidR="000F65DF" w:rsidRPr="004F09F8" w14:paraId="06531923" w14:textId="77777777" w:rsidTr="000854DC">
        <w:trPr>
          <w:trHeight w:val="176"/>
        </w:trPr>
        <w:tc>
          <w:tcPr>
            <w:tcW w:w="3883" w:type="dxa"/>
            <w:gridSpan w:val="2"/>
            <w:tcBorders>
              <w:top w:val="single" w:sz="4" w:space="0" w:color="000000"/>
              <w:left w:val="single" w:sz="4" w:space="0" w:color="000000"/>
              <w:bottom w:val="single" w:sz="4" w:space="0" w:color="auto"/>
              <w:right w:val="single" w:sz="4" w:space="0" w:color="000000"/>
            </w:tcBorders>
          </w:tcPr>
          <w:p w14:paraId="6C481838" w14:textId="669B8AD1" w:rsidR="00C14C48" w:rsidRPr="004F09F8" w:rsidRDefault="00C14C48" w:rsidP="00C14C48">
            <w:pPr>
              <w:rPr>
                <w:b/>
                <w:sz w:val="20"/>
                <w:szCs w:val="20"/>
                <w:lang w:val="ru-RU"/>
              </w:rPr>
            </w:pPr>
            <w:r w:rsidRPr="004F09F8">
              <w:rPr>
                <w:b/>
                <w:bCs/>
                <w:sz w:val="20"/>
                <w:szCs w:val="20"/>
                <w:lang w:val="ru-RU" w:eastAsia="ru-RU"/>
              </w:rPr>
              <w:t>Раздел № 2.</w:t>
            </w:r>
            <w:r w:rsidRPr="004F09F8">
              <w:rPr>
                <w:b/>
                <w:bCs/>
                <w:sz w:val="22"/>
                <w:szCs w:val="22"/>
                <w:lang w:val="ru-RU"/>
              </w:rPr>
              <w:t xml:space="preserve"> </w:t>
            </w:r>
            <w:r w:rsidRPr="004F09F8">
              <w:rPr>
                <w:b/>
                <w:bCs/>
                <w:iCs/>
                <w:sz w:val="20"/>
                <w:szCs w:val="20"/>
                <w:lang w:val="ru-RU" w:eastAsia="ru-RU"/>
              </w:rPr>
              <w:t xml:space="preserve">Основная гимнастика </w:t>
            </w:r>
          </w:p>
        </w:tc>
        <w:tc>
          <w:tcPr>
            <w:tcW w:w="8256" w:type="dxa"/>
            <w:gridSpan w:val="3"/>
            <w:tcBorders>
              <w:top w:val="single" w:sz="4" w:space="0" w:color="000000"/>
              <w:left w:val="single" w:sz="4" w:space="0" w:color="000000"/>
              <w:bottom w:val="single" w:sz="4" w:space="0" w:color="000000"/>
              <w:right w:val="single" w:sz="4" w:space="0" w:color="auto"/>
            </w:tcBorders>
          </w:tcPr>
          <w:p w14:paraId="24D61308" w14:textId="675F214E" w:rsidR="00C14C48" w:rsidRPr="004F09F8" w:rsidRDefault="00C14C48" w:rsidP="00C14C48">
            <w:pPr>
              <w:rPr>
                <w:b/>
                <w:sz w:val="20"/>
                <w:szCs w:val="20"/>
                <w:lang w:val="ru-RU"/>
              </w:rPr>
            </w:pPr>
          </w:p>
        </w:tc>
        <w:tc>
          <w:tcPr>
            <w:tcW w:w="1029" w:type="dxa"/>
            <w:tcBorders>
              <w:top w:val="single" w:sz="4" w:space="0" w:color="auto"/>
              <w:left w:val="single" w:sz="4" w:space="0" w:color="auto"/>
              <w:bottom w:val="single" w:sz="4" w:space="0" w:color="auto"/>
            </w:tcBorders>
          </w:tcPr>
          <w:p w14:paraId="43A4E8F5" w14:textId="6C61AB05" w:rsidR="00C14C48" w:rsidRPr="004F09F8" w:rsidRDefault="00C14C48" w:rsidP="00C14C48">
            <w:pPr>
              <w:jc w:val="center"/>
              <w:rPr>
                <w:b/>
                <w:sz w:val="20"/>
                <w:szCs w:val="20"/>
                <w:lang w:val="ru-RU"/>
              </w:rPr>
            </w:pPr>
            <w:r w:rsidRPr="004F09F8">
              <w:rPr>
                <w:b/>
                <w:sz w:val="20"/>
                <w:szCs w:val="20"/>
                <w:lang w:val="ru-RU"/>
              </w:rPr>
              <w:t>20</w:t>
            </w:r>
          </w:p>
        </w:tc>
        <w:tc>
          <w:tcPr>
            <w:tcW w:w="2406" w:type="dxa"/>
            <w:tcBorders>
              <w:top w:val="single" w:sz="4" w:space="0" w:color="auto"/>
              <w:left w:val="single" w:sz="4" w:space="0" w:color="000000"/>
              <w:bottom w:val="single" w:sz="4" w:space="0" w:color="auto"/>
              <w:right w:val="single" w:sz="4" w:space="0" w:color="000000"/>
            </w:tcBorders>
          </w:tcPr>
          <w:p w14:paraId="49316095" w14:textId="3948D86A" w:rsidR="00C14C48" w:rsidRPr="004F09F8" w:rsidRDefault="00C14C48" w:rsidP="00C14C48">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4A34BC7A" w14:textId="77777777" w:rsidTr="0050569B">
        <w:trPr>
          <w:trHeight w:val="208"/>
        </w:trPr>
        <w:tc>
          <w:tcPr>
            <w:tcW w:w="3883" w:type="dxa"/>
            <w:gridSpan w:val="2"/>
            <w:vMerge w:val="restart"/>
            <w:tcBorders>
              <w:top w:val="single" w:sz="4" w:space="0" w:color="auto"/>
              <w:left w:val="single" w:sz="4" w:space="0" w:color="000000"/>
              <w:right w:val="single" w:sz="4" w:space="0" w:color="000000"/>
            </w:tcBorders>
          </w:tcPr>
          <w:p w14:paraId="3CF8017F" w14:textId="027882DB" w:rsidR="00C14C48" w:rsidRPr="004F09F8" w:rsidRDefault="00C14C48" w:rsidP="00C14C48">
            <w:pPr>
              <w:rPr>
                <w:b/>
                <w:sz w:val="20"/>
                <w:szCs w:val="20"/>
                <w:lang w:val="ru-RU"/>
              </w:rPr>
            </w:pPr>
            <w:r w:rsidRPr="004F09F8">
              <w:rPr>
                <w:iCs/>
                <w:sz w:val="20"/>
                <w:szCs w:val="20"/>
                <w:lang w:val="ru-RU" w:eastAsia="ru-RU"/>
              </w:rPr>
              <w:t>Тема 2.1</w:t>
            </w:r>
            <w:r w:rsidRPr="004F09F8">
              <w:rPr>
                <w:bCs/>
                <w:iCs/>
                <w:sz w:val="20"/>
                <w:szCs w:val="20"/>
                <w:lang w:val="ru-RU" w:eastAsia="ru-RU"/>
              </w:rPr>
              <w:t xml:space="preserve"> Физические упражнения для оздоровительных форм занятий физической культурой</w:t>
            </w:r>
          </w:p>
        </w:tc>
        <w:tc>
          <w:tcPr>
            <w:tcW w:w="8256" w:type="dxa"/>
            <w:gridSpan w:val="3"/>
            <w:tcBorders>
              <w:top w:val="single" w:sz="4" w:space="0" w:color="000000"/>
              <w:left w:val="single" w:sz="4" w:space="0" w:color="000000"/>
              <w:bottom w:val="single" w:sz="4" w:space="0" w:color="000000"/>
              <w:right w:val="single" w:sz="4" w:space="0" w:color="000000"/>
            </w:tcBorders>
          </w:tcPr>
          <w:p w14:paraId="115E3E4E" w14:textId="06D48251" w:rsidR="00C14C48" w:rsidRPr="004F09F8" w:rsidRDefault="00C14C48" w:rsidP="00C14C48">
            <w:pPr>
              <w:rPr>
                <w:b/>
                <w:sz w:val="20"/>
                <w:szCs w:val="20"/>
                <w:lang w:val="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top w:val="single" w:sz="4" w:space="0" w:color="auto"/>
            </w:tcBorders>
          </w:tcPr>
          <w:p w14:paraId="6788EFA7" w14:textId="13E1A659" w:rsidR="00C14C48" w:rsidRPr="004F09F8" w:rsidRDefault="00C14C48" w:rsidP="00C14C48">
            <w:pPr>
              <w:jc w:val="center"/>
              <w:rPr>
                <w:sz w:val="20"/>
                <w:szCs w:val="20"/>
                <w:lang w:val="ru-RU"/>
              </w:rPr>
            </w:pPr>
            <w:r w:rsidRPr="004F09F8">
              <w:rPr>
                <w:sz w:val="20"/>
                <w:szCs w:val="20"/>
                <w:lang w:val="ru-RU"/>
              </w:rPr>
              <w:t>2</w:t>
            </w:r>
          </w:p>
        </w:tc>
        <w:tc>
          <w:tcPr>
            <w:tcW w:w="2406" w:type="dxa"/>
            <w:vMerge w:val="restart"/>
            <w:tcBorders>
              <w:top w:val="single" w:sz="4" w:space="0" w:color="auto"/>
              <w:left w:val="single" w:sz="4" w:space="0" w:color="000000"/>
              <w:right w:val="single" w:sz="4" w:space="0" w:color="000000"/>
            </w:tcBorders>
          </w:tcPr>
          <w:p w14:paraId="5F8E4BB5" w14:textId="1D336AA3" w:rsidR="00C14C48" w:rsidRPr="004F09F8" w:rsidRDefault="00C14C48" w:rsidP="00C14C48">
            <w:pPr>
              <w:rPr>
                <w:b/>
                <w:sz w:val="20"/>
                <w:szCs w:val="20"/>
                <w:lang w:val="ru-RU"/>
              </w:rPr>
            </w:pPr>
          </w:p>
          <w:p w14:paraId="588EA7B6" w14:textId="54672D3C" w:rsidR="00053B66" w:rsidRPr="004F09F8" w:rsidRDefault="00053B66" w:rsidP="00C14C48">
            <w:pPr>
              <w:rPr>
                <w:b/>
                <w:sz w:val="20"/>
                <w:szCs w:val="20"/>
                <w:lang w:val="ru-RU"/>
              </w:rPr>
            </w:pPr>
          </w:p>
          <w:p w14:paraId="153F2F37" w14:textId="507297F8" w:rsidR="00053B66" w:rsidRPr="004F09F8" w:rsidRDefault="00053B66" w:rsidP="00C14C48">
            <w:pPr>
              <w:rPr>
                <w:b/>
                <w:sz w:val="20"/>
                <w:szCs w:val="20"/>
                <w:lang w:val="ru-RU"/>
              </w:rPr>
            </w:pPr>
          </w:p>
          <w:p w14:paraId="573CF735" w14:textId="274A4981" w:rsidR="00053B66" w:rsidRPr="004F09F8" w:rsidRDefault="00053B66" w:rsidP="00C14C48">
            <w:pPr>
              <w:rPr>
                <w:b/>
                <w:sz w:val="20"/>
                <w:szCs w:val="20"/>
                <w:lang w:val="ru-RU"/>
              </w:rPr>
            </w:pPr>
          </w:p>
          <w:p w14:paraId="67F29BDF" w14:textId="2BF875D5" w:rsidR="00053B66" w:rsidRPr="004F09F8" w:rsidRDefault="00053B66" w:rsidP="00C14C48">
            <w:pPr>
              <w:rPr>
                <w:b/>
                <w:sz w:val="20"/>
                <w:szCs w:val="20"/>
                <w:lang w:val="ru-RU"/>
              </w:rPr>
            </w:pPr>
          </w:p>
          <w:p w14:paraId="75CD47B7" w14:textId="300EEE97" w:rsidR="00053B66" w:rsidRPr="004F09F8" w:rsidRDefault="00053B66" w:rsidP="00C14C48">
            <w:pPr>
              <w:rPr>
                <w:b/>
                <w:sz w:val="20"/>
                <w:szCs w:val="20"/>
                <w:lang w:val="ru-RU"/>
              </w:rPr>
            </w:pPr>
          </w:p>
          <w:p w14:paraId="47E3D306" w14:textId="2B5AA998" w:rsidR="00053B66" w:rsidRPr="004F09F8" w:rsidRDefault="00053B66" w:rsidP="00C14C48">
            <w:pPr>
              <w:rPr>
                <w:b/>
                <w:sz w:val="20"/>
                <w:szCs w:val="20"/>
                <w:lang w:val="ru-RU"/>
              </w:rPr>
            </w:pPr>
          </w:p>
          <w:p w14:paraId="5096F4A8" w14:textId="0418E6B1" w:rsidR="00C14C48" w:rsidRPr="004F09F8" w:rsidRDefault="00C14C48" w:rsidP="00C14C48">
            <w:pPr>
              <w:pStyle w:val="aff"/>
              <w:rPr>
                <w:rFonts w:cs="Times New Roman"/>
                <w:b/>
                <w:sz w:val="20"/>
                <w:szCs w:val="20"/>
                <w:lang w:val="ru-RU"/>
              </w:rPr>
            </w:pPr>
          </w:p>
        </w:tc>
      </w:tr>
      <w:tr w:rsidR="000F65DF" w:rsidRPr="004F09F8" w14:paraId="2BB44C52" w14:textId="77777777" w:rsidTr="0050569B">
        <w:trPr>
          <w:trHeight w:val="208"/>
        </w:trPr>
        <w:tc>
          <w:tcPr>
            <w:tcW w:w="3883" w:type="dxa"/>
            <w:gridSpan w:val="2"/>
            <w:vMerge/>
            <w:tcBorders>
              <w:left w:val="single" w:sz="4" w:space="0" w:color="000000"/>
              <w:right w:val="single" w:sz="4" w:space="0" w:color="000000"/>
            </w:tcBorders>
          </w:tcPr>
          <w:p w14:paraId="642F804A" w14:textId="77777777" w:rsidR="00C14C48" w:rsidRPr="004F09F8" w:rsidRDefault="00C14C48" w:rsidP="00C14C48">
            <w:pPr>
              <w:rPr>
                <w:b/>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0D598D46" w14:textId="2198213D" w:rsidR="00C14C48" w:rsidRPr="004F09F8" w:rsidRDefault="00C14C48" w:rsidP="00C14C48">
            <w:pPr>
              <w:rPr>
                <w:b/>
                <w:sz w:val="20"/>
                <w:szCs w:val="20"/>
                <w:lang w:val="ru-RU"/>
              </w:rPr>
            </w:pPr>
            <w:r w:rsidRPr="004F09F8">
              <w:rPr>
                <w:sz w:val="20"/>
                <w:szCs w:val="20"/>
                <w:lang w:val="ru-RU" w:eastAsia="ru-RU"/>
              </w:rPr>
              <w:t xml:space="preserve">Освоение </w:t>
            </w:r>
            <w:r w:rsidRPr="004F09F8">
              <w:rPr>
                <w:iCs/>
                <w:sz w:val="20"/>
                <w:szCs w:val="20"/>
                <w:lang w:val="ru-RU"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4F09F8">
              <w:rPr>
                <w:bCs/>
                <w:iCs/>
                <w:sz w:val="20"/>
                <w:szCs w:val="20"/>
                <w:lang w:val="ru-RU" w:eastAsia="ru-RU"/>
              </w:rPr>
              <w:t>поддержания работоспособности.</w:t>
            </w:r>
          </w:p>
        </w:tc>
        <w:tc>
          <w:tcPr>
            <w:tcW w:w="1029" w:type="dxa"/>
            <w:vMerge w:val="restart"/>
          </w:tcPr>
          <w:p w14:paraId="46517238" w14:textId="77777777" w:rsidR="00C14C48" w:rsidRPr="004F09F8" w:rsidRDefault="00C14C48" w:rsidP="00C14C48">
            <w:pPr>
              <w:jc w:val="center"/>
              <w:rPr>
                <w:bCs/>
                <w:sz w:val="20"/>
                <w:szCs w:val="20"/>
                <w:lang w:val="ru-RU"/>
              </w:rPr>
            </w:pPr>
          </w:p>
          <w:p w14:paraId="3F8D699B" w14:textId="35C79FFD" w:rsidR="00C14C48" w:rsidRPr="004F09F8" w:rsidRDefault="00C14C48" w:rsidP="00C14C48">
            <w:pPr>
              <w:jc w:val="center"/>
              <w:rPr>
                <w:bCs/>
                <w:sz w:val="20"/>
                <w:szCs w:val="20"/>
                <w:lang w:val="ru-RU"/>
              </w:rPr>
            </w:pPr>
          </w:p>
        </w:tc>
        <w:tc>
          <w:tcPr>
            <w:tcW w:w="2406" w:type="dxa"/>
            <w:vMerge/>
            <w:tcBorders>
              <w:left w:val="single" w:sz="4" w:space="0" w:color="000000"/>
              <w:right w:val="single" w:sz="4" w:space="0" w:color="000000"/>
            </w:tcBorders>
          </w:tcPr>
          <w:p w14:paraId="760B5477" w14:textId="77777777" w:rsidR="00C14C48" w:rsidRPr="004F09F8" w:rsidRDefault="00C14C48" w:rsidP="00C14C48">
            <w:pPr>
              <w:pStyle w:val="aff"/>
              <w:rPr>
                <w:b/>
                <w:sz w:val="28"/>
                <w:szCs w:val="28"/>
                <w:lang w:val="ru-RU"/>
              </w:rPr>
            </w:pPr>
          </w:p>
        </w:tc>
      </w:tr>
      <w:tr w:rsidR="000F65DF" w:rsidRPr="004F09F8" w14:paraId="4095990E" w14:textId="77777777" w:rsidTr="0050569B">
        <w:trPr>
          <w:trHeight w:val="208"/>
        </w:trPr>
        <w:tc>
          <w:tcPr>
            <w:tcW w:w="3883" w:type="dxa"/>
            <w:gridSpan w:val="2"/>
            <w:vMerge/>
            <w:tcBorders>
              <w:left w:val="single" w:sz="4" w:space="0" w:color="000000"/>
              <w:bottom w:val="single" w:sz="4" w:space="0" w:color="auto"/>
              <w:right w:val="single" w:sz="4" w:space="0" w:color="000000"/>
            </w:tcBorders>
          </w:tcPr>
          <w:p w14:paraId="3EE0BFA1" w14:textId="77777777" w:rsidR="00C14C48" w:rsidRPr="004F09F8" w:rsidRDefault="00C14C48" w:rsidP="00C14C48">
            <w:pPr>
              <w:rPr>
                <w:b/>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4F245529" w14:textId="643FE365" w:rsidR="00C14C48" w:rsidRPr="004F09F8" w:rsidRDefault="00C14C48" w:rsidP="00C14C48">
            <w:pPr>
              <w:rPr>
                <w:b/>
                <w:sz w:val="20"/>
                <w:szCs w:val="20"/>
                <w:lang w:val="ru-RU"/>
              </w:rPr>
            </w:pPr>
            <w:r w:rsidRPr="004F09F8">
              <w:rPr>
                <w:sz w:val="20"/>
                <w:szCs w:val="20"/>
                <w:lang w:val="ru-RU" w:eastAsia="ru-RU"/>
              </w:rPr>
              <w:t xml:space="preserve">Освоение </w:t>
            </w:r>
            <w:r w:rsidRPr="004F09F8">
              <w:rPr>
                <w:iCs/>
                <w:sz w:val="20"/>
                <w:szCs w:val="20"/>
                <w:lang w:val="ru-RU" w:eastAsia="ru-RU"/>
              </w:rPr>
              <w:t xml:space="preserve">упражнений современных оздоровительных систем физического воспитания ориентированных </w:t>
            </w:r>
            <w:r w:rsidRPr="004F09F8">
              <w:rPr>
                <w:bCs/>
                <w:iCs/>
                <w:sz w:val="20"/>
                <w:szCs w:val="20"/>
                <w:lang w:val="ru-RU" w:eastAsia="ru-RU"/>
              </w:rPr>
              <w:t>на</w:t>
            </w:r>
            <w:r w:rsidRPr="004F09F8">
              <w:rPr>
                <w:iCs/>
                <w:sz w:val="20"/>
                <w:szCs w:val="20"/>
                <w:lang w:val="ru-RU" w:eastAsia="ru-RU"/>
              </w:rPr>
              <w:t xml:space="preserve"> развитие основных физических качеств</w:t>
            </w:r>
            <w:r w:rsidRPr="004F09F8">
              <w:rPr>
                <w:bCs/>
                <w:iCs/>
                <w:sz w:val="20"/>
                <w:szCs w:val="20"/>
                <w:lang w:val="ru-RU" w:eastAsia="ru-RU"/>
              </w:rPr>
              <w:t>.</w:t>
            </w:r>
          </w:p>
        </w:tc>
        <w:tc>
          <w:tcPr>
            <w:tcW w:w="1029" w:type="dxa"/>
            <w:vMerge/>
          </w:tcPr>
          <w:p w14:paraId="3FE3DF49" w14:textId="33715715" w:rsidR="00C14C48" w:rsidRPr="004F09F8" w:rsidRDefault="00C14C48" w:rsidP="00C14C48">
            <w:pPr>
              <w:jc w:val="center"/>
              <w:rPr>
                <w:bCs/>
                <w:sz w:val="20"/>
                <w:szCs w:val="20"/>
                <w:lang w:val="ru-RU"/>
              </w:rPr>
            </w:pPr>
          </w:p>
        </w:tc>
        <w:tc>
          <w:tcPr>
            <w:tcW w:w="2406" w:type="dxa"/>
            <w:vMerge/>
            <w:tcBorders>
              <w:left w:val="single" w:sz="4" w:space="0" w:color="000000"/>
              <w:right w:val="single" w:sz="4" w:space="0" w:color="000000"/>
            </w:tcBorders>
          </w:tcPr>
          <w:p w14:paraId="3F8A8824" w14:textId="77777777" w:rsidR="00C14C48" w:rsidRPr="004F09F8" w:rsidRDefault="00C14C48" w:rsidP="00C14C48">
            <w:pPr>
              <w:pStyle w:val="aff"/>
              <w:rPr>
                <w:b/>
                <w:sz w:val="28"/>
                <w:szCs w:val="28"/>
                <w:lang w:val="ru-RU"/>
              </w:rPr>
            </w:pPr>
          </w:p>
        </w:tc>
      </w:tr>
      <w:tr w:rsidR="000F65DF" w:rsidRPr="004F09F8" w14:paraId="0A6DD284" w14:textId="77777777" w:rsidTr="0050569B">
        <w:trPr>
          <w:trHeight w:val="225"/>
        </w:trPr>
        <w:tc>
          <w:tcPr>
            <w:tcW w:w="3883" w:type="dxa"/>
            <w:gridSpan w:val="2"/>
            <w:vMerge w:val="restart"/>
            <w:tcBorders>
              <w:top w:val="single" w:sz="4" w:space="0" w:color="000000"/>
              <w:left w:val="single" w:sz="4" w:space="0" w:color="000000"/>
              <w:right w:val="single" w:sz="4" w:space="0" w:color="000000"/>
            </w:tcBorders>
          </w:tcPr>
          <w:p w14:paraId="461D8EF8" w14:textId="23B6C4E5" w:rsidR="00C14C48" w:rsidRPr="004F09F8" w:rsidRDefault="00C14C48" w:rsidP="00C14C48">
            <w:pPr>
              <w:rPr>
                <w:b/>
                <w:sz w:val="20"/>
                <w:szCs w:val="20"/>
                <w:lang w:val="ru-RU"/>
              </w:rPr>
            </w:pPr>
            <w:r w:rsidRPr="004F09F8">
              <w:rPr>
                <w:iCs/>
                <w:sz w:val="20"/>
                <w:szCs w:val="20"/>
                <w:lang w:val="ru-RU" w:eastAsia="ru-RU"/>
              </w:rPr>
              <w:t>Тема 2.2 Техника строевых упражнений</w:t>
            </w:r>
          </w:p>
        </w:tc>
        <w:tc>
          <w:tcPr>
            <w:tcW w:w="8256" w:type="dxa"/>
            <w:gridSpan w:val="3"/>
            <w:tcBorders>
              <w:top w:val="single" w:sz="4" w:space="0" w:color="000000"/>
              <w:left w:val="single" w:sz="4" w:space="0" w:color="auto"/>
              <w:bottom w:val="single" w:sz="4" w:space="0" w:color="000000"/>
              <w:right w:val="single" w:sz="4" w:space="0" w:color="000000"/>
            </w:tcBorders>
          </w:tcPr>
          <w:p w14:paraId="7702949C" w14:textId="705746B7" w:rsidR="00C14C48" w:rsidRPr="004F09F8" w:rsidRDefault="00C14C48" w:rsidP="00C14C48">
            <w:pPr>
              <w:rPr>
                <w:b/>
                <w:sz w:val="20"/>
                <w:szCs w:val="20"/>
                <w:lang w:val="ru-RU"/>
              </w:rPr>
            </w:pPr>
            <w:r w:rsidRPr="004F09F8">
              <w:rPr>
                <w:b/>
                <w:sz w:val="20"/>
                <w:szCs w:val="20"/>
                <w:lang w:val="ru-RU"/>
              </w:rPr>
              <w:t>Содержание учебного материала, в том числе практических занятий</w:t>
            </w:r>
            <w:r w:rsidRPr="004F09F8">
              <w:rPr>
                <w:b/>
                <w:sz w:val="20"/>
                <w:szCs w:val="20"/>
                <w:lang w:val="ru-RU"/>
              </w:rPr>
              <w:tab/>
            </w:r>
          </w:p>
        </w:tc>
        <w:tc>
          <w:tcPr>
            <w:tcW w:w="1029" w:type="dxa"/>
          </w:tcPr>
          <w:p w14:paraId="390C20AE" w14:textId="0E260617" w:rsidR="00C14C48" w:rsidRPr="004F09F8" w:rsidRDefault="00C14C48" w:rsidP="00C14C48">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5B5296BE" w14:textId="77777777" w:rsidR="00C14C48" w:rsidRPr="004F09F8" w:rsidRDefault="00C14C48" w:rsidP="00C14C48">
            <w:pPr>
              <w:pStyle w:val="aff"/>
              <w:rPr>
                <w:b/>
                <w:sz w:val="28"/>
                <w:szCs w:val="28"/>
                <w:lang w:val="ru-RU"/>
              </w:rPr>
            </w:pPr>
          </w:p>
        </w:tc>
      </w:tr>
      <w:tr w:rsidR="000F65DF" w:rsidRPr="004F09F8" w14:paraId="1CD9813A" w14:textId="77777777" w:rsidTr="0050569B">
        <w:trPr>
          <w:trHeight w:val="225"/>
        </w:trPr>
        <w:tc>
          <w:tcPr>
            <w:tcW w:w="3883" w:type="dxa"/>
            <w:gridSpan w:val="2"/>
            <w:vMerge/>
            <w:tcBorders>
              <w:left w:val="single" w:sz="4" w:space="0" w:color="000000"/>
              <w:bottom w:val="single" w:sz="4" w:space="0" w:color="auto"/>
              <w:right w:val="single" w:sz="4" w:space="0" w:color="000000"/>
            </w:tcBorders>
          </w:tcPr>
          <w:p w14:paraId="3231BD1D" w14:textId="77777777" w:rsidR="00C14C48" w:rsidRPr="004F09F8" w:rsidRDefault="00C14C48" w:rsidP="00C14C48">
            <w:pPr>
              <w:rPr>
                <w:b/>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3930CCFD" w14:textId="555446EB" w:rsidR="00C14C48" w:rsidRPr="004F09F8" w:rsidRDefault="00C14C48" w:rsidP="00C14C48">
            <w:pPr>
              <w:rPr>
                <w:b/>
                <w:sz w:val="20"/>
                <w:szCs w:val="20"/>
                <w:lang w:val="ru-RU"/>
              </w:rPr>
            </w:pPr>
            <w:r w:rsidRPr="004F09F8">
              <w:rPr>
                <w:sz w:val="20"/>
                <w:szCs w:val="20"/>
                <w:lang w:val="ru-RU" w:eastAsia="ru-RU"/>
              </w:rPr>
              <w:t xml:space="preserve">Техника безопасности на занятиях гимнастикой. Выполнение строевых упражнений, строевых приёмов: </w:t>
            </w:r>
            <w:r w:rsidRPr="004F09F8">
              <w:rPr>
                <w:iCs/>
                <w:sz w:val="20"/>
                <w:szCs w:val="20"/>
                <w:lang w:val="ru-RU" w:eastAsia="ru-RU"/>
              </w:rPr>
              <w:t>построений и перестроений, передвижений, размыканий и смыканий,</w:t>
            </w:r>
            <w:r w:rsidRPr="004F09F8">
              <w:rPr>
                <w:sz w:val="20"/>
                <w:szCs w:val="20"/>
                <w:lang w:val="ru-RU" w:eastAsia="ru-RU"/>
              </w:rPr>
              <w:t xml:space="preserve"> поворотов на месте.</w:t>
            </w:r>
          </w:p>
        </w:tc>
        <w:tc>
          <w:tcPr>
            <w:tcW w:w="1029" w:type="dxa"/>
          </w:tcPr>
          <w:p w14:paraId="2034DC61" w14:textId="77777777" w:rsidR="00C14C48" w:rsidRPr="004F09F8" w:rsidRDefault="00C14C48" w:rsidP="00C14C48">
            <w:pPr>
              <w:jc w:val="center"/>
              <w:rPr>
                <w:sz w:val="20"/>
                <w:szCs w:val="20"/>
                <w:lang w:val="ru-RU"/>
              </w:rPr>
            </w:pPr>
          </w:p>
        </w:tc>
        <w:tc>
          <w:tcPr>
            <w:tcW w:w="2406" w:type="dxa"/>
            <w:vMerge/>
            <w:tcBorders>
              <w:left w:val="single" w:sz="4" w:space="0" w:color="000000"/>
              <w:right w:val="single" w:sz="4" w:space="0" w:color="000000"/>
            </w:tcBorders>
          </w:tcPr>
          <w:p w14:paraId="76685D8A" w14:textId="77777777" w:rsidR="00C14C48" w:rsidRPr="004F09F8" w:rsidRDefault="00C14C48" w:rsidP="00C14C48">
            <w:pPr>
              <w:pStyle w:val="aff"/>
              <w:rPr>
                <w:b/>
                <w:sz w:val="28"/>
                <w:szCs w:val="28"/>
                <w:lang w:val="ru-RU"/>
              </w:rPr>
            </w:pPr>
          </w:p>
        </w:tc>
      </w:tr>
      <w:tr w:rsidR="000F65DF" w:rsidRPr="004F09F8" w14:paraId="4FC57DD7" w14:textId="77777777" w:rsidTr="00053B66">
        <w:trPr>
          <w:trHeight w:val="225"/>
        </w:trPr>
        <w:tc>
          <w:tcPr>
            <w:tcW w:w="12139" w:type="dxa"/>
            <w:gridSpan w:val="5"/>
            <w:tcBorders>
              <w:left w:val="single" w:sz="4" w:space="0" w:color="000000"/>
              <w:bottom w:val="single" w:sz="4" w:space="0" w:color="auto"/>
              <w:right w:val="single" w:sz="4" w:space="0" w:color="000000"/>
            </w:tcBorders>
          </w:tcPr>
          <w:p w14:paraId="72E0176D" w14:textId="372D8E32" w:rsidR="00C14C48" w:rsidRPr="004F09F8" w:rsidRDefault="00C14C48" w:rsidP="00C14C48">
            <w:pPr>
              <w:rPr>
                <w:sz w:val="20"/>
                <w:szCs w:val="20"/>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bottom w:val="single" w:sz="4" w:space="0" w:color="auto"/>
            </w:tcBorders>
          </w:tcPr>
          <w:p w14:paraId="19EFA7E3" w14:textId="77777777" w:rsidR="00C14C48" w:rsidRPr="004F09F8" w:rsidRDefault="00C14C48" w:rsidP="00C14C48">
            <w:pPr>
              <w:jc w:val="center"/>
              <w:rPr>
                <w:sz w:val="20"/>
                <w:szCs w:val="20"/>
              </w:rPr>
            </w:pPr>
          </w:p>
        </w:tc>
        <w:tc>
          <w:tcPr>
            <w:tcW w:w="2406" w:type="dxa"/>
            <w:vMerge/>
            <w:tcBorders>
              <w:left w:val="single" w:sz="4" w:space="0" w:color="000000"/>
              <w:bottom w:val="single" w:sz="4" w:space="0" w:color="auto"/>
              <w:right w:val="single" w:sz="4" w:space="0" w:color="000000"/>
            </w:tcBorders>
          </w:tcPr>
          <w:p w14:paraId="1A086989" w14:textId="77777777" w:rsidR="00C14C48" w:rsidRPr="004F09F8" w:rsidRDefault="00C14C48" w:rsidP="00C14C48">
            <w:pPr>
              <w:pStyle w:val="aff"/>
              <w:rPr>
                <w:b/>
                <w:sz w:val="28"/>
                <w:szCs w:val="28"/>
                <w:lang w:val="ru-RU"/>
              </w:rPr>
            </w:pPr>
          </w:p>
        </w:tc>
      </w:tr>
      <w:tr w:rsidR="000F65DF" w:rsidRPr="004F09F8" w14:paraId="74CCE6F0" w14:textId="77777777" w:rsidTr="00053B66">
        <w:trPr>
          <w:trHeight w:val="225"/>
        </w:trPr>
        <w:tc>
          <w:tcPr>
            <w:tcW w:w="3883" w:type="dxa"/>
            <w:gridSpan w:val="2"/>
            <w:vMerge w:val="restart"/>
            <w:tcBorders>
              <w:top w:val="single" w:sz="4" w:space="0" w:color="000000"/>
              <w:left w:val="single" w:sz="4" w:space="0" w:color="000000"/>
              <w:right w:val="single" w:sz="4" w:space="0" w:color="000000"/>
            </w:tcBorders>
          </w:tcPr>
          <w:p w14:paraId="5F3F5EEB" w14:textId="2B6B6545" w:rsidR="00C14C48" w:rsidRPr="004F09F8" w:rsidRDefault="00C14C48" w:rsidP="00C14C48">
            <w:pPr>
              <w:rPr>
                <w:b/>
                <w:sz w:val="20"/>
                <w:szCs w:val="20"/>
                <w:lang w:val="ru-RU"/>
              </w:rPr>
            </w:pPr>
            <w:r w:rsidRPr="004F09F8">
              <w:rPr>
                <w:iCs/>
                <w:sz w:val="20"/>
                <w:szCs w:val="20"/>
                <w:lang w:val="ru-RU" w:eastAsia="ru-RU"/>
              </w:rPr>
              <w:t>Тема 2.3 Техника общеразвивающих и прикладных упражнений</w:t>
            </w:r>
          </w:p>
        </w:tc>
        <w:tc>
          <w:tcPr>
            <w:tcW w:w="8256" w:type="dxa"/>
            <w:gridSpan w:val="3"/>
            <w:tcBorders>
              <w:top w:val="single" w:sz="4" w:space="0" w:color="000000"/>
              <w:left w:val="single" w:sz="4" w:space="0" w:color="auto"/>
              <w:bottom w:val="single" w:sz="4" w:space="0" w:color="000000"/>
              <w:right w:val="single" w:sz="4" w:space="0" w:color="000000"/>
            </w:tcBorders>
          </w:tcPr>
          <w:p w14:paraId="1D2936D7" w14:textId="57E32C97" w:rsidR="00C14C48" w:rsidRPr="004F09F8" w:rsidRDefault="00C14C48" w:rsidP="00C14C48">
            <w:pPr>
              <w:rPr>
                <w:b/>
                <w:sz w:val="20"/>
                <w:szCs w:val="20"/>
                <w:lang w:val="ru-RU"/>
              </w:rPr>
            </w:pPr>
            <w:r w:rsidRPr="004F09F8">
              <w:rPr>
                <w:b/>
                <w:sz w:val="20"/>
                <w:szCs w:val="20"/>
                <w:lang w:val="ru-RU"/>
              </w:rPr>
              <w:t>Содержание учебного материала, в том числе практических занятий</w:t>
            </w:r>
            <w:r w:rsidRPr="004F09F8">
              <w:rPr>
                <w:b/>
                <w:sz w:val="20"/>
                <w:szCs w:val="20"/>
                <w:lang w:val="ru-RU"/>
              </w:rPr>
              <w:tab/>
            </w:r>
          </w:p>
        </w:tc>
        <w:tc>
          <w:tcPr>
            <w:tcW w:w="1029" w:type="dxa"/>
            <w:tcBorders>
              <w:top w:val="single" w:sz="4" w:space="0" w:color="auto"/>
            </w:tcBorders>
          </w:tcPr>
          <w:p w14:paraId="512984EF" w14:textId="4B0E3929" w:rsidR="00C14C48" w:rsidRPr="004F09F8" w:rsidRDefault="00C14C48" w:rsidP="00C14C48">
            <w:pPr>
              <w:jc w:val="center"/>
              <w:rPr>
                <w:b/>
                <w:sz w:val="20"/>
                <w:szCs w:val="20"/>
                <w:lang w:val="ru-RU"/>
              </w:rPr>
            </w:pPr>
            <w:r w:rsidRPr="004F09F8">
              <w:rPr>
                <w:b/>
                <w:sz w:val="20"/>
                <w:szCs w:val="20"/>
                <w:lang w:val="ru-RU"/>
              </w:rPr>
              <w:t>2</w:t>
            </w:r>
          </w:p>
        </w:tc>
        <w:tc>
          <w:tcPr>
            <w:tcW w:w="2406" w:type="dxa"/>
            <w:vMerge w:val="restart"/>
            <w:tcBorders>
              <w:top w:val="single" w:sz="4" w:space="0" w:color="auto"/>
              <w:left w:val="single" w:sz="4" w:space="0" w:color="000000"/>
              <w:right w:val="single" w:sz="4" w:space="0" w:color="000000"/>
            </w:tcBorders>
          </w:tcPr>
          <w:p w14:paraId="62659539" w14:textId="77777777" w:rsidR="00053B66" w:rsidRPr="004F09F8" w:rsidRDefault="00053B66" w:rsidP="00053B66">
            <w:pPr>
              <w:pStyle w:val="aff"/>
              <w:rPr>
                <w:rFonts w:cs="Times New Roman"/>
                <w:sz w:val="20"/>
                <w:szCs w:val="20"/>
                <w:lang w:val="ru-RU" w:eastAsia="ru-RU"/>
              </w:rPr>
            </w:pPr>
            <w:r w:rsidRPr="004F09F8">
              <w:rPr>
                <w:rFonts w:cs="Times New Roman"/>
                <w:sz w:val="20"/>
                <w:szCs w:val="20"/>
                <w:lang w:val="ru-RU" w:eastAsia="ru-RU"/>
              </w:rPr>
              <w:t>ОК 01, ОК 04, ОК 08</w:t>
            </w:r>
          </w:p>
          <w:p w14:paraId="1421EEA5" w14:textId="6E1A9BCC" w:rsidR="00C14C48" w:rsidRPr="004F09F8" w:rsidRDefault="00053B66" w:rsidP="00053B66">
            <w:pPr>
              <w:pStyle w:val="aff"/>
              <w:rPr>
                <w:b/>
                <w:sz w:val="28"/>
                <w:szCs w:val="28"/>
                <w:lang w:val="ru-RU"/>
              </w:rPr>
            </w:pPr>
            <w:r w:rsidRPr="004F09F8">
              <w:rPr>
                <w:sz w:val="20"/>
                <w:szCs w:val="20"/>
                <w:lang w:val="ru-RU" w:eastAsia="ru-RU"/>
              </w:rPr>
              <w:t>ПК 1.2</w:t>
            </w:r>
          </w:p>
        </w:tc>
      </w:tr>
      <w:tr w:rsidR="000F65DF" w:rsidRPr="004F09F8" w14:paraId="19EF9C87" w14:textId="77777777" w:rsidTr="0050569B">
        <w:trPr>
          <w:trHeight w:val="225"/>
        </w:trPr>
        <w:tc>
          <w:tcPr>
            <w:tcW w:w="3883" w:type="dxa"/>
            <w:gridSpan w:val="2"/>
            <w:vMerge/>
            <w:tcBorders>
              <w:left w:val="single" w:sz="4" w:space="0" w:color="000000"/>
              <w:right w:val="single" w:sz="4" w:space="0" w:color="000000"/>
            </w:tcBorders>
          </w:tcPr>
          <w:p w14:paraId="73C46B76" w14:textId="77777777" w:rsidR="00C14C48" w:rsidRPr="004F09F8" w:rsidRDefault="00C14C48" w:rsidP="00C14C48">
            <w:pPr>
              <w:rPr>
                <w:b/>
                <w:sz w:val="28"/>
                <w:szCs w:val="28"/>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515B8BD2" w14:textId="41328B13" w:rsidR="00C14C48" w:rsidRPr="004F09F8" w:rsidRDefault="00C14C48" w:rsidP="00C14C48">
            <w:pPr>
              <w:rPr>
                <w:bCs/>
                <w:sz w:val="20"/>
                <w:szCs w:val="20"/>
                <w:lang w:val="ru-RU"/>
              </w:rPr>
            </w:pPr>
            <w:r w:rsidRPr="004F09F8">
              <w:rPr>
                <w:bCs/>
                <w:sz w:val="20"/>
                <w:szCs w:val="20"/>
                <w:lang w:val="ru-RU"/>
              </w:rPr>
              <w:t>Выполнение общеразвивающих упражнений без предмета и с предметом; в парах, в группах</w:t>
            </w:r>
          </w:p>
        </w:tc>
        <w:tc>
          <w:tcPr>
            <w:tcW w:w="1029" w:type="dxa"/>
            <w:vMerge w:val="restart"/>
          </w:tcPr>
          <w:p w14:paraId="400FDE2A" w14:textId="64952911" w:rsidR="00C14C48" w:rsidRPr="004F09F8" w:rsidRDefault="00C14C48" w:rsidP="00C14C48">
            <w:pPr>
              <w:jc w:val="center"/>
              <w:rPr>
                <w:bCs/>
                <w:sz w:val="20"/>
                <w:szCs w:val="20"/>
                <w:lang w:val="ru-RU"/>
              </w:rPr>
            </w:pPr>
          </w:p>
        </w:tc>
        <w:tc>
          <w:tcPr>
            <w:tcW w:w="2406" w:type="dxa"/>
            <w:vMerge/>
            <w:tcBorders>
              <w:left w:val="single" w:sz="4" w:space="0" w:color="000000"/>
              <w:right w:val="single" w:sz="4" w:space="0" w:color="000000"/>
            </w:tcBorders>
          </w:tcPr>
          <w:p w14:paraId="702015C2" w14:textId="77777777" w:rsidR="00C14C48" w:rsidRPr="004F09F8" w:rsidRDefault="00C14C48" w:rsidP="00C14C48">
            <w:pPr>
              <w:rPr>
                <w:b/>
                <w:sz w:val="28"/>
                <w:szCs w:val="28"/>
                <w:lang w:val="ru-RU"/>
              </w:rPr>
            </w:pPr>
          </w:p>
        </w:tc>
      </w:tr>
      <w:tr w:rsidR="000F65DF" w:rsidRPr="004F09F8" w14:paraId="785F8A52" w14:textId="77777777" w:rsidTr="00053B66">
        <w:trPr>
          <w:trHeight w:val="225"/>
        </w:trPr>
        <w:tc>
          <w:tcPr>
            <w:tcW w:w="3883" w:type="dxa"/>
            <w:gridSpan w:val="2"/>
            <w:vMerge/>
            <w:tcBorders>
              <w:left w:val="single" w:sz="4" w:space="0" w:color="000000"/>
              <w:right w:val="single" w:sz="4" w:space="0" w:color="000000"/>
            </w:tcBorders>
          </w:tcPr>
          <w:p w14:paraId="1854B3FF" w14:textId="77777777" w:rsidR="00C14C48" w:rsidRPr="004F09F8" w:rsidRDefault="00C14C48" w:rsidP="00C14C48">
            <w:pPr>
              <w:rPr>
                <w:b/>
                <w:sz w:val="28"/>
                <w:szCs w:val="28"/>
                <w:lang w:val="ru-RU"/>
              </w:rPr>
            </w:pPr>
          </w:p>
        </w:tc>
        <w:tc>
          <w:tcPr>
            <w:tcW w:w="8256" w:type="dxa"/>
            <w:gridSpan w:val="3"/>
            <w:tcBorders>
              <w:top w:val="single" w:sz="4" w:space="0" w:color="000000"/>
              <w:left w:val="single" w:sz="4" w:space="0" w:color="000000"/>
              <w:bottom w:val="single" w:sz="4" w:space="0" w:color="000000"/>
              <w:right w:val="single" w:sz="4" w:space="0" w:color="000000"/>
            </w:tcBorders>
          </w:tcPr>
          <w:p w14:paraId="048A0605" w14:textId="44FDCDFD" w:rsidR="00C14C48" w:rsidRPr="004F09F8" w:rsidRDefault="00C14C48" w:rsidP="00C14C48">
            <w:pPr>
              <w:rPr>
                <w:bCs/>
                <w:sz w:val="20"/>
                <w:szCs w:val="20"/>
                <w:lang w:val="ru-RU"/>
              </w:rPr>
            </w:pPr>
            <w:r w:rsidRPr="004F09F8">
              <w:rPr>
                <w:bCs/>
                <w:sz w:val="20"/>
                <w:szCs w:val="20"/>
                <w:lang w:val="ru-RU"/>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1029" w:type="dxa"/>
            <w:vMerge/>
            <w:tcBorders>
              <w:bottom w:val="single" w:sz="4" w:space="0" w:color="auto"/>
            </w:tcBorders>
          </w:tcPr>
          <w:p w14:paraId="3E15B320" w14:textId="4D12F5DC" w:rsidR="00C14C48" w:rsidRPr="004F09F8" w:rsidRDefault="00C14C48" w:rsidP="00C14C48">
            <w:pPr>
              <w:jc w:val="center"/>
              <w:rPr>
                <w:bCs/>
                <w:sz w:val="20"/>
                <w:szCs w:val="20"/>
                <w:lang w:val="ru-RU"/>
              </w:rPr>
            </w:pPr>
          </w:p>
        </w:tc>
        <w:tc>
          <w:tcPr>
            <w:tcW w:w="2406" w:type="dxa"/>
            <w:vMerge/>
            <w:tcBorders>
              <w:left w:val="single" w:sz="4" w:space="0" w:color="000000"/>
              <w:bottom w:val="single" w:sz="4" w:space="0" w:color="auto"/>
              <w:right w:val="single" w:sz="4" w:space="0" w:color="000000"/>
            </w:tcBorders>
          </w:tcPr>
          <w:p w14:paraId="605001BD" w14:textId="77777777" w:rsidR="00C14C48" w:rsidRPr="004F09F8" w:rsidRDefault="00C14C48" w:rsidP="00C14C48">
            <w:pPr>
              <w:rPr>
                <w:b/>
                <w:sz w:val="28"/>
                <w:szCs w:val="28"/>
                <w:lang w:val="ru-RU"/>
              </w:rPr>
            </w:pPr>
          </w:p>
        </w:tc>
      </w:tr>
      <w:tr w:rsidR="000F65DF" w:rsidRPr="004F09F8" w14:paraId="4CE48EF7" w14:textId="77777777" w:rsidTr="00053B66">
        <w:trPr>
          <w:trHeight w:val="166"/>
        </w:trPr>
        <w:tc>
          <w:tcPr>
            <w:tcW w:w="3883" w:type="dxa"/>
            <w:gridSpan w:val="2"/>
            <w:vMerge w:val="restart"/>
          </w:tcPr>
          <w:p w14:paraId="05C164E4" w14:textId="1B2FE60A" w:rsidR="00C14C48" w:rsidRPr="004F09F8" w:rsidRDefault="00C14C48" w:rsidP="00C14C48">
            <w:pPr>
              <w:rPr>
                <w:bCs/>
                <w:sz w:val="20"/>
                <w:szCs w:val="20"/>
                <w:lang w:val="ru-RU"/>
              </w:rPr>
            </w:pPr>
            <w:r w:rsidRPr="004F09F8">
              <w:rPr>
                <w:bCs/>
                <w:sz w:val="20"/>
                <w:szCs w:val="20"/>
                <w:lang w:val="ru-RU"/>
              </w:rPr>
              <w:t>Тема 2.4 Гимнастика с основами акробатики</w:t>
            </w:r>
          </w:p>
          <w:p w14:paraId="044A63C1" w14:textId="6B23B6C1" w:rsidR="00C14C48" w:rsidRPr="004F09F8" w:rsidRDefault="00C14C48" w:rsidP="00C14C48">
            <w:pPr>
              <w:rPr>
                <w:b/>
                <w:sz w:val="28"/>
                <w:szCs w:val="28"/>
                <w:lang w:val="ru-RU"/>
              </w:rPr>
            </w:pPr>
          </w:p>
        </w:tc>
        <w:tc>
          <w:tcPr>
            <w:tcW w:w="8256" w:type="dxa"/>
            <w:gridSpan w:val="3"/>
          </w:tcPr>
          <w:p w14:paraId="34E18F3F" w14:textId="5CA90E7B" w:rsidR="00C14C48" w:rsidRPr="004F09F8" w:rsidRDefault="00C14C48" w:rsidP="00C14C48">
            <w:pPr>
              <w:rPr>
                <w:b/>
                <w:sz w:val="28"/>
                <w:szCs w:val="28"/>
                <w:lang w:val="ru-RU"/>
              </w:rPr>
            </w:pPr>
            <w:r w:rsidRPr="004F09F8">
              <w:rPr>
                <w:b/>
                <w:sz w:val="20"/>
                <w:szCs w:val="20"/>
                <w:lang w:val="ru-RU"/>
              </w:rPr>
              <w:t>Содержание учебного материала, в том числе практических занятий</w:t>
            </w:r>
            <w:r w:rsidRPr="004F09F8">
              <w:rPr>
                <w:b/>
                <w:sz w:val="20"/>
                <w:szCs w:val="20"/>
                <w:lang w:val="ru-RU"/>
              </w:rPr>
              <w:tab/>
            </w:r>
          </w:p>
        </w:tc>
        <w:tc>
          <w:tcPr>
            <w:tcW w:w="1029" w:type="dxa"/>
            <w:tcBorders>
              <w:top w:val="single" w:sz="4" w:space="0" w:color="auto"/>
            </w:tcBorders>
          </w:tcPr>
          <w:p w14:paraId="4C413D33" w14:textId="6E949DA9" w:rsidR="00C14C48" w:rsidRPr="004F09F8" w:rsidRDefault="00C14C48" w:rsidP="00C14C48">
            <w:pPr>
              <w:jc w:val="center"/>
              <w:rPr>
                <w:sz w:val="20"/>
                <w:szCs w:val="20"/>
                <w:lang w:val="ru-RU"/>
              </w:rPr>
            </w:pPr>
            <w:r w:rsidRPr="004F09F8">
              <w:rPr>
                <w:sz w:val="22"/>
                <w:szCs w:val="22"/>
                <w:lang w:val="ru-RU"/>
              </w:rPr>
              <w:t>2</w:t>
            </w:r>
          </w:p>
        </w:tc>
        <w:tc>
          <w:tcPr>
            <w:tcW w:w="2406" w:type="dxa"/>
            <w:vMerge w:val="restart"/>
            <w:tcBorders>
              <w:top w:val="single" w:sz="4" w:space="0" w:color="auto"/>
              <w:left w:val="single" w:sz="4" w:space="0" w:color="000000"/>
              <w:right w:val="single" w:sz="4" w:space="0" w:color="000000"/>
            </w:tcBorders>
          </w:tcPr>
          <w:p w14:paraId="488D458C" w14:textId="77777777" w:rsidR="00053B66" w:rsidRPr="004F09F8" w:rsidRDefault="00053B66" w:rsidP="00053B66">
            <w:pPr>
              <w:pStyle w:val="aff"/>
              <w:rPr>
                <w:rFonts w:cs="Times New Roman"/>
                <w:sz w:val="20"/>
                <w:szCs w:val="20"/>
                <w:lang w:val="ru-RU" w:eastAsia="ru-RU"/>
              </w:rPr>
            </w:pPr>
            <w:r w:rsidRPr="004F09F8">
              <w:rPr>
                <w:rFonts w:cs="Times New Roman"/>
                <w:sz w:val="20"/>
                <w:szCs w:val="20"/>
                <w:lang w:val="ru-RU" w:eastAsia="ru-RU"/>
              </w:rPr>
              <w:t>ОК 01, ОК 04, ОК 08</w:t>
            </w:r>
          </w:p>
          <w:p w14:paraId="2C26B073" w14:textId="77777777" w:rsidR="00C14C48" w:rsidRPr="004F09F8" w:rsidRDefault="00C14C48" w:rsidP="00C14C48">
            <w:pPr>
              <w:rPr>
                <w:b/>
                <w:sz w:val="28"/>
                <w:szCs w:val="28"/>
                <w:lang w:val="ru-RU"/>
              </w:rPr>
            </w:pPr>
          </w:p>
          <w:p w14:paraId="6AF4F609" w14:textId="77777777" w:rsidR="00053B66" w:rsidRPr="004F09F8" w:rsidRDefault="00053B66" w:rsidP="00C14C48">
            <w:pPr>
              <w:rPr>
                <w:b/>
                <w:sz w:val="28"/>
                <w:szCs w:val="28"/>
                <w:lang w:val="ru-RU"/>
              </w:rPr>
            </w:pPr>
          </w:p>
          <w:p w14:paraId="19ECCD2A" w14:textId="77777777" w:rsidR="00053B66" w:rsidRPr="004F09F8" w:rsidRDefault="00053B66" w:rsidP="00C14C48">
            <w:pPr>
              <w:rPr>
                <w:b/>
                <w:sz w:val="28"/>
                <w:szCs w:val="28"/>
                <w:lang w:val="ru-RU"/>
              </w:rPr>
            </w:pPr>
          </w:p>
          <w:p w14:paraId="4C3BCF0E" w14:textId="77777777" w:rsidR="00053B66" w:rsidRPr="004F09F8" w:rsidRDefault="00053B66" w:rsidP="00C14C48">
            <w:pPr>
              <w:rPr>
                <w:b/>
                <w:sz w:val="28"/>
                <w:szCs w:val="28"/>
                <w:lang w:val="ru-RU"/>
              </w:rPr>
            </w:pPr>
          </w:p>
          <w:p w14:paraId="37BFDA31" w14:textId="77777777" w:rsidR="00053B66" w:rsidRPr="004F09F8" w:rsidRDefault="00053B66" w:rsidP="00C14C48">
            <w:pPr>
              <w:rPr>
                <w:b/>
                <w:sz w:val="28"/>
                <w:szCs w:val="28"/>
                <w:lang w:val="ru-RU"/>
              </w:rPr>
            </w:pPr>
          </w:p>
          <w:p w14:paraId="59BC34AE" w14:textId="77777777" w:rsidR="00053B66" w:rsidRPr="004F09F8" w:rsidRDefault="00053B66" w:rsidP="00C14C48">
            <w:pPr>
              <w:rPr>
                <w:b/>
                <w:sz w:val="28"/>
                <w:szCs w:val="28"/>
                <w:lang w:val="ru-RU"/>
              </w:rPr>
            </w:pPr>
          </w:p>
          <w:p w14:paraId="0B7970AF" w14:textId="56BEC187" w:rsidR="00053B66" w:rsidRPr="004F09F8" w:rsidRDefault="00053B66" w:rsidP="00C14C48">
            <w:pPr>
              <w:rPr>
                <w:b/>
                <w:sz w:val="28"/>
                <w:szCs w:val="28"/>
                <w:lang w:val="ru-RU"/>
              </w:rPr>
            </w:pPr>
          </w:p>
        </w:tc>
      </w:tr>
      <w:tr w:rsidR="000F65DF" w:rsidRPr="004F09F8" w14:paraId="6FD78B91" w14:textId="77777777" w:rsidTr="0050569B">
        <w:trPr>
          <w:trHeight w:val="620"/>
        </w:trPr>
        <w:tc>
          <w:tcPr>
            <w:tcW w:w="3883" w:type="dxa"/>
            <w:gridSpan w:val="2"/>
            <w:vMerge/>
          </w:tcPr>
          <w:p w14:paraId="774D65B4" w14:textId="6B7A3878" w:rsidR="00C14C48" w:rsidRPr="004F09F8" w:rsidRDefault="00C14C48" w:rsidP="00C14C48">
            <w:pPr>
              <w:rPr>
                <w:b/>
                <w:sz w:val="28"/>
                <w:szCs w:val="28"/>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6F43B1A2" w14:textId="6924557A" w:rsidR="00C14C48" w:rsidRPr="004F09F8" w:rsidRDefault="00C14C48" w:rsidP="00C14C48">
            <w:pPr>
              <w:rPr>
                <w:b/>
                <w:sz w:val="20"/>
                <w:szCs w:val="20"/>
                <w:lang w:val="ru-RU"/>
              </w:rPr>
            </w:pPr>
            <w:r w:rsidRPr="004F09F8">
              <w:rPr>
                <w:sz w:val="20"/>
                <w:szCs w:val="20"/>
                <w:lang w:val="ru-RU" w:eastAsia="ru-RU"/>
              </w:rPr>
              <w:t xml:space="preserve">Освоение акробатических элементов: </w:t>
            </w:r>
            <w:r w:rsidRPr="004F09F8">
              <w:rPr>
                <w:iCs/>
                <w:sz w:val="20"/>
                <w:szCs w:val="20"/>
                <w:lang w:val="ru-RU"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1029" w:type="dxa"/>
            <w:tcBorders>
              <w:top w:val="single" w:sz="4" w:space="0" w:color="000000"/>
              <w:left w:val="single" w:sz="4" w:space="0" w:color="000000"/>
              <w:bottom w:val="single" w:sz="4" w:space="0" w:color="000000"/>
              <w:right w:val="single" w:sz="4" w:space="0" w:color="000000"/>
            </w:tcBorders>
          </w:tcPr>
          <w:p w14:paraId="31F02122" w14:textId="77777777" w:rsidR="00C14C48" w:rsidRPr="004F09F8" w:rsidRDefault="00C14C48" w:rsidP="00C14C48">
            <w:pPr>
              <w:jc w:val="center"/>
              <w:rPr>
                <w:sz w:val="22"/>
                <w:szCs w:val="22"/>
                <w:lang w:val="ru-RU"/>
              </w:rPr>
            </w:pPr>
          </w:p>
          <w:p w14:paraId="13028ED0" w14:textId="5D0D9EDE" w:rsidR="00C14C48" w:rsidRPr="004F09F8" w:rsidRDefault="00C14C48" w:rsidP="00C14C48">
            <w:pPr>
              <w:jc w:val="center"/>
              <w:rPr>
                <w:sz w:val="20"/>
                <w:szCs w:val="20"/>
                <w:lang w:val="ru-RU"/>
              </w:rPr>
            </w:pPr>
          </w:p>
        </w:tc>
        <w:tc>
          <w:tcPr>
            <w:tcW w:w="2406" w:type="dxa"/>
            <w:vMerge/>
            <w:tcBorders>
              <w:left w:val="single" w:sz="4" w:space="0" w:color="000000"/>
              <w:right w:val="single" w:sz="4" w:space="0" w:color="000000"/>
            </w:tcBorders>
          </w:tcPr>
          <w:p w14:paraId="3F5D0D64" w14:textId="77777777" w:rsidR="00C14C48" w:rsidRPr="004F09F8" w:rsidRDefault="00C14C48" w:rsidP="00C14C48">
            <w:pPr>
              <w:rPr>
                <w:b/>
                <w:sz w:val="28"/>
                <w:szCs w:val="28"/>
                <w:lang w:val="ru-RU"/>
              </w:rPr>
            </w:pPr>
          </w:p>
        </w:tc>
      </w:tr>
      <w:tr w:rsidR="000F65DF" w:rsidRPr="004F09F8" w14:paraId="5AE79AC4" w14:textId="77777777" w:rsidTr="0050569B">
        <w:trPr>
          <w:trHeight w:val="198"/>
        </w:trPr>
        <w:tc>
          <w:tcPr>
            <w:tcW w:w="3883" w:type="dxa"/>
            <w:gridSpan w:val="2"/>
            <w:vMerge w:val="restart"/>
          </w:tcPr>
          <w:p w14:paraId="5A4949C0" w14:textId="5C9F250A" w:rsidR="00C14C48" w:rsidRPr="004F09F8" w:rsidRDefault="00C14C48" w:rsidP="00C14C48">
            <w:pPr>
              <w:rPr>
                <w:bCs/>
                <w:sz w:val="20"/>
                <w:szCs w:val="20"/>
              </w:rPr>
            </w:pPr>
            <w:r w:rsidRPr="004F09F8">
              <w:rPr>
                <w:bCs/>
                <w:sz w:val="20"/>
                <w:szCs w:val="20"/>
              </w:rPr>
              <w:t>Тема 2.5 Техника акробатических элементов</w:t>
            </w:r>
          </w:p>
          <w:p w14:paraId="3B123C80" w14:textId="77777777" w:rsidR="00C14C48" w:rsidRPr="004F09F8" w:rsidRDefault="00C14C48" w:rsidP="00C14C48">
            <w:pPr>
              <w:rPr>
                <w:b/>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45A7DA09" w14:textId="6B1D4562" w:rsidR="00C14C48" w:rsidRPr="004F09F8" w:rsidRDefault="00C14C48" w:rsidP="00C14C48">
            <w:pPr>
              <w:rPr>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Pr>
          <w:p w14:paraId="53645573" w14:textId="6FEF5B9F" w:rsidR="00C14C48" w:rsidRPr="004F09F8" w:rsidRDefault="00C14C48" w:rsidP="00C14C48">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62B528B5" w14:textId="77777777" w:rsidR="00C14C48" w:rsidRPr="004F09F8" w:rsidRDefault="00C14C48" w:rsidP="00C14C48">
            <w:pPr>
              <w:jc w:val="center"/>
              <w:rPr>
                <w:b/>
                <w:sz w:val="28"/>
                <w:szCs w:val="28"/>
                <w:lang w:val="ru-RU"/>
              </w:rPr>
            </w:pPr>
          </w:p>
        </w:tc>
      </w:tr>
      <w:tr w:rsidR="000F65DF" w:rsidRPr="004F09F8" w14:paraId="55957F4E" w14:textId="77777777" w:rsidTr="0050569B">
        <w:trPr>
          <w:trHeight w:val="208"/>
        </w:trPr>
        <w:tc>
          <w:tcPr>
            <w:tcW w:w="3883" w:type="dxa"/>
            <w:gridSpan w:val="2"/>
            <w:vMerge/>
          </w:tcPr>
          <w:p w14:paraId="02294A71" w14:textId="77777777" w:rsidR="00C14C48" w:rsidRPr="004F09F8" w:rsidRDefault="00C14C48" w:rsidP="00C14C48">
            <w:pPr>
              <w:rPr>
                <w:b/>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0519807C" w14:textId="4FBB9BE1" w:rsidR="00C14C48" w:rsidRPr="004F09F8" w:rsidRDefault="00C14C48" w:rsidP="00C14C48">
            <w:pPr>
              <w:rPr>
                <w:b/>
                <w:sz w:val="20"/>
                <w:szCs w:val="20"/>
                <w:lang w:val="ru-RU"/>
              </w:rPr>
            </w:pPr>
            <w:r w:rsidRPr="004F09F8">
              <w:rPr>
                <w:sz w:val="20"/>
                <w:szCs w:val="20"/>
                <w:lang w:val="ru-RU" w:eastAsia="ru-RU"/>
              </w:rPr>
              <w:t xml:space="preserve">Освоение </w:t>
            </w:r>
            <w:r w:rsidRPr="004F09F8">
              <w:rPr>
                <w:iCs/>
                <w:sz w:val="20"/>
                <w:szCs w:val="20"/>
                <w:lang w:val="ru-RU" w:eastAsia="ru-RU"/>
              </w:rPr>
              <w:t>акробатической комбинации (последовательность выполнения элементов в акробатической комбинации может изменяться):</w:t>
            </w:r>
          </w:p>
        </w:tc>
        <w:tc>
          <w:tcPr>
            <w:tcW w:w="1029" w:type="dxa"/>
            <w:tcBorders>
              <w:top w:val="single" w:sz="4" w:space="0" w:color="000000"/>
              <w:left w:val="single" w:sz="4" w:space="0" w:color="000000"/>
              <w:bottom w:val="single" w:sz="4" w:space="0" w:color="000000"/>
              <w:right w:val="single" w:sz="4" w:space="0" w:color="000000"/>
            </w:tcBorders>
          </w:tcPr>
          <w:p w14:paraId="3E62C7B3" w14:textId="5CFBB1D1" w:rsidR="00C14C48" w:rsidRPr="004F09F8" w:rsidRDefault="00C14C48" w:rsidP="00C14C48">
            <w:pPr>
              <w:jc w:val="center"/>
              <w:rPr>
                <w:sz w:val="20"/>
                <w:szCs w:val="20"/>
                <w:lang w:val="ru-RU"/>
              </w:rPr>
            </w:pPr>
          </w:p>
        </w:tc>
        <w:tc>
          <w:tcPr>
            <w:tcW w:w="2406" w:type="dxa"/>
            <w:vMerge/>
            <w:tcBorders>
              <w:left w:val="single" w:sz="4" w:space="0" w:color="000000"/>
              <w:right w:val="single" w:sz="4" w:space="0" w:color="000000"/>
            </w:tcBorders>
          </w:tcPr>
          <w:p w14:paraId="3FD47B93" w14:textId="77777777" w:rsidR="00C14C48" w:rsidRPr="004F09F8" w:rsidRDefault="00C14C48" w:rsidP="00C14C48">
            <w:pPr>
              <w:jc w:val="center"/>
              <w:rPr>
                <w:b/>
                <w:sz w:val="28"/>
                <w:szCs w:val="28"/>
                <w:lang w:val="ru-RU"/>
              </w:rPr>
            </w:pPr>
          </w:p>
        </w:tc>
      </w:tr>
      <w:tr w:rsidR="000F65DF" w:rsidRPr="004F09F8" w14:paraId="30C3A1E3" w14:textId="77777777" w:rsidTr="0050569B">
        <w:trPr>
          <w:trHeight w:val="201"/>
        </w:trPr>
        <w:tc>
          <w:tcPr>
            <w:tcW w:w="3883" w:type="dxa"/>
            <w:gridSpan w:val="2"/>
            <w:vMerge w:val="restart"/>
          </w:tcPr>
          <w:p w14:paraId="2C96880F" w14:textId="7BACF970" w:rsidR="00C14C48" w:rsidRPr="004F09F8" w:rsidRDefault="00C14C48" w:rsidP="00C14C48">
            <w:pPr>
              <w:rPr>
                <w:sz w:val="20"/>
                <w:szCs w:val="20"/>
              </w:rPr>
            </w:pPr>
            <w:r w:rsidRPr="004F09F8">
              <w:rPr>
                <w:sz w:val="20"/>
                <w:szCs w:val="20"/>
                <w:lang w:val="ru-RU"/>
              </w:rPr>
              <w:t xml:space="preserve">Тема 2.6 </w:t>
            </w:r>
            <w:r w:rsidRPr="004F09F8">
              <w:rPr>
                <w:sz w:val="20"/>
                <w:szCs w:val="20"/>
              </w:rPr>
              <w:t xml:space="preserve">Совершенствование </w:t>
            </w:r>
          </w:p>
          <w:p w14:paraId="25CAF0C7" w14:textId="25EE76CD" w:rsidR="00C14C48" w:rsidRPr="004F09F8" w:rsidRDefault="00C14C48" w:rsidP="00C14C48">
            <w:pPr>
              <w:rPr>
                <w:b/>
                <w:sz w:val="20"/>
                <w:szCs w:val="20"/>
              </w:rPr>
            </w:pPr>
            <w:r w:rsidRPr="004F09F8">
              <w:rPr>
                <w:sz w:val="20"/>
                <w:szCs w:val="20"/>
              </w:rPr>
              <w:lastRenderedPageBreak/>
              <w:t>акробатических элементов</w:t>
            </w:r>
          </w:p>
        </w:tc>
        <w:tc>
          <w:tcPr>
            <w:tcW w:w="8256" w:type="dxa"/>
            <w:gridSpan w:val="3"/>
            <w:tcBorders>
              <w:top w:val="single" w:sz="4" w:space="0" w:color="000000"/>
              <w:left w:val="single" w:sz="4" w:space="0" w:color="auto"/>
              <w:bottom w:val="single" w:sz="4" w:space="0" w:color="000000"/>
              <w:right w:val="single" w:sz="4" w:space="0" w:color="000000"/>
            </w:tcBorders>
          </w:tcPr>
          <w:p w14:paraId="7583BC36" w14:textId="620CB875" w:rsidR="00C14C48" w:rsidRPr="004F09F8" w:rsidRDefault="00C14C48" w:rsidP="00C14C48">
            <w:pPr>
              <w:rPr>
                <w:sz w:val="20"/>
                <w:szCs w:val="20"/>
                <w:lang w:val="ru-RU" w:eastAsia="ru-RU"/>
              </w:rPr>
            </w:pPr>
            <w:r w:rsidRPr="004F09F8">
              <w:rPr>
                <w:b/>
                <w:sz w:val="20"/>
                <w:szCs w:val="20"/>
                <w:lang w:val="ru-RU"/>
              </w:rPr>
              <w:lastRenderedPageBreak/>
              <w:t>Содержание учебного материала, 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Pr>
          <w:p w14:paraId="59D84D1D" w14:textId="1D0D4E20" w:rsidR="00C14C48" w:rsidRPr="004F09F8" w:rsidRDefault="00C14C48" w:rsidP="00C14C48">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5A134825" w14:textId="77777777" w:rsidR="00C14C48" w:rsidRPr="004F09F8" w:rsidRDefault="00C14C48" w:rsidP="00C14C48">
            <w:pPr>
              <w:jc w:val="center"/>
              <w:rPr>
                <w:b/>
                <w:sz w:val="28"/>
                <w:szCs w:val="28"/>
                <w:lang w:val="ru-RU"/>
              </w:rPr>
            </w:pPr>
          </w:p>
        </w:tc>
      </w:tr>
      <w:tr w:rsidR="000F65DF" w:rsidRPr="004F09F8" w14:paraId="5DC5E68B" w14:textId="77777777" w:rsidTr="0050569B">
        <w:trPr>
          <w:trHeight w:val="201"/>
        </w:trPr>
        <w:tc>
          <w:tcPr>
            <w:tcW w:w="3883" w:type="dxa"/>
            <w:gridSpan w:val="2"/>
            <w:vMerge/>
          </w:tcPr>
          <w:p w14:paraId="5D865C13" w14:textId="77777777" w:rsidR="00C14C48" w:rsidRPr="004F09F8" w:rsidRDefault="00C14C48" w:rsidP="00C14C48">
            <w:pPr>
              <w:rPr>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0687251D" w14:textId="6B57E91E" w:rsidR="00C14C48" w:rsidRPr="004F09F8" w:rsidRDefault="00C14C48" w:rsidP="00C14C48">
            <w:pPr>
              <w:rPr>
                <w:sz w:val="20"/>
                <w:szCs w:val="20"/>
                <w:lang w:val="ru-RU" w:eastAsia="ru-RU"/>
              </w:rPr>
            </w:pPr>
            <w:r w:rsidRPr="004F09F8">
              <w:rPr>
                <w:sz w:val="20"/>
                <w:szCs w:val="20"/>
                <w:lang w:val="ru-RU" w:eastAsia="ru-RU"/>
              </w:rPr>
              <w:t>Совершенствование акробатических элементов.</w:t>
            </w:r>
          </w:p>
        </w:tc>
        <w:tc>
          <w:tcPr>
            <w:tcW w:w="1029" w:type="dxa"/>
            <w:tcBorders>
              <w:top w:val="single" w:sz="4" w:space="0" w:color="000000"/>
              <w:left w:val="single" w:sz="4" w:space="0" w:color="000000"/>
              <w:bottom w:val="single" w:sz="4" w:space="0" w:color="000000"/>
              <w:right w:val="single" w:sz="4" w:space="0" w:color="000000"/>
            </w:tcBorders>
          </w:tcPr>
          <w:p w14:paraId="09A785B5" w14:textId="77777777" w:rsidR="00C14C48" w:rsidRPr="004F09F8" w:rsidRDefault="00C14C48" w:rsidP="00C14C48">
            <w:pPr>
              <w:jc w:val="center"/>
              <w:rPr>
                <w:sz w:val="20"/>
                <w:szCs w:val="20"/>
                <w:lang w:val="ru-RU"/>
              </w:rPr>
            </w:pPr>
          </w:p>
        </w:tc>
        <w:tc>
          <w:tcPr>
            <w:tcW w:w="2406" w:type="dxa"/>
            <w:vMerge/>
            <w:tcBorders>
              <w:left w:val="single" w:sz="4" w:space="0" w:color="000000"/>
              <w:right w:val="single" w:sz="4" w:space="0" w:color="000000"/>
            </w:tcBorders>
          </w:tcPr>
          <w:p w14:paraId="7AC11EC2" w14:textId="77777777" w:rsidR="00C14C48" w:rsidRPr="004F09F8" w:rsidRDefault="00C14C48" w:rsidP="00C14C48">
            <w:pPr>
              <w:jc w:val="center"/>
              <w:rPr>
                <w:b/>
                <w:sz w:val="28"/>
                <w:szCs w:val="28"/>
                <w:lang w:val="ru-RU"/>
              </w:rPr>
            </w:pPr>
          </w:p>
        </w:tc>
      </w:tr>
      <w:tr w:rsidR="000F65DF" w:rsidRPr="004F09F8" w14:paraId="215C2E6D" w14:textId="77777777" w:rsidTr="0050569B">
        <w:trPr>
          <w:trHeight w:val="201"/>
        </w:trPr>
        <w:tc>
          <w:tcPr>
            <w:tcW w:w="3883" w:type="dxa"/>
            <w:gridSpan w:val="2"/>
            <w:vMerge w:val="restart"/>
          </w:tcPr>
          <w:p w14:paraId="67EEE626" w14:textId="3D020FAA" w:rsidR="00C14C48" w:rsidRPr="004F09F8" w:rsidRDefault="00C14C48" w:rsidP="00C14C48">
            <w:pPr>
              <w:rPr>
                <w:sz w:val="20"/>
                <w:szCs w:val="20"/>
              </w:rPr>
            </w:pPr>
            <w:r w:rsidRPr="004F09F8">
              <w:rPr>
                <w:bCs/>
                <w:sz w:val="20"/>
                <w:szCs w:val="20"/>
              </w:rPr>
              <w:lastRenderedPageBreak/>
              <w:t>Тема 2.</w:t>
            </w:r>
            <w:r w:rsidRPr="004F09F8">
              <w:rPr>
                <w:bCs/>
                <w:sz w:val="20"/>
                <w:szCs w:val="20"/>
                <w:lang w:val="ru-RU"/>
              </w:rPr>
              <w:t>7</w:t>
            </w:r>
            <w:r w:rsidRPr="004F09F8">
              <w:rPr>
                <w:bCs/>
                <w:sz w:val="20"/>
                <w:szCs w:val="20"/>
              </w:rPr>
              <w:t xml:space="preserve"> Акробатическая комбинация</w:t>
            </w:r>
          </w:p>
        </w:tc>
        <w:tc>
          <w:tcPr>
            <w:tcW w:w="8256" w:type="dxa"/>
            <w:gridSpan w:val="3"/>
            <w:tcBorders>
              <w:top w:val="single" w:sz="4" w:space="0" w:color="000000"/>
              <w:left w:val="single" w:sz="4" w:space="0" w:color="auto"/>
              <w:bottom w:val="single" w:sz="4" w:space="0" w:color="000000"/>
              <w:right w:val="single" w:sz="4" w:space="0" w:color="000000"/>
            </w:tcBorders>
          </w:tcPr>
          <w:p w14:paraId="53002F4C" w14:textId="0C5768DC" w:rsidR="00C14C48" w:rsidRPr="004F09F8" w:rsidRDefault="00C14C48" w:rsidP="00C14C48">
            <w:pPr>
              <w:rPr>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Pr>
          <w:p w14:paraId="49235B3D" w14:textId="0CF1EBA2" w:rsidR="00C14C48" w:rsidRPr="004F09F8" w:rsidRDefault="00C14C48" w:rsidP="00C14C48">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6C700AD3" w14:textId="77777777" w:rsidR="00C14C48" w:rsidRPr="004F09F8" w:rsidRDefault="00C14C48" w:rsidP="00C14C48">
            <w:pPr>
              <w:jc w:val="center"/>
              <w:rPr>
                <w:b/>
                <w:sz w:val="28"/>
                <w:szCs w:val="28"/>
                <w:lang w:val="ru-RU"/>
              </w:rPr>
            </w:pPr>
          </w:p>
        </w:tc>
      </w:tr>
      <w:tr w:rsidR="000F65DF" w:rsidRPr="004F09F8" w14:paraId="1707DD1E" w14:textId="77777777" w:rsidTr="0050569B">
        <w:trPr>
          <w:trHeight w:val="201"/>
        </w:trPr>
        <w:tc>
          <w:tcPr>
            <w:tcW w:w="3883" w:type="dxa"/>
            <w:gridSpan w:val="2"/>
            <w:vMerge/>
          </w:tcPr>
          <w:p w14:paraId="23EFCE29" w14:textId="77777777" w:rsidR="00C14C48" w:rsidRPr="004F09F8" w:rsidRDefault="00C14C48" w:rsidP="00C14C48">
            <w:pPr>
              <w:rPr>
                <w:bCs/>
                <w:sz w:val="20"/>
                <w:szCs w:val="20"/>
                <w:lang w:val="ru-RU"/>
              </w:rPr>
            </w:pPr>
          </w:p>
        </w:tc>
        <w:tc>
          <w:tcPr>
            <w:tcW w:w="8256" w:type="dxa"/>
            <w:gridSpan w:val="3"/>
            <w:tcBorders>
              <w:top w:val="single" w:sz="4" w:space="0" w:color="000000"/>
              <w:left w:val="single" w:sz="4" w:space="0" w:color="auto"/>
              <w:bottom w:val="single" w:sz="4" w:space="0" w:color="000000"/>
              <w:right w:val="single" w:sz="4" w:space="0" w:color="000000"/>
            </w:tcBorders>
          </w:tcPr>
          <w:p w14:paraId="41C4BACF" w14:textId="7C89D401" w:rsidR="00C14C48" w:rsidRPr="004F09F8" w:rsidRDefault="00C14C48" w:rsidP="00C14C48">
            <w:pPr>
              <w:rPr>
                <w:sz w:val="20"/>
                <w:szCs w:val="20"/>
                <w:lang w:val="ru-RU" w:eastAsia="ru-RU"/>
              </w:rPr>
            </w:pPr>
            <w:r w:rsidRPr="004F09F8">
              <w:rPr>
                <w:sz w:val="20"/>
                <w:szCs w:val="20"/>
                <w:lang w:val="ru-RU" w:eastAsia="ru-RU"/>
              </w:rPr>
              <w:t>Составление и освоение акробатической комбинации</w:t>
            </w:r>
          </w:p>
        </w:tc>
        <w:tc>
          <w:tcPr>
            <w:tcW w:w="1029" w:type="dxa"/>
            <w:tcBorders>
              <w:top w:val="single" w:sz="4" w:space="0" w:color="000000"/>
              <w:left w:val="single" w:sz="4" w:space="0" w:color="000000"/>
              <w:bottom w:val="single" w:sz="4" w:space="0" w:color="000000"/>
              <w:right w:val="single" w:sz="4" w:space="0" w:color="000000"/>
            </w:tcBorders>
          </w:tcPr>
          <w:p w14:paraId="333F6EB7" w14:textId="77777777" w:rsidR="00C14C48" w:rsidRPr="004F09F8" w:rsidRDefault="00C14C48" w:rsidP="00C14C48">
            <w:pPr>
              <w:jc w:val="center"/>
              <w:rPr>
                <w:sz w:val="20"/>
                <w:szCs w:val="20"/>
                <w:lang w:val="ru-RU"/>
              </w:rPr>
            </w:pPr>
          </w:p>
        </w:tc>
        <w:tc>
          <w:tcPr>
            <w:tcW w:w="2406" w:type="dxa"/>
            <w:vMerge/>
            <w:tcBorders>
              <w:left w:val="single" w:sz="4" w:space="0" w:color="000000"/>
              <w:right w:val="single" w:sz="4" w:space="0" w:color="000000"/>
            </w:tcBorders>
          </w:tcPr>
          <w:p w14:paraId="23874251" w14:textId="77777777" w:rsidR="00C14C48" w:rsidRPr="004F09F8" w:rsidRDefault="00C14C48" w:rsidP="00C14C48">
            <w:pPr>
              <w:jc w:val="center"/>
              <w:rPr>
                <w:b/>
                <w:sz w:val="28"/>
                <w:szCs w:val="28"/>
                <w:lang w:val="ru-RU"/>
              </w:rPr>
            </w:pPr>
          </w:p>
        </w:tc>
      </w:tr>
      <w:tr w:rsidR="000F65DF" w:rsidRPr="004F09F8" w14:paraId="781413DB" w14:textId="77777777" w:rsidTr="00053B66">
        <w:trPr>
          <w:trHeight w:val="201"/>
        </w:trPr>
        <w:tc>
          <w:tcPr>
            <w:tcW w:w="12139" w:type="dxa"/>
            <w:gridSpan w:val="5"/>
            <w:tcBorders>
              <w:right w:val="single" w:sz="4" w:space="0" w:color="000000"/>
            </w:tcBorders>
          </w:tcPr>
          <w:p w14:paraId="31B8E165" w14:textId="1AF5C540" w:rsidR="00053B66" w:rsidRPr="004F09F8" w:rsidRDefault="00053B66" w:rsidP="00C14C48">
            <w:pPr>
              <w:rPr>
                <w:sz w:val="20"/>
                <w:szCs w:val="20"/>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top w:val="single" w:sz="4" w:space="0" w:color="000000"/>
              <w:left w:val="single" w:sz="4" w:space="0" w:color="000000"/>
              <w:bottom w:val="single" w:sz="4" w:space="0" w:color="auto"/>
              <w:right w:val="single" w:sz="4" w:space="0" w:color="000000"/>
            </w:tcBorders>
          </w:tcPr>
          <w:p w14:paraId="1CABB8B5" w14:textId="77777777" w:rsidR="00053B66" w:rsidRPr="004F09F8" w:rsidRDefault="00053B66" w:rsidP="00C14C48">
            <w:pPr>
              <w:jc w:val="center"/>
              <w:rPr>
                <w:sz w:val="20"/>
                <w:szCs w:val="20"/>
              </w:rPr>
            </w:pPr>
          </w:p>
        </w:tc>
        <w:tc>
          <w:tcPr>
            <w:tcW w:w="2406" w:type="dxa"/>
            <w:vMerge/>
            <w:tcBorders>
              <w:left w:val="single" w:sz="4" w:space="0" w:color="000000"/>
              <w:bottom w:val="single" w:sz="4" w:space="0" w:color="auto"/>
              <w:right w:val="single" w:sz="4" w:space="0" w:color="000000"/>
            </w:tcBorders>
          </w:tcPr>
          <w:p w14:paraId="02D9C981" w14:textId="77777777" w:rsidR="00053B66" w:rsidRPr="004F09F8" w:rsidRDefault="00053B66" w:rsidP="00C14C48">
            <w:pPr>
              <w:jc w:val="center"/>
              <w:rPr>
                <w:b/>
                <w:sz w:val="28"/>
                <w:szCs w:val="28"/>
              </w:rPr>
            </w:pPr>
          </w:p>
        </w:tc>
      </w:tr>
      <w:tr w:rsidR="000F65DF" w:rsidRPr="004F09F8" w14:paraId="139C855B" w14:textId="77777777" w:rsidTr="00BD2A1F">
        <w:trPr>
          <w:trHeight w:val="201"/>
        </w:trPr>
        <w:tc>
          <w:tcPr>
            <w:tcW w:w="3883" w:type="dxa"/>
            <w:gridSpan w:val="2"/>
            <w:vMerge w:val="restart"/>
          </w:tcPr>
          <w:p w14:paraId="5A3FE23C" w14:textId="385F6A20" w:rsidR="00053B66" w:rsidRPr="004F09F8" w:rsidRDefault="00765775" w:rsidP="00BD2A1F">
            <w:pPr>
              <w:rPr>
                <w:sz w:val="20"/>
                <w:szCs w:val="20"/>
                <w:lang w:val="ru-RU"/>
              </w:rPr>
            </w:pPr>
            <w:r w:rsidRPr="004F09F8">
              <w:rPr>
                <w:iCs/>
                <w:sz w:val="20"/>
                <w:szCs w:val="20"/>
                <w:lang w:val="ru-RU" w:eastAsia="ru-RU"/>
              </w:rPr>
              <w:t>Тема 2.8</w:t>
            </w:r>
            <w:r w:rsidR="00053B66" w:rsidRPr="004F09F8">
              <w:rPr>
                <w:iCs/>
                <w:sz w:val="20"/>
                <w:szCs w:val="20"/>
                <w:lang w:val="ru-RU" w:eastAsia="ru-RU"/>
              </w:rPr>
              <w:t>.</w:t>
            </w:r>
            <w:r w:rsidR="00053B66" w:rsidRPr="004F09F8">
              <w:rPr>
                <w:sz w:val="20"/>
                <w:szCs w:val="20"/>
                <w:lang w:val="ru-RU"/>
              </w:rPr>
              <w:t xml:space="preserve"> </w:t>
            </w:r>
            <w:r w:rsidR="00BD2A1F" w:rsidRPr="004F09F8">
              <w:rPr>
                <w:sz w:val="20"/>
                <w:szCs w:val="20"/>
                <w:lang w:val="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8256" w:type="dxa"/>
            <w:gridSpan w:val="3"/>
          </w:tcPr>
          <w:p w14:paraId="5FD700FF" w14:textId="2D6A6014" w:rsidR="00053B66" w:rsidRPr="004F09F8" w:rsidRDefault="00053B66" w:rsidP="00053B66">
            <w:pPr>
              <w:rPr>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4" w:space="0" w:color="auto"/>
              <w:left w:val="single" w:sz="4" w:space="0" w:color="000000"/>
              <w:bottom w:val="single" w:sz="4" w:space="0" w:color="auto"/>
              <w:right w:val="single" w:sz="4" w:space="0" w:color="000000"/>
            </w:tcBorders>
          </w:tcPr>
          <w:p w14:paraId="564E1160" w14:textId="76DA9F56" w:rsidR="00053B66" w:rsidRPr="004F09F8" w:rsidRDefault="00053B66" w:rsidP="00053B66">
            <w:pPr>
              <w:jc w:val="center"/>
              <w:rPr>
                <w:b/>
                <w:sz w:val="20"/>
                <w:szCs w:val="20"/>
                <w:lang w:val="ru-RU"/>
              </w:rPr>
            </w:pPr>
            <w:r w:rsidRPr="004F09F8">
              <w:rPr>
                <w:b/>
                <w:sz w:val="20"/>
                <w:szCs w:val="20"/>
                <w:lang w:val="ru-RU"/>
              </w:rPr>
              <w:t>2</w:t>
            </w:r>
          </w:p>
        </w:tc>
        <w:tc>
          <w:tcPr>
            <w:tcW w:w="2406" w:type="dxa"/>
            <w:vMerge w:val="restart"/>
            <w:tcBorders>
              <w:top w:val="single" w:sz="4" w:space="0" w:color="auto"/>
              <w:left w:val="single" w:sz="4" w:space="0" w:color="000000"/>
              <w:right w:val="single" w:sz="4" w:space="0" w:color="000000"/>
            </w:tcBorders>
          </w:tcPr>
          <w:p w14:paraId="15AB7AD6" w14:textId="77777777" w:rsidR="00053B66" w:rsidRPr="004F09F8" w:rsidRDefault="00053B66" w:rsidP="00053B66">
            <w:pPr>
              <w:pStyle w:val="aff"/>
              <w:rPr>
                <w:rFonts w:cs="Times New Roman"/>
                <w:sz w:val="20"/>
                <w:szCs w:val="20"/>
                <w:lang w:val="ru-RU" w:eastAsia="ru-RU"/>
              </w:rPr>
            </w:pPr>
            <w:r w:rsidRPr="004F09F8">
              <w:rPr>
                <w:rFonts w:cs="Times New Roman"/>
                <w:sz w:val="20"/>
                <w:szCs w:val="20"/>
                <w:lang w:val="ru-RU" w:eastAsia="ru-RU"/>
              </w:rPr>
              <w:t>ОК 01, ОК 04, ОК 08</w:t>
            </w:r>
          </w:p>
          <w:p w14:paraId="0BFD6872" w14:textId="6E940FCC" w:rsidR="00053B66" w:rsidRPr="004F09F8" w:rsidRDefault="00053B66" w:rsidP="00053B66">
            <w:pPr>
              <w:rPr>
                <w:b/>
                <w:sz w:val="28"/>
                <w:szCs w:val="28"/>
                <w:lang w:val="ru-RU"/>
              </w:rPr>
            </w:pPr>
            <w:r w:rsidRPr="004F09F8">
              <w:rPr>
                <w:sz w:val="20"/>
                <w:szCs w:val="20"/>
                <w:lang w:val="ru-RU" w:eastAsia="ru-RU"/>
              </w:rPr>
              <w:t>ПК 1.2</w:t>
            </w:r>
          </w:p>
        </w:tc>
      </w:tr>
      <w:tr w:rsidR="000F65DF" w:rsidRPr="004F09F8" w14:paraId="7F106A16" w14:textId="77777777" w:rsidTr="00053B66">
        <w:trPr>
          <w:trHeight w:val="201"/>
        </w:trPr>
        <w:tc>
          <w:tcPr>
            <w:tcW w:w="3883" w:type="dxa"/>
            <w:gridSpan w:val="2"/>
            <w:vMerge/>
          </w:tcPr>
          <w:p w14:paraId="4E43107B" w14:textId="77777777" w:rsidR="00053B66" w:rsidRPr="004F09F8" w:rsidRDefault="00053B66" w:rsidP="00053B66">
            <w:pPr>
              <w:rPr>
                <w:iCs/>
                <w:sz w:val="20"/>
                <w:szCs w:val="20"/>
                <w:lang w:eastAsia="ru-RU"/>
              </w:rPr>
            </w:pPr>
          </w:p>
        </w:tc>
        <w:tc>
          <w:tcPr>
            <w:tcW w:w="8256" w:type="dxa"/>
            <w:gridSpan w:val="3"/>
          </w:tcPr>
          <w:p w14:paraId="7BA2D9B4" w14:textId="77777777" w:rsidR="00053B66" w:rsidRPr="004F09F8" w:rsidRDefault="00053B66" w:rsidP="00053B66">
            <w:pPr>
              <w:rPr>
                <w:sz w:val="20"/>
                <w:szCs w:val="20"/>
                <w:lang w:val="ru-RU"/>
              </w:rPr>
            </w:pPr>
            <w:r w:rsidRPr="004F09F8">
              <w:rPr>
                <w:sz w:val="20"/>
                <w:szCs w:val="20"/>
                <w:lang w:val="ru-RU"/>
              </w:rPr>
              <w:t>Упражнения для профилактики профессиональных заболеваний «Машинист локомотива» (упражнения в чередовании напряжения с расслаблением, упражнения для коррекции нарушений осанки, упражнения на внимание</w:t>
            </w:r>
            <w:r w:rsidR="00C75EC1" w:rsidRPr="004F09F8">
              <w:rPr>
                <w:sz w:val="20"/>
                <w:szCs w:val="20"/>
                <w:lang w:val="ru-RU"/>
              </w:rPr>
              <w:t>, глазомер</w:t>
            </w:r>
            <w:r w:rsidRPr="004F09F8">
              <w:rPr>
                <w:sz w:val="20"/>
                <w:szCs w:val="20"/>
                <w:lang w:val="ru-RU"/>
              </w:rPr>
              <w:t>).</w:t>
            </w:r>
          </w:p>
          <w:p w14:paraId="3BF34367" w14:textId="77777777" w:rsidR="00BD2A1F" w:rsidRPr="004F09F8" w:rsidRDefault="00BD2A1F" w:rsidP="00053B66">
            <w:pPr>
              <w:rPr>
                <w:sz w:val="20"/>
                <w:szCs w:val="20"/>
                <w:lang w:val="ru-RU"/>
              </w:rPr>
            </w:pPr>
          </w:p>
          <w:p w14:paraId="7DDC1A05" w14:textId="5F8EFF9A" w:rsidR="00BD2A1F" w:rsidRPr="004F09F8" w:rsidRDefault="00BD2A1F" w:rsidP="00053B66">
            <w:pPr>
              <w:rPr>
                <w:b/>
                <w:sz w:val="20"/>
                <w:szCs w:val="20"/>
                <w:lang w:val="ru-RU"/>
              </w:rPr>
            </w:pPr>
            <w:r w:rsidRPr="004F09F8">
              <w:rPr>
                <w:sz w:val="20"/>
                <w:szCs w:val="20"/>
                <w:lang w:val="ru-RU"/>
              </w:rPr>
              <w:t>есть</w:t>
            </w:r>
          </w:p>
        </w:tc>
        <w:tc>
          <w:tcPr>
            <w:tcW w:w="1029" w:type="dxa"/>
            <w:tcBorders>
              <w:top w:val="single" w:sz="4" w:space="0" w:color="auto"/>
              <w:left w:val="single" w:sz="4" w:space="0" w:color="000000"/>
              <w:bottom w:val="single" w:sz="4" w:space="0" w:color="auto"/>
              <w:right w:val="single" w:sz="4" w:space="0" w:color="000000"/>
            </w:tcBorders>
          </w:tcPr>
          <w:p w14:paraId="7FDF1BC3" w14:textId="77777777" w:rsidR="00053B66" w:rsidRPr="004F09F8" w:rsidRDefault="00053B66" w:rsidP="00053B66">
            <w:pPr>
              <w:jc w:val="center"/>
              <w:rPr>
                <w:sz w:val="20"/>
                <w:szCs w:val="20"/>
                <w:lang w:val="ru-RU"/>
              </w:rPr>
            </w:pPr>
          </w:p>
        </w:tc>
        <w:tc>
          <w:tcPr>
            <w:tcW w:w="2406" w:type="dxa"/>
            <w:vMerge/>
            <w:tcBorders>
              <w:left w:val="single" w:sz="4" w:space="0" w:color="000000"/>
              <w:bottom w:val="single" w:sz="4" w:space="0" w:color="auto"/>
              <w:right w:val="single" w:sz="4" w:space="0" w:color="000000"/>
            </w:tcBorders>
          </w:tcPr>
          <w:p w14:paraId="2D39020D" w14:textId="77777777" w:rsidR="00053B66" w:rsidRPr="004F09F8" w:rsidRDefault="00053B66" w:rsidP="00053B66">
            <w:pPr>
              <w:jc w:val="center"/>
              <w:rPr>
                <w:b/>
                <w:sz w:val="28"/>
                <w:szCs w:val="28"/>
                <w:lang w:val="ru-RU"/>
              </w:rPr>
            </w:pPr>
          </w:p>
        </w:tc>
      </w:tr>
      <w:tr w:rsidR="000F65DF" w:rsidRPr="004F09F8" w14:paraId="1911AF2D" w14:textId="77777777" w:rsidTr="00053B66">
        <w:trPr>
          <w:trHeight w:val="78"/>
        </w:trPr>
        <w:tc>
          <w:tcPr>
            <w:tcW w:w="3883" w:type="dxa"/>
            <w:gridSpan w:val="2"/>
            <w:vMerge w:val="restart"/>
          </w:tcPr>
          <w:p w14:paraId="3A9AE6BE" w14:textId="50DCF3D4" w:rsidR="00053B66" w:rsidRPr="004F09F8" w:rsidRDefault="00053B66" w:rsidP="00053B66">
            <w:pPr>
              <w:rPr>
                <w:bCs/>
                <w:sz w:val="20"/>
                <w:szCs w:val="20"/>
                <w:lang w:val="ru-RU"/>
              </w:rPr>
            </w:pPr>
            <w:r w:rsidRPr="004F09F8">
              <w:rPr>
                <w:bCs/>
                <w:sz w:val="20"/>
                <w:szCs w:val="20"/>
                <w:lang w:val="ru-RU"/>
              </w:rPr>
              <w:t>Тема 2.</w:t>
            </w:r>
            <w:r w:rsidR="00765775" w:rsidRPr="004F09F8">
              <w:rPr>
                <w:bCs/>
                <w:sz w:val="20"/>
                <w:szCs w:val="20"/>
                <w:lang w:val="ru-RU"/>
              </w:rPr>
              <w:t>9.</w:t>
            </w:r>
            <w:r w:rsidRPr="004F09F8">
              <w:rPr>
                <w:bCs/>
                <w:sz w:val="20"/>
                <w:szCs w:val="20"/>
                <w:lang w:val="ru-RU"/>
              </w:rPr>
              <w:t xml:space="preserve"> Освоение и совершенствование</w:t>
            </w:r>
          </w:p>
          <w:p w14:paraId="3EC59818" w14:textId="6392CEBA" w:rsidR="00053B66" w:rsidRPr="004F09F8" w:rsidRDefault="00053B66" w:rsidP="00053B66">
            <w:pPr>
              <w:rPr>
                <w:bCs/>
                <w:sz w:val="20"/>
                <w:szCs w:val="20"/>
                <w:lang w:val="ru-RU"/>
              </w:rPr>
            </w:pPr>
            <w:r w:rsidRPr="004F09F8">
              <w:rPr>
                <w:bCs/>
                <w:sz w:val="20"/>
                <w:szCs w:val="20"/>
                <w:lang w:val="ru-RU"/>
              </w:rPr>
              <w:t>акробатической комбинации</w:t>
            </w:r>
          </w:p>
          <w:p w14:paraId="6341C96C" w14:textId="66C31337" w:rsidR="00053B66" w:rsidRPr="004F09F8" w:rsidRDefault="00053B66" w:rsidP="00053B66">
            <w:pPr>
              <w:rPr>
                <w:b/>
                <w:sz w:val="20"/>
                <w:szCs w:val="20"/>
                <w:lang w:val="ru-RU"/>
              </w:rPr>
            </w:pPr>
          </w:p>
        </w:tc>
        <w:tc>
          <w:tcPr>
            <w:tcW w:w="8256" w:type="dxa"/>
            <w:gridSpan w:val="3"/>
          </w:tcPr>
          <w:p w14:paraId="6DD91843" w14:textId="0AE11790" w:rsidR="00053B66" w:rsidRPr="004F09F8" w:rsidRDefault="00053B66" w:rsidP="00053B66">
            <w:pPr>
              <w:rPr>
                <w:b/>
                <w:sz w:val="20"/>
                <w:szCs w:val="20"/>
                <w:lang w:val="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4" w:space="0" w:color="auto"/>
              <w:left w:val="single" w:sz="4" w:space="0" w:color="000000"/>
              <w:bottom w:val="single" w:sz="4" w:space="0" w:color="000000"/>
              <w:right w:val="single" w:sz="4" w:space="0" w:color="000000"/>
            </w:tcBorders>
          </w:tcPr>
          <w:p w14:paraId="3C84AEFD" w14:textId="4548BEF1" w:rsidR="00053B66" w:rsidRPr="004F09F8" w:rsidRDefault="00053B66" w:rsidP="00053B66">
            <w:pPr>
              <w:jc w:val="center"/>
              <w:rPr>
                <w:sz w:val="20"/>
                <w:szCs w:val="20"/>
                <w:lang w:val="ru-RU"/>
              </w:rPr>
            </w:pPr>
            <w:r w:rsidRPr="004F09F8">
              <w:rPr>
                <w:sz w:val="20"/>
                <w:szCs w:val="20"/>
                <w:lang w:val="ru-RU"/>
              </w:rPr>
              <w:t>2</w:t>
            </w:r>
          </w:p>
        </w:tc>
        <w:tc>
          <w:tcPr>
            <w:tcW w:w="2406" w:type="dxa"/>
            <w:vMerge w:val="restart"/>
            <w:tcBorders>
              <w:top w:val="single" w:sz="4" w:space="0" w:color="auto"/>
              <w:left w:val="single" w:sz="4" w:space="0" w:color="000000"/>
              <w:right w:val="single" w:sz="4" w:space="0" w:color="000000"/>
            </w:tcBorders>
          </w:tcPr>
          <w:p w14:paraId="2739A57B" w14:textId="77777777" w:rsidR="00053B66" w:rsidRPr="004F09F8" w:rsidRDefault="00053B66" w:rsidP="00053B66">
            <w:pPr>
              <w:pStyle w:val="aff"/>
              <w:rPr>
                <w:rFonts w:cs="Times New Roman"/>
                <w:sz w:val="20"/>
                <w:szCs w:val="20"/>
                <w:lang w:val="ru-RU" w:eastAsia="ru-RU"/>
              </w:rPr>
            </w:pPr>
            <w:r w:rsidRPr="004F09F8">
              <w:rPr>
                <w:rFonts w:cs="Times New Roman"/>
                <w:sz w:val="20"/>
                <w:szCs w:val="20"/>
                <w:lang w:val="ru-RU" w:eastAsia="ru-RU"/>
              </w:rPr>
              <w:t>ОК 01, ОК 04, ОК 08</w:t>
            </w:r>
          </w:p>
          <w:p w14:paraId="4CA2B54A" w14:textId="77777777" w:rsidR="00053B66" w:rsidRPr="004F09F8" w:rsidRDefault="00053B66" w:rsidP="00053B66">
            <w:pPr>
              <w:jc w:val="center"/>
              <w:rPr>
                <w:b/>
                <w:sz w:val="28"/>
                <w:szCs w:val="28"/>
                <w:lang w:val="ru-RU"/>
              </w:rPr>
            </w:pPr>
          </w:p>
        </w:tc>
      </w:tr>
      <w:tr w:rsidR="000F65DF" w:rsidRPr="004F09F8" w14:paraId="674F2E0F" w14:textId="77777777" w:rsidTr="0050569B">
        <w:trPr>
          <w:trHeight w:val="225"/>
        </w:trPr>
        <w:tc>
          <w:tcPr>
            <w:tcW w:w="3883" w:type="dxa"/>
            <w:gridSpan w:val="2"/>
            <w:vMerge/>
          </w:tcPr>
          <w:p w14:paraId="567A1C46" w14:textId="6B859999" w:rsidR="00053B66" w:rsidRPr="004F09F8" w:rsidRDefault="00053B66" w:rsidP="00053B66">
            <w:pPr>
              <w:rPr>
                <w:b/>
                <w:sz w:val="28"/>
                <w:szCs w:val="28"/>
                <w:lang w:val="ru-RU"/>
              </w:rPr>
            </w:pPr>
          </w:p>
        </w:tc>
        <w:tc>
          <w:tcPr>
            <w:tcW w:w="8256" w:type="dxa"/>
            <w:gridSpan w:val="3"/>
          </w:tcPr>
          <w:p w14:paraId="259B9BD9" w14:textId="353A74AB" w:rsidR="00053B66" w:rsidRPr="004F09F8" w:rsidRDefault="00053B66" w:rsidP="00053B66">
            <w:pPr>
              <w:rPr>
                <w:b/>
                <w:sz w:val="20"/>
                <w:szCs w:val="20"/>
                <w:lang w:val="ru-RU"/>
              </w:rPr>
            </w:pPr>
            <w:r w:rsidRPr="004F09F8">
              <w:rPr>
                <w:sz w:val="20"/>
                <w:szCs w:val="20"/>
                <w:lang w:val="ru-RU" w:eastAsia="ru-RU"/>
              </w:rPr>
              <w:t xml:space="preserve">Освоение </w:t>
            </w:r>
            <w:r w:rsidRPr="004F09F8">
              <w:rPr>
                <w:iCs/>
                <w:sz w:val="20"/>
                <w:szCs w:val="20"/>
                <w:lang w:val="ru-RU" w:eastAsia="ru-RU"/>
              </w:rPr>
              <w:t>акробатической комбинации (последовательность выполнения элементов в акробатической комбинации может изменяться)</w:t>
            </w:r>
          </w:p>
        </w:tc>
        <w:tc>
          <w:tcPr>
            <w:tcW w:w="1029" w:type="dxa"/>
            <w:tcBorders>
              <w:right w:val="single" w:sz="4" w:space="0" w:color="000000"/>
            </w:tcBorders>
          </w:tcPr>
          <w:p w14:paraId="5DB69551" w14:textId="77777777" w:rsidR="00053B66" w:rsidRPr="004F09F8" w:rsidRDefault="00053B66" w:rsidP="00053B66">
            <w:pPr>
              <w:jc w:val="center"/>
              <w:rPr>
                <w:sz w:val="20"/>
                <w:szCs w:val="20"/>
                <w:lang w:val="ru-RU"/>
              </w:rPr>
            </w:pPr>
          </w:p>
        </w:tc>
        <w:tc>
          <w:tcPr>
            <w:tcW w:w="2406" w:type="dxa"/>
            <w:vMerge/>
            <w:tcBorders>
              <w:left w:val="single" w:sz="4" w:space="0" w:color="000000"/>
              <w:right w:val="single" w:sz="4" w:space="0" w:color="000000"/>
            </w:tcBorders>
          </w:tcPr>
          <w:p w14:paraId="386A7675" w14:textId="77777777" w:rsidR="00053B66" w:rsidRPr="004F09F8" w:rsidRDefault="00053B66" w:rsidP="00053B66">
            <w:pPr>
              <w:jc w:val="center"/>
              <w:rPr>
                <w:b/>
                <w:sz w:val="28"/>
                <w:szCs w:val="28"/>
                <w:lang w:val="ru-RU"/>
              </w:rPr>
            </w:pPr>
          </w:p>
        </w:tc>
      </w:tr>
      <w:tr w:rsidR="000F65DF" w:rsidRPr="004F09F8" w14:paraId="64C8AB27" w14:textId="77777777" w:rsidTr="0050569B">
        <w:trPr>
          <w:trHeight w:val="208"/>
        </w:trPr>
        <w:tc>
          <w:tcPr>
            <w:tcW w:w="3883" w:type="dxa"/>
            <w:gridSpan w:val="2"/>
            <w:vMerge w:val="restart"/>
          </w:tcPr>
          <w:p w14:paraId="63A6E132" w14:textId="38F10239" w:rsidR="00053B66" w:rsidRPr="004F09F8" w:rsidRDefault="00765775" w:rsidP="00053B66">
            <w:pPr>
              <w:rPr>
                <w:b/>
                <w:sz w:val="28"/>
                <w:szCs w:val="28"/>
                <w:lang w:val="ru-RU"/>
              </w:rPr>
            </w:pPr>
            <w:r w:rsidRPr="004F09F8">
              <w:rPr>
                <w:bCs/>
                <w:sz w:val="20"/>
                <w:szCs w:val="20"/>
                <w:lang w:val="ru-RU"/>
              </w:rPr>
              <w:t>Тема 2.10.</w:t>
            </w:r>
            <w:r w:rsidR="00053B66" w:rsidRPr="004F09F8">
              <w:rPr>
                <w:bCs/>
                <w:sz w:val="20"/>
                <w:szCs w:val="20"/>
                <w:lang w:val="ru-RU"/>
              </w:rPr>
              <w:t xml:space="preserve"> Контроль выполнения акробатической комбинации.</w:t>
            </w:r>
          </w:p>
        </w:tc>
        <w:tc>
          <w:tcPr>
            <w:tcW w:w="8256" w:type="dxa"/>
            <w:gridSpan w:val="3"/>
          </w:tcPr>
          <w:p w14:paraId="141A1CA6" w14:textId="1A8910A8" w:rsidR="00053B66" w:rsidRPr="004F09F8" w:rsidRDefault="00053B66" w:rsidP="00053B66">
            <w:pPr>
              <w:rPr>
                <w:b/>
                <w:sz w:val="28"/>
                <w:szCs w:val="28"/>
                <w:lang w:val="ru-RU"/>
              </w:rPr>
            </w:pPr>
            <w:r w:rsidRPr="004F09F8">
              <w:rPr>
                <w:b/>
                <w:sz w:val="20"/>
                <w:szCs w:val="20"/>
                <w:lang w:val="ru-RU"/>
              </w:rPr>
              <w:t>Содержание учебного материала, в том числе практических занятий</w:t>
            </w:r>
          </w:p>
        </w:tc>
        <w:tc>
          <w:tcPr>
            <w:tcW w:w="1029" w:type="dxa"/>
            <w:tcBorders>
              <w:right w:val="single" w:sz="4" w:space="0" w:color="000000"/>
            </w:tcBorders>
          </w:tcPr>
          <w:p w14:paraId="48C9CBD8" w14:textId="44AAA0AD" w:rsidR="00053B66" w:rsidRPr="004F09F8" w:rsidRDefault="00053B66" w:rsidP="00053B66">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4753614D" w14:textId="77777777" w:rsidR="00053B66" w:rsidRPr="004F09F8" w:rsidRDefault="00053B66" w:rsidP="00053B66">
            <w:pPr>
              <w:jc w:val="center"/>
              <w:rPr>
                <w:b/>
                <w:sz w:val="28"/>
                <w:szCs w:val="28"/>
                <w:lang w:val="ru-RU"/>
              </w:rPr>
            </w:pPr>
          </w:p>
        </w:tc>
      </w:tr>
      <w:tr w:rsidR="000F65DF" w:rsidRPr="004F09F8" w14:paraId="0FA9CCC7" w14:textId="77777777" w:rsidTr="0050569B">
        <w:trPr>
          <w:trHeight w:val="208"/>
        </w:trPr>
        <w:tc>
          <w:tcPr>
            <w:tcW w:w="3883" w:type="dxa"/>
            <w:gridSpan w:val="2"/>
            <w:vMerge/>
          </w:tcPr>
          <w:p w14:paraId="015AD6DB" w14:textId="77777777" w:rsidR="00053B66" w:rsidRPr="004F09F8" w:rsidRDefault="00053B66" w:rsidP="00053B66">
            <w:pPr>
              <w:rPr>
                <w:b/>
                <w:sz w:val="28"/>
                <w:szCs w:val="28"/>
                <w:lang w:val="ru-RU"/>
              </w:rPr>
            </w:pPr>
          </w:p>
        </w:tc>
        <w:tc>
          <w:tcPr>
            <w:tcW w:w="8256" w:type="dxa"/>
            <w:gridSpan w:val="3"/>
          </w:tcPr>
          <w:p w14:paraId="14F14150" w14:textId="4F76402B" w:rsidR="00053B66" w:rsidRPr="004F09F8" w:rsidRDefault="00053B66" w:rsidP="00053B66">
            <w:pPr>
              <w:rPr>
                <w:b/>
                <w:sz w:val="28"/>
                <w:szCs w:val="28"/>
                <w:lang w:val="ru-RU"/>
              </w:rPr>
            </w:pPr>
            <w:r w:rsidRPr="004F09F8">
              <w:rPr>
                <w:iCs/>
                <w:sz w:val="20"/>
                <w:szCs w:val="20"/>
                <w:lang w:val="ru-RU" w:eastAsia="ru-RU"/>
              </w:rPr>
              <w:t>Совершенствование акробатической комбинации (последовательность выполнения элементов в акробатической комбинации.</w:t>
            </w:r>
          </w:p>
        </w:tc>
        <w:tc>
          <w:tcPr>
            <w:tcW w:w="1029" w:type="dxa"/>
            <w:tcBorders>
              <w:right w:val="single" w:sz="4" w:space="0" w:color="000000"/>
            </w:tcBorders>
          </w:tcPr>
          <w:p w14:paraId="066364EC" w14:textId="77777777" w:rsidR="00053B66" w:rsidRPr="004F09F8" w:rsidRDefault="00053B66" w:rsidP="00053B66">
            <w:pPr>
              <w:jc w:val="center"/>
              <w:rPr>
                <w:b/>
                <w:sz w:val="20"/>
                <w:szCs w:val="20"/>
                <w:lang w:val="ru-RU"/>
              </w:rPr>
            </w:pPr>
          </w:p>
        </w:tc>
        <w:tc>
          <w:tcPr>
            <w:tcW w:w="2406" w:type="dxa"/>
            <w:vMerge/>
            <w:tcBorders>
              <w:left w:val="single" w:sz="4" w:space="0" w:color="000000"/>
              <w:right w:val="single" w:sz="4" w:space="0" w:color="000000"/>
            </w:tcBorders>
          </w:tcPr>
          <w:p w14:paraId="1D8B9A43" w14:textId="77777777" w:rsidR="00053B66" w:rsidRPr="004F09F8" w:rsidRDefault="00053B66" w:rsidP="00053B66">
            <w:pPr>
              <w:jc w:val="center"/>
              <w:rPr>
                <w:b/>
                <w:sz w:val="28"/>
                <w:szCs w:val="28"/>
                <w:lang w:val="ru-RU"/>
              </w:rPr>
            </w:pPr>
          </w:p>
        </w:tc>
      </w:tr>
      <w:tr w:rsidR="000F65DF" w:rsidRPr="004F09F8" w14:paraId="7D778A5B" w14:textId="77777777" w:rsidTr="0050569B">
        <w:trPr>
          <w:trHeight w:val="174"/>
        </w:trPr>
        <w:tc>
          <w:tcPr>
            <w:tcW w:w="3883" w:type="dxa"/>
            <w:gridSpan w:val="2"/>
            <w:vMerge/>
          </w:tcPr>
          <w:p w14:paraId="0021B49E" w14:textId="77777777" w:rsidR="00053B66" w:rsidRPr="004F09F8" w:rsidRDefault="00053B66" w:rsidP="00053B66">
            <w:pPr>
              <w:rPr>
                <w:b/>
                <w:sz w:val="28"/>
                <w:szCs w:val="28"/>
                <w:lang w:val="ru-RU"/>
              </w:rPr>
            </w:pPr>
          </w:p>
        </w:tc>
        <w:tc>
          <w:tcPr>
            <w:tcW w:w="4219" w:type="dxa"/>
            <w:gridSpan w:val="2"/>
            <w:tcBorders>
              <w:right w:val="single" w:sz="4" w:space="0" w:color="auto"/>
            </w:tcBorders>
          </w:tcPr>
          <w:p w14:paraId="281AC3B7" w14:textId="78DF2F65" w:rsidR="00053B66" w:rsidRPr="004F09F8" w:rsidRDefault="00053B66" w:rsidP="00053B66">
            <w:pPr>
              <w:jc w:val="center"/>
              <w:rPr>
                <w:b/>
                <w:sz w:val="20"/>
                <w:szCs w:val="20"/>
                <w:lang w:val="ru-RU"/>
              </w:rPr>
            </w:pPr>
            <w:r w:rsidRPr="004F09F8">
              <w:rPr>
                <w:b/>
                <w:sz w:val="20"/>
                <w:szCs w:val="20"/>
                <w:lang w:eastAsia="ru-RU"/>
              </w:rPr>
              <w:t>Девушки</w:t>
            </w:r>
          </w:p>
        </w:tc>
        <w:tc>
          <w:tcPr>
            <w:tcW w:w="4037" w:type="dxa"/>
            <w:tcBorders>
              <w:left w:val="single" w:sz="4" w:space="0" w:color="auto"/>
            </w:tcBorders>
          </w:tcPr>
          <w:p w14:paraId="1A33A2F9" w14:textId="412EDD2E" w:rsidR="00053B66" w:rsidRPr="004F09F8" w:rsidRDefault="00053B66" w:rsidP="00053B66">
            <w:pPr>
              <w:jc w:val="center"/>
              <w:rPr>
                <w:b/>
                <w:sz w:val="20"/>
                <w:szCs w:val="20"/>
              </w:rPr>
            </w:pPr>
            <w:r w:rsidRPr="004F09F8">
              <w:rPr>
                <w:b/>
                <w:sz w:val="20"/>
                <w:szCs w:val="20"/>
                <w:lang w:eastAsia="ru-RU"/>
              </w:rPr>
              <w:t>Юноши</w:t>
            </w:r>
          </w:p>
        </w:tc>
        <w:tc>
          <w:tcPr>
            <w:tcW w:w="1029" w:type="dxa"/>
            <w:tcBorders>
              <w:right w:val="single" w:sz="4" w:space="0" w:color="000000"/>
            </w:tcBorders>
          </w:tcPr>
          <w:p w14:paraId="25D3090E" w14:textId="217ED810" w:rsidR="00053B66" w:rsidRPr="004F09F8" w:rsidRDefault="00053B66" w:rsidP="00053B66">
            <w:pPr>
              <w:jc w:val="center"/>
              <w:rPr>
                <w:b/>
                <w:sz w:val="20"/>
                <w:szCs w:val="20"/>
                <w:lang w:val="ru-RU"/>
              </w:rPr>
            </w:pPr>
          </w:p>
        </w:tc>
        <w:tc>
          <w:tcPr>
            <w:tcW w:w="2406" w:type="dxa"/>
            <w:vMerge/>
            <w:tcBorders>
              <w:left w:val="single" w:sz="4" w:space="0" w:color="000000"/>
              <w:right w:val="single" w:sz="4" w:space="0" w:color="000000"/>
            </w:tcBorders>
          </w:tcPr>
          <w:p w14:paraId="5C2B2000" w14:textId="77777777" w:rsidR="00053B66" w:rsidRPr="004F09F8" w:rsidRDefault="00053B66" w:rsidP="00053B66">
            <w:pPr>
              <w:jc w:val="center"/>
              <w:rPr>
                <w:b/>
                <w:sz w:val="28"/>
                <w:szCs w:val="28"/>
                <w:lang w:val="ru-RU"/>
              </w:rPr>
            </w:pPr>
          </w:p>
        </w:tc>
      </w:tr>
      <w:tr w:rsidR="000F65DF" w:rsidRPr="004F09F8" w14:paraId="02A85A84" w14:textId="77777777" w:rsidTr="0050569B">
        <w:trPr>
          <w:trHeight w:val="208"/>
        </w:trPr>
        <w:tc>
          <w:tcPr>
            <w:tcW w:w="3883" w:type="dxa"/>
            <w:gridSpan w:val="2"/>
            <w:vMerge/>
          </w:tcPr>
          <w:p w14:paraId="6E03D239" w14:textId="77777777" w:rsidR="00053B66" w:rsidRPr="004F09F8" w:rsidRDefault="00053B66" w:rsidP="00053B66">
            <w:pPr>
              <w:rPr>
                <w:b/>
                <w:sz w:val="28"/>
                <w:szCs w:val="28"/>
                <w:lang w:val="ru-RU"/>
              </w:rPr>
            </w:pPr>
          </w:p>
        </w:tc>
        <w:tc>
          <w:tcPr>
            <w:tcW w:w="4219" w:type="dxa"/>
            <w:gridSpan w:val="2"/>
            <w:tcBorders>
              <w:top w:val="single" w:sz="4" w:space="0" w:color="000000"/>
              <w:left w:val="single" w:sz="4" w:space="0" w:color="000000"/>
              <w:bottom w:val="single" w:sz="4" w:space="0" w:color="000000"/>
              <w:right w:val="single" w:sz="4" w:space="0" w:color="auto"/>
            </w:tcBorders>
          </w:tcPr>
          <w:p w14:paraId="23A4B6A4" w14:textId="56C381FF" w:rsidR="00053B66" w:rsidRPr="004F09F8" w:rsidRDefault="00053B66" w:rsidP="00053B66">
            <w:pPr>
              <w:rPr>
                <w:b/>
                <w:sz w:val="20"/>
                <w:szCs w:val="20"/>
                <w:lang w:val="ru-RU"/>
              </w:rPr>
            </w:pPr>
            <w:r w:rsidRPr="004F09F8">
              <w:rPr>
                <w:sz w:val="20"/>
                <w:szCs w:val="20"/>
                <w:lang w:val="ru-RU" w:eastAsia="ru-RU"/>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4037" w:type="dxa"/>
            <w:tcBorders>
              <w:left w:val="single" w:sz="4" w:space="0" w:color="auto"/>
            </w:tcBorders>
            <w:shd w:val="clear" w:color="auto" w:fill="FFFFFF" w:themeFill="background1"/>
          </w:tcPr>
          <w:p w14:paraId="62AEA307" w14:textId="18B987F1" w:rsidR="00053B66" w:rsidRPr="004F09F8" w:rsidRDefault="00053B66" w:rsidP="00053B66">
            <w:pPr>
              <w:rPr>
                <w:b/>
                <w:sz w:val="20"/>
                <w:szCs w:val="20"/>
                <w:lang w:val="ru-RU"/>
              </w:rPr>
            </w:pPr>
            <w:r w:rsidRPr="004F09F8">
              <w:rPr>
                <w:sz w:val="20"/>
                <w:szCs w:val="20"/>
                <w:lang w:val="ru-RU" w:eastAsia="ru-RU"/>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 -присед и прыжок прогнувшись, И.П.</w:t>
            </w:r>
          </w:p>
        </w:tc>
        <w:tc>
          <w:tcPr>
            <w:tcW w:w="1029" w:type="dxa"/>
            <w:tcBorders>
              <w:right w:val="single" w:sz="4" w:space="0" w:color="000000"/>
            </w:tcBorders>
          </w:tcPr>
          <w:p w14:paraId="00FF74A5" w14:textId="67452523" w:rsidR="00053B66" w:rsidRPr="004F09F8" w:rsidRDefault="00053B66" w:rsidP="00053B66">
            <w:pPr>
              <w:jc w:val="center"/>
              <w:rPr>
                <w:b/>
                <w:sz w:val="20"/>
                <w:szCs w:val="20"/>
                <w:lang w:val="ru-RU"/>
              </w:rPr>
            </w:pPr>
          </w:p>
        </w:tc>
        <w:tc>
          <w:tcPr>
            <w:tcW w:w="2406" w:type="dxa"/>
            <w:vMerge/>
            <w:tcBorders>
              <w:left w:val="single" w:sz="4" w:space="0" w:color="000000"/>
              <w:right w:val="single" w:sz="4" w:space="0" w:color="000000"/>
            </w:tcBorders>
          </w:tcPr>
          <w:p w14:paraId="709E441F" w14:textId="0EA5207A" w:rsidR="00053B66" w:rsidRPr="004F09F8" w:rsidRDefault="00053B66" w:rsidP="00053B66">
            <w:pPr>
              <w:pStyle w:val="aff"/>
              <w:rPr>
                <w:b/>
                <w:sz w:val="28"/>
                <w:szCs w:val="28"/>
                <w:lang w:val="ru-RU"/>
              </w:rPr>
            </w:pPr>
          </w:p>
        </w:tc>
      </w:tr>
      <w:tr w:rsidR="000F65DF" w:rsidRPr="004F09F8" w14:paraId="501136DA" w14:textId="77777777" w:rsidTr="0050569B">
        <w:trPr>
          <w:trHeight w:val="134"/>
        </w:trPr>
        <w:tc>
          <w:tcPr>
            <w:tcW w:w="3799" w:type="dxa"/>
            <w:vMerge w:val="restart"/>
            <w:tcBorders>
              <w:right w:val="single" w:sz="4" w:space="0" w:color="auto"/>
            </w:tcBorders>
          </w:tcPr>
          <w:p w14:paraId="58701E94" w14:textId="5B154BA8" w:rsidR="00053B66" w:rsidRPr="004F09F8" w:rsidRDefault="00053B66" w:rsidP="00053B66">
            <w:pPr>
              <w:shd w:val="clear" w:color="auto" w:fill="FFFFFF"/>
              <w:rPr>
                <w:b/>
                <w:sz w:val="20"/>
                <w:szCs w:val="20"/>
                <w:lang w:val="ru-RU" w:eastAsia="ru-RU"/>
              </w:rPr>
            </w:pPr>
            <w:r w:rsidRPr="004F09F8">
              <w:rPr>
                <w:iCs/>
                <w:sz w:val="20"/>
                <w:szCs w:val="20"/>
                <w:lang w:val="ru-RU" w:eastAsia="ru-RU"/>
              </w:rPr>
              <w:t xml:space="preserve">Тема </w:t>
            </w:r>
            <w:r w:rsidR="00765775" w:rsidRPr="004F09F8">
              <w:rPr>
                <w:iCs/>
                <w:sz w:val="20"/>
                <w:szCs w:val="20"/>
                <w:lang w:val="ru-RU" w:eastAsia="ru-RU"/>
              </w:rPr>
              <w:t>2.11.</w:t>
            </w:r>
            <w:r w:rsidRPr="004F09F8">
              <w:rPr>
                <w:iCs/>
                <w:sz w:val="20"/>
                <w:szCs w:val="20"/>
                <w:lang w:val="ru-RU" w:eastAsia="ru-RU"/>
              </w:rPr>
              <w:t xml:space="preserve"> А</w:t>
            </w:r>
            <w:r w:rsidRPr="004F09F8">
              <w:rPr>
                <w:sz w:val="20"/>
                <w:szCs w:val="20"/>
                <w:lang w:val="ru-RU" w:eastAsia="ru-RU"/>
              </w:rPr>
              <w:t>тлетическая гимнастика</w:t>
            </w:r>
          </w:p>
        </w:tc>
        <w:tc>
          <w:tcPr>
            <w:tcW w:w="8340" w:type="dxa"/>
            <w:gridSpan w:val="4"/>
          </w:tcPr>
          <w:p w14:paraId="2F88184B" w14:textId="4DEF4071" w:rsidR="00053B66" w:rsidRPr="004F09F8" w:rsidRDefault="00053B66" w:rsidP="00053B66">
            <w:pPr>
              <w:rPr>
                <w:b/>
                <w:sz w:val="20"/>
                <w:szCs w:val="20"/>
                <w:lang w:val="ru-RU"/>
              </w:rPr>
            </w:pPr>
            <w:r w:rsidRPr="004F09F8">
              <w:rPr>
                <w:b/>
                <w:sz w:val="20"/>
                <w:szCs w:val="20"/>
                <w:lang w:val="ru-RU"/>
              </w:rPr>
              <w:t>Содержание учебного материала, в том числе практических занятий</w:t>
            </w:r>
          </w:p>
        </w:tc>
        <w:tc>
          <w:tcPr>
            <w:tcW w:w="1029" w:type="dxa"/>
            <w:tcBorders>
              <w:right w:val="single" w:sz="4" w:space="0" w:color="000000"/>
            </w:tcBorders>
          </w:tcPr>
          <w:p w14:paraId="6051F924" w14:textId="6E881088" w:rsidR="00053B66" w:rsidRPr="004F09F8" w:rsidRDefault="00053B66" w:rsidP="00053B66">
            <w:pPr>
              <w:jc w:val="center"/>
              <w:rPr>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16943DBD" w14:textId="77777777" w:rsidR="00053B66" w:rsidRPr="004F09F8" w:rsidRDefault="00053B66" w:rsidP="00053B66">
            <w:pPr>
              <w:pStyle w:val="aff"/>
              <w:rPr>
                <w:b/>
                <w:sz w:val="28"/>
                <w:szCs w:val="28"/>
                <w:lang w:val="ru-RU"/>
              </w:rPr>
            </w:pPr>
          </w:p>
        </w:tc>
      </w:tr>
      <w:tr w:rsidR="000F65DF" w:rsidRPr="004F09F8" w14:paraId="7B947E46" w14:textId="77777777" w:rsidTr="00BD2A1F">
        <w:trPr>
          <w:trHeight w:val="200"/>
        </w:trPr>
        <w:tc>
          <w:tcPr>
            <w:tcW w:w="3799" w:type="dxa"/>
            <w:vMerge/>
            <w:tcBorders>
              <w:bottom w:val="single" w:sz="4" w:space="0" w:color="auto"/>
              <w:right w:val="single" w:sz="4" w:space="0" w:color="auto"/>
            </w:tcBorders>
          </w:tcPr>
          <w:p w14:paraId="32B3B963" w14:textId="77777777" w:rsidR="00053B66" w:rsidRPr="004F09F8" w:rsidRDefault="00053B66" w:rsidP="00053B66">
            <w:pPr>
              <w:shd w:val="clear" w:color="auto" w:fill="FFFFFF"/>
              <w:ind w:right="-249"/>
              <w:rPr>
                <w:iCs/>
                <w:sz w:val="20"/>
                <w:szCs w:val="20"/>
                <w:lang w:val="ru-RU" w:eastAsia="ru-RU"/>
              </w:rPr>
            </w:pPr>
          </w:p>
        </w:tc>
        <w:tc>
          <w:tcPr>
            <w:tcW w:w="8340" w:type="dxa"/>
            <w:gridSpan w:val="4"/>
            <w:tcBorders>
              <w:left w:val="single" w:sz="4" w:space="0" w:color="auto"/>
              <w:bottom w:val="single" w:sz="4" w:space="0" w:color="auto"/>
              <w:right w:val="single" w:sz="8" w:space="0" w:color="000000"/>
            </w:tcBorders>
          </w:tcPr>
          <w:p w14:paraId="15D44549" w14:textId="4DD0B26E" w:rsidR="00053B66" w:rsidRPr="004F09F8" w:rsidRDefault="00053B66" w:rsidP="00053B66">
            <w:pPr>
              <w:shd w:val="clear" w:color="auto" w:fill="FFFFFF"/>
              <w:rPr>
                <w:sz w:val="20"/>
                <w:szCs w:val="20"/>
                <w:lang w:val="ru-RU" w:eastAsia="ru-RU"/>
              </w:rPr>
            </w:pPr>
            <w:r w:rsidRPr="004F09F8">
              <w:rPr>
                <w:sz w:val="20"/>
                <w:szCs w:val="20"/>
                <w:lang w:val="ru-RU" w:eastAsia="ru-RU"/>
              </w:rPr>
              <w:t>Упражнения с отягощениями и сопротивлениями для различных мышечных групп</w:t>
            </w:r>
          </w:p>
        </w:tc>
        <w:tc>
          <w:tcPr>
            <w:tcW w:w="1029" w:type="dxa"/>
            <w:tcBorders>
              <w:top w:val="single" w:sz="8" w:space="0" w:color="000000"/>
              <w:left w:val="single" w:sz="8" w:space="0" w:color="000000"/>
              <w:bottom w:val="single" w:sz="8" w:space="0" w:color="000000"/>
              <w:right w:val="single" w:sz="4" w:space="0" w:color="000000"/>
            </w:tcBorders>
            <w:shd w:val="clear" w:color="auto" w:fill="FFFFFF"/>
          </w:tcPr>
          <w:p w14:paraId="0B72CD47" w14:textId="77777777" w:rsidR="00053B66" w:rsidRPr="004F09F8" w:rsidRDefault="00053B66" w:rsidP="00053B66">
            <w:pPr>
              <w:jc w:val="center"/>
              <w:rPr>
                <w:b/>
                <w:sz w:val="20"/>
                <w:szCs w:val="20"/>
                <w:lang w:val="ru-RU"/>
              </w:rPr>
            </w:pPr>
          </w:p>
        </w:tc>
        <w:tc>
          <w:tcPr>
            <w:tcW w:w="2406" w:type="dxa"/>
            <w:vMerge/>
            <w:tcBorders>
              <w:left w:val="single" w:sz="4" w:space="0" w:color="000000"/>
              <w:right w:val="single" w:sz="4" w:space="0" w:color="000000"/>
            </w:tcBorders>
          </w:tcPr>
          <w:p w14:paraId="18E3F0AB" w14:textId="77777777" w:rsidR="00053B66" w:rsidRPr="004F09F8" w:rsidRDefault="00053B66" w:rsidP="00053B66">
            <w:pPr>
              <w:jc w:val="center"/>
              <w:rPr>
                <w:b/>
                <w:sz w:val="28"/>
                <w:szCs w:val="28"/>
                <w:lang w:val="ru-RU"/>
              </w:rPr>
            </w:pPr>
          </w:p>
        </w:tc>
      </w:tr>
      <w:tr w:rsidR="000F65DF" w:rsidRPr="004F09F8" w14:paraId="2F79DBEC" w14:textId="77777777" w:rsidTr="00BD2A1F">
        <w:trPr>
          <w:trHeight w:val="200"/>
        </w:trPr>
        <w:tc>
          <w:tcPr>
            <w:tcW w:w="3799" w:type="dxa"/>
            <w:vMerge w:val="restart"/>
            <w:tcBorders>
              <w:right w:val="single" w:sz="4" w:space="0" w:color="auto"/>
            </w:tcBorders>
          </w:tcPr>
          <w:p w14:paraId="77CC16E8" w14:textId="089C3664" w:rsidR="00D951D6" w:rsidRPr="004F09F8" w:rsidRDefault="00D951D6" w:rsidP="00D951D6">
            <w:pPr>
              <w:shd w:val="clear" w:color="auto" w:fill="FFFFFF"/>
              <w:ind w:right="-249"/>
              <w:rPr>
                <w:iCs/>
                <w:sz w:val="20"/>
                <w:szCs w:val="20"/>
                <w:lang w:val="ru-RU" w:eastAsia="ru-RU"/>
              </w:rPr>
            </w:pPr>
            <w:r w:rsidRPr="004F09F8">
              <w:rPr>
                <w:iCs/>
                <w:sz w:val="20"/>
                <w:szCs w:val="20"/>
                <w:lang w:val="ru-RU" w:eastAsia="ru-RU"/>
              </w:rPr>
              <w:t xml:space="preserve">Тема </w:t>
            </w:r>
            <w:r w:rsidR="00765775" w:rsidRPr="004F09F8">
              <w:rPr>
                <w:iCs/>
                <w:sz w:val="20"/>
                <w:szCs w:val="20"/>
                <w:lang w:val="ru-RU" w:eastAsia="ru-RU"/>
              </w:rPr>
              <w:t>2.12.</w:t>
            </w:r>
            <w:r w:rsidRPr="004F09F8">
              <w:rPr>
                <w:iCs/>
                <w:sz w:val="20"/>
                <w:szCs w:val="20"/>
                <w:lang w:val="ru-RU" w:eastAsia="ru-RU"/>
              </w:rPr>
              <w:t xml:space="preserve"> А</w:t>
            </w:r>
            <w:r w:rsidRPr="004F09F8">
              <w:rPr>
                <w:sz w:val="20"/>
                <w:szCs w:val="20"/>
                <w:lang w:val="ru-RU" w:eastAsia="ru-RU"/>
              </w:rPr>
              <w:t>тлетическая гимнастика</w:t>
            </w:r>
          </w:p>
        </w:tc>
        <w:tc>
          <w:tcPr>
            <w:tcW w:w="8340" w:type="dxa"/>
            <w:gridSpan w:val="4"/>
          </w:tcPr>
          <w:p w14:paraId="6B97C63A" w14:textId="1FCB8559" w:rsidR="00D951D6" w:rsidRPr="004F09F8" w:rsidRDefault="00D951D6" w:rsidP="00D951D6">
            <w:pPr>
              <w:shd w:val="clear" w:color="auto" w:fill="FFFFFF"/>
              <w:rPr>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Borders>
              <w:right w:val="single" w:sz="4" w:space="0" w:color="000000"/>
            </w:tcBorders>
          </w:tcPr>
          <w:p w14:paraId="389C9A54" w14:textId="5DC771E2" w:rsidR="00D951D6" w:rsidRPr="004F09F8" w:rsidRDefault="00D951D6" w:rsidP="00D951D6">
            <w:pPr>
              <w:jc w:val="center"/>
              <w:rPr>
                <w:b/>
                <w:sz w:val="20"/>
                <w:szCs w:val="20"/>
                <w:lang w:val="ru-RU"/>
              </w:rPr>
            </w:pPr>
            <w:r w:rsidRPr="004F09F8">
              <w:rPr>
                <w:sz w:val="20"/>
                <w:szCs w:val="20"/>
                <w:lang w:val="ru-RU"/>
              </w:rPr>
              <w:t>2</w:t>
            </w:r>
          </w:p>
        </w:tc>
        <w:tc>
          <w:tcPr>
            <w:tcW w:w="2406" w:type="dxa"/>
            <w:vMerge/>
            <w:tcBorders>
              <w:left w:val="single" w:sz="4" w:space="0" w:color="000000"/>
              <w:right w:val="single" w:sz="4" w:space="0" w:color="000000"/>
            </w:tcBorders>
          </w:tcPr>
          <w:p w14:paraId="6AD95AB6" w14:textId="77777777" w:rsidR="00D951D6" w:rsidRPr="004F09F8" w:rsidRDefault="00D951D6" w:rsidP="00D951D6">
            <w:pPr>
              <w:jc w:val="center"/>
              <w:rPr>
                <w:b/>
                <w:sz w:val="28"/>
                <w:szCs w:val="28"/>
                <w:lang w:val="ru-RU"/>
              </w:rPr>
            </w:pPr>
          </w:p>
        </w:tc>
      </w:tr>
      <w:tr w:rsidR="000F65DF" w:rsidRPr="004F09F8" w14:paraId="5FC643C9" w14:textId="77777777" w:rsidTr="00BD2A1F">
        <w:trPr>
          <w:trHeight w:val="200"/>
        </w:trPr>
        <w:tc>
          <w:tcPr>
            <w:tcW w:w="3799" w:type="dxa"/>
            <w:vMerge/>
            <w:tcBorders>
              <w:bottom w:val="single" w:sz="4" w:space="0" w:color="auto"/>
              <w:right w:val="single" w:sz="4" w:space="0" w:color="auto"/>
            </w:tcBorders>
          </w:tcPr>
          <w:p w14:paraId="6D3567DA" w14:textId="77777777" w:rsidR="00D951D6" w:rsidRPr="004F09F8" w:rsidRDefault="00D951D6" w:rsidP="00D951D6">
            <w:pPr>
              <w:shd w:val="clear" w:color="auto" w:fill="FFFFFF"/>
              <w:ind w:right="-249"/>
              <w:rPr>
                <w:iCs/>
                <w:sz w:val="20"/>
                <w:szCs w:val="20"/>
                <w:lang w:val="ru-RU" w:eastAsia="ru-RU"/>
              </w:rPr>
            </w:pPr>
          </w:p>
        </w:tc>
        <w:tc>
          <w:tcPr>
            <w:tcW w:w="8340" w:type="dxa"/>
            <w:gridSpan w:val="4"/>
            <w:tcBorders>
              <w:left w:val="single" w:sz="4" w:space="0" w:color="auto"/>
              <w:bottom w:val="single" w:sz="4" w:space="0" w:color="auto"/>
              <w:right w:val="single" w:sz="8" w:space="0" w:color="000000"/>
            </w:tcBorders>
          </w:tcPr>
          <w:p w14:paraId="34DDFE1F" w14:textId="280E91DD" w:rsidR="00D951D6" w:rsidRPr="004F09F8" w:rsidRDefault="00D951D6" w:rsidP="00D951D6">
            <w:pPr>
              <w:shd w:val="clear" w:color="auto" w:fill="FFFFFF"/>
              <w:rPr>
                <w:sz w:val="20"/>
                <w:szCs w:val="20"/>
                <w:lang w:val="ru-RU" w:eastAsia="ru-RU"/>
              </w:rPr>
            </w:pPr>
            <w:r w:rsidRPr="004F09F8">
              <w:rPr>
                <w:sz w:val="20"/>
                <w:szCs w:val="20"/>
                <w:lang w:val="ru-RU"/>
              </w:rPr>
              <w:t>Комплекс упражнений со свободными весами (с гантелями, гирями, набивными мячами)</w:t>
            </w:r>
          </w:p>
        </w:tc>
        <w:tc>
          <w:tcPr>
            <w:tcW w:w="1029" w:type="dxa"/>
            <w:tcBorders>
              <w:top w:val="single" w:sz="8" w:space="0" w:color="000000"/>
              <w:left w:val="single" w:sz="8" w:space="0" w:color="000000"/>
              <w:bottom w:val="single" w:sz="8" w:space="0" w:color="000000"/>
              <w:right w:val="single" w:sz="4" w:space="0" w:color="000000"/>
            </w:tcBorders>
            <w:shd w:val="clear" w:color="auto" w:fill="FFFFFF"/>
          </w:tcPr>
          <w:p w14:paraId="436AC2B4" w14:textId="77777777" w:rsidR="00D951D6" w:rsidRPr="004F09F8" w:rsidRDefault="00D951D6" w:rsidP="00D951D6">
            <w:pPr>
              <w:jc w:val="center"/>
              <w:rPr>
                <w:b/>
                <w:sz w:val="20"/>
                <w:szCs w:val="20"/>
                <w:lang w:val="ru-RU"/>
              </w:rPr>
            </w:pPr>
          </w:p>
        </w:tc>
        <w:tc>
          <w:tcPr>
            <w:tcW w:w="2406" w:type="dxa"/>
            <w:vMerge/>
            <w:tcBorders>
              <w:left w:val="single" w:sz="4" w:space="0" w:color="000000"/>
              <w:right w:val="single" w:sz="4" w:space="0" w:color="000000"/>
            </w:tcBorders>
          </w:tcPr>
          <w:p w14:paraId="71BC4C41" w14:textId="77777777" w:rsidR="00D951D6" w:rsidRPr="004F09F8" w:rsidRDefault="00D951D6" w:rsidP="00D951D6">
            <w:pPr>
              <w:jc w:val="center"/>
              <w:rPr>
                <w:b/>
                <w:sz w:val="28"/>
                <w:szCs w:val="28"/>
                <w:lang w:val="ru-RU"/>
              </w:rPr>
            </w:pPr>
          </w:p>
        </w:tc>
      </w:tr>
      <w:tr w:rsidR="000F65DF" w:rsidRPr="004F09F8" w14:paraId="70F75C76" w14:textId="77777777" w:rsidTr="00053B66">
        <w:trPr>
          <w:trHeight w:val="342"/>
        </w:trPr>
        <w:tc>
          <w:tcPr>
            <w:tcW w:w="12139" w:type="dxa"/>
            <w:gridSpan w:val="5"/>
            <w:tcBorders>
              <w:bottom w:val="single" w:sz="4" w:space="0" w:color="auto"/>
              <w:right w:val="single" w:sz="8" w:space="0" w:color="000000"/>
            </w:tcBorders>
            <w:shd w:val="clear" w:color="auto" w:fill="auto"/>
          </w:tcPr>
          <w:p w14:paraId="3DE9AE05" w14:textId="32E96655" w:rsidR="00D951D6" w:rsidRPr="004F09F8" w:rsidRDefault="00D951D6" w:rsidP="00D951D6">
            <w:pPr>
              <w:shd w:val="clear" w:color="auto" w:fill="FFFFFF"/>
              <w:rPr>
                <w:sz w:val="22"/>
                <w:szCs w:val="22"/>
                <w:lang w:eastAsia="ru-RU"/>
              </w:rPr>
            </w:pPr>
            <w:r w:rsidRPr="004F09F8">
              <w:rPr>
                <w:rFonts w:eastAsia="Calibri"/>
                <w:b/>
                <w:iCs/>
                <w:sz w:val="22"/>
                <w:szCs w:val="22"/>
                <w:shd w:val="clear" w:color="auto" w:fill="FFFFFF" w:themeFill="background1"/>
                <w:lang w:val="ru-RU" w:eastAsia="en-US"/>
              </w:rPr>
              <w:t>Профессионально ориентированное содержание</w:t>
            </w:r>
          </w:p>
        </w:tc>
        <w:tc>
          <w:tcPr>
            <w:tcW w:w="1029" w:type="dxa"/>
            <w:tcBorders>
              <w:top w:val="single" w:sz="8" w:space="0" w:color="000000"/>
              <w:left w:val="single" w:sz="8" w:space="0" w:color="000000"/>
              <w:bottom w:val="single" w:sz="8" w:space="0" w:color="000000"/>
              <w:right w:val="single" w:sz="8" w:space="0" w:color="000000"/>
            </w:tcBorders>
            <w:shd w:val="clear" w:color="auto" w:fill="auto"/>
          </w:tcPr>
          <w:p w14:paraId="48C5BEDF" w14:textId="3F05CB6D" w:rsidR="00D951D6" w:rsidRPr="004F09F8" w:rsidRDefault="00D951D6" w:rsidP="00D951D6">
            <w:pPr>
              <w:jc w:val="center"/>
              <w:rPr>
                <w:b/>
                <w:sz w:val="20"/>
                <w:szCs w:val="20"/>
                <w:lang w:val="ru-RU"/>
              </w:rPr>
            </w:pPr>
          </w:p>
        </w:tc>
        <w:tc>
          <w:tcPr>
            <w:tcW w:w="2406" w:type="dxa"/>
            <w:vMerge/>
            <w:tcBorders>
              <w:left w:val="single" w:sz="4" w:space="0" w:color="000000"/>
              <w:bottom w:val="single" w:sz="4" w:space="0" w:color="000000"/>
              <w:right w:val="single" w:sz="4" w:space="0" w:color="000000"/>
            </w:tcBorders>
            <w:shd w:val="clear" w:color="auto" w:fill="E5DFEC" w:themeFill="accent4" w:themeFillTint="33"/>
          </w:tcPr>
          <w:p w14:paraId="3C2EF846" w14:textId="77777777" w:rsidR="00D951D6" w:rsidRPr="004F09F8" w:rsidRDefault="00D951D6" w:rsidP="00D951D6">
            <w:pPr>
              <w:pStyle w:val="aff"/>
              <w:rPr>
                <w:rFonts w:cs="Times New Roman"/>
                <w:sz w:val="20"/>
                <w:szCs w:val="20"/>
                <w:lang w:val="ru-RU" w:eastAsia="ru-RU"/>
              </w:rPr>
            </w:pPr>
          </w:p>
        </w:tc>
      </w:tr>
      <w:tr w:rsidR="000F65DF" w:rsidRPr="004F09F8" w14:paraId="2B0E59C5" w14:textId="77777777" w:rsidTr="00FA796D">
        <w:trPr>
          <w:trHeight w:val="65"/>
        </w:trPr>
        <w:tc>
          <w:tcPr>
            <w:tcW w:w="3883" w:type="dxa"/>
            <w:gridSpan w:val="2"/>
            <w:vMerge w:val="restart"/>
            <w:tcBorders>
              <w:top w:val="single" w:sz="4" w:space="0" w:color="auto"/>
            </w:tcBorders>
          </w:tcPr>
          <w:p w14:paraId="693C7B58" w14:textId="67D743BB" w:rsidR="00D951D6" w:rsidRPr="004F09F8" w:rsidRDefault="00765775" w:rsidP="00D951D6">
            <w:pPr>
              <w:rPr>
                <w:bCs/>
                <w:sz w:val="20"/>
                <w:szCs w:val="20"/>
                <w:lang w:val="ru-RU" w:eastAsia="ru-RU"/>
              </w:rPr>
            </w:pPr>
            <w:r w:rsidRPr="004F09F8">
              <w:rPr>
                <w:iCs/>
                <w:sz w:val="20"/>
                <w:szCs w:val="20"/>
                <w:lang w:val="ru-RU" w:eastAsia="ru-RU"/>
              </w:rPr>
              <w:t>Тема 2.13.</w:t>
            </w:r>
            <w:r w:rsidR="00D951D6" w:rsidRPr="004F09F8">
              <w:rPr>
                <w:sz w:val="20"/>
                <w:szCs w:val="20"/>
                <w:lang w:val="ru-RU"/>
              </w:rPr>
              <w:t xml:space="preserve"> Осуществление самоконтроля за индивидуальными показателями физического развития и физических качеств, здоровья, умственной и физической работоспособности</w:t>
            </w:r>
            <w:r w:rsidR="00D951D6" w:rsidRPr="004F09F8">
              <w:rPr>
                <w:iCs/>
                <w:sz w:val="20"/>
                <w:szCs w:val="20"/>
                <w:lang w:val="ru-RU" w:eastAsia="ru-RU"/>
              </w:rPr>
              <w:t>.</w:t>
            </w:r>
          </w:p>
        </w:tc>
        <w:tc>
          <w:tcPr>
            <w:tcW w:w="8256" w:type="dxa"/>
            <w:gridSpan w:val="3"/>
            <w:tcBorders>
              <w:top w:val="single" w:sz="8" w:space="0" w:color="000000"/>
              <w:left w:val="single" w:sz="8" w:space="0" w:color="000000"/>
              <w:bottom w:val="single" w:sz="8" w:space="0" w:color="000000"/>
              <w:right w:val="single" w:sz="8" w:space="0" w:color="000000"/>
            </w:tcBorders>
            <w:shd w:val="clear" w:color="auto" w:fill="FFFFFF"/>
          </w:tcPr>
          <w:p w14:paraId="5054D714" w14:textId="1E69827E" w:rsidR="00D951D6" w:rsidRPr="004F09F8" w:rsidRDefault="00D951D6" w:rsidP="00D951D6">
            <w:pPr>
              <w:rPr>
                <w:b/>
                <w:sz w:val="20"/>
                <w:szCs w:val="20"/>
                <w:lang w:val="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8" w:space="0" w:color="000000"/>
              <w:left w:val="single" w:sz="8" w:space="0" w:color="000000"/>
              <w:bottom w:val="single" w:sz="8" w:space="0" w:color="000000"/>
              <w:right w:val="single" w:sz="8" w:space="0" w:color="000000"/>
            </w:tcBorders>
            <w:shd w:val="clear" w:color="auto" w:fill="FFFFFF"/>
          </w:tcPr>
          <w:p w14:paraId="61CBFA9F" w14:textId="0C5D0C14" w:rsidR="00D951D6" w:rsidRPr="004F09F8" w:rsidRDefault="00D951D6" w:rsidP="00D951D6">
            <w:pPr>
              <w:jc w:val="center"/>
              <w:rPr>
                <w:rStyle w:val="c17"/>
                <w:b/>
                <w:bCs/>
                <w:sz w:val="20"/>
                <w:szCs w:val="20"/>
                <w:lang w:val="ru-RU"/>
              </w:rPr>
            </w:pPr>
            <w:r w:rsidRPr="004F09F8">
              <w:rPr>
                <w:rStyle w:val="c17"/>
                <w:b/>
                <w:bCs/>
                <w:sz w:val="20"/>
                <w:szCs w:val="20"/>
                <w:lang w:val="ru-RU"/>
              </w:rPr>
              <w:t>3</w:t>
            </w:r>
          </w:p>
        </w:tc>
        <w:tc>
          <w:tcPr>
            <w:tcW w:w="2406" w:type="dxa"/>
            <w:vMerge w:val="restart"/>
            <w:tcBorders>
              <w:left w:val="single" w:sz="4" w:space="0" w:color="000000"/>
              <w:right w:val="single" w:sz="4" w:space="0" w:color="000000"/>
            </w:tcBorders>
          </w:tcPr>
          <w:p w14:paraId="6CA9134A" w14:textId="77777777" w:rsidR="00D951D6" w:rsidRPr="004F09F8" w:rsidRDefault="00D951D6" w:rsidP="00D951D6">
            <w:pPr>
              <w:pStyle w:val="aff"/>
              <w:rPr>
                <w:rFonts w:cs="Times New Roman"/>
                <w:sz w:val="20"/>
                <w:szCs w:val="20"/>
                <w:lang w:val="ru-RU" w:eastAsia="ru-RU"/>
              </w:rPr>
            </w:pPr>
            <w:r w:rsidRPr="004F09F8">
              <w:rPr>
                <w:rFonts w:cs="Times New Roman"/>
                <w:sz w:val="20"/>
                <w:szCs w:val="20"/>
                <w:lang w:val="ru-RU" w:eastAsia="ru-RU"/>
              </w:rPr>
              <w:t>ОК 01, ОК 04, ОК 08</w:t>
            </w:r>
          </w:p>
          <w:p w14:paraId="2D55E775" w14:textId="77777777" w:rsidR="00D951D6" w:rsidRPr="004F09F8" w:rsidRDefault="00D951D6" w:rsidP="00D951D6">
            <w:pPr>
              <w:pStyle w:val="aff"/>
              <w:rPr>
                <w:b/>
                <w:sz w:val="20"/>
                <w:szCs w:val="20"/>
                <w:lang w:val="ru-RU"/>
              </w:rPr>
            </w:pPr>
            <w:r w:rsidRPr="004F09F8">
              <w:rPr>
                <w:rFonts w:cs="Times New Roman"/>
                <w:sz w:val="20"/>
                <w:szCs w:val="20"/>
                <w:lang w:val="ru-RU" w:eastAsia="ru-RU"/>
              </w:rPr>
              <w:t>ПК 1.2</w:t>
            </w:r>
          </w:p>
          <w:p w14:paraId="5342218F" w14:textId="77777777" w:rsidR="00D951D6" w:rsidRPr="004F09F8" w:rsidRDefault="00D951D6" w:rsidP="00D951D6">
            <w:pPr>
              <w:pStyle w:val="aff"/>
              <w:rPr>
                <w:b/>
                <w:sz w:val="28"/>
                <w:szCs w:val="28"/>
                <w:lang w:val="ru-RU"/>
              </w:rPr>
            </w:pPr>
          </w:p>
        </w:tc>
      </w:tr>
      <w:tr w:rsidR="000F65DF" w:rsidRPr="004F09F8" w14:paraId="467DB061" w14:textId="77777777" w:rsidTr="00BD2A1F">
        <w:trPr>
          <w:trHeight w:val="312"/>
        </w:trPr>
        <w:tc>
          <w:tcPr>
            <w:tcW w:w="3883" w:type="dxa"/>
            <w:gridSpan w:val="2"/>
            <w:vMerge/>
          </w:tcPr>
          <w:p w14:paraId="1AA4A7CF" w14:textId="77777777" w:rsidR="00D951D6" w:rsidRPr="004F09F8" w:rsidRDefault="00D951D6" w:rsidP="00D951D6">
            <w:pPr>
              <w:rPr>
                <w:b/>
                <w:sz w:val="28"/>
                <w:szCs w:val="28"/>
                <w:lang w:val="ru-RU"/>
              </w:rPr>
            </w:pPr>
          </w:p>
        </w:tc>
        <w:tc>
          <w:tcPr>
            <w:tcW w:w="8256" w:type="dxa"/>
            <w:gridSpan w:val="3"/>
          </w:tcPr>
          <w:p w14:paraId="39C67403" w14:textId="3C9D72D6" w:rsidR="00D951D6" w:rsidRPr="004F09F8" w:rsidRDefault="00D951D6" w:rsidP="00D951D6">
            <w:pPr>
              <w:rPr>
                <w:sz w:val="20"/>
                <w:szCs w:val="20"/>
                <w:lang w:val="ru-RU"/>
              </w:rPr>
            </w:pPr>
            <w:r w:rsidRPr="004F09F8">
              <w:rPr>
                <w:sz w:val="20"/>
                <w:szCs w:val="20"/>
                <w:lang w:val="ru-RU"/>
              </w:rPr>
              <w:t>Применение методов самоконтроля за индивидуальными показателями умственной и физической работоспособности и оценка умственной и физической работоспособности на основе результатов самоконтроля</w:t>
            </w:r>
          </w:p>
        </w:tc>
        <w:tc>
          <w:tcPr>
            <w:tcW w:w="1029" w:type="dxa"/>
            <w:vMerge w:val="restart"/>
            <w:tcBorders>
              <w:top w:val="single" w:sz="8" w:space="0" w:color="000000"/>
              <w:left w:val="single" w:sz="8" w:space="0" w:color="000000"/>
              <w:right w:val="single" w:sz="8" w:space="0" w:color="000000"/>
            </w:tcBorders>
            <w:shd w:val="clear" w:color="auto" w:fill="FFFFFF"/>
          </w:tcPr>
          <w:p w14:paraId="0D5D5954" w14:textId="3460393E" w:rsidR="00D951D6" w:rsidRPr="004F09F8" w:rsidRDefault="00D951D6" w:rsidP="00D951D6">
            <w:pPr>
              <w:jc w:val="center"/>
              <w:rPr>
                <w:b/>
                <w:sz w:val="20"/>
                <w:szCs w:val="20"/>
                <w:lang w:val="ru-RU"/>
              </w:rPr>
            </w:pPr>
          </w:p>
        </w:tc>
        <w:tc>
          <w:tcPr>
            <w:tcW w:w="2406" w:type="dxa"/>
            <w:vMerge/>
            <w:tcBorders>
              <w:left w:val="single" w:sz="4" w:space="0" w:color="000000"/>
              <w:right w:val="single" w:sz="4" w:space="0" w:color="000000"/>
            </w:tcBorders>
          </w:tcPr>
          <w:p w14:paraId="077FA230" w14:textId="251388C3" w:rsidR="00D951D6" w:rsidRPr="004F09F8" w:rsidRDefault="00D951D6" w:rsidP="00D951D6">
            <w:pPr>
              <w:jc w:val="center"/>
              <w:rPr>
                <w:b/>
                <w:sz w:val="20"/>
                <w:szCs w:val="20"/>
                <w:lang w:val="ru-RU"/>
              </w:rPr>
            </w:pPr>
          </w:p>
        </w:tc>
      </w:tr>
      <w:tr w:rsidR="000F65DF" w:rsidRPr="004F09F8" w14:paraId="07490305" w14:textId="77777777" w:rsidTr="00BD2A1F">
        <w:trPr>
          <w:trHeight w:val="312"/>
        </w:trPr>
        <w:tc>
          <w:tcPr>
            <w:tcW w:w="3883" w:type="dxa"/>
            <w:gridSpan w:val="2"/>
            <w:vMerge/>
            <w:tcBorders>
              <w:bottom w:val="single" w:sz="4" w:space="0" w:color="auto"/>
            </w:tcBorders>
          </w:tcPr>
          <w:p w14:paraId="44A8E3FC" w14:textId="77777777" w:rsidR="00D951D6" w:rsidRPr="004F09F8" w:rsidRDefault="00D951D6" w:rsidP="00D951D6">
            <w:pPr>
              <w:rPr>
                <w:b/>
                <w:sz w:val="28"/>
                <w:szCs w:val="28"/>
                <w:lang w:val="ru-RU"/>
              </w:rPr>
            </w:pPr>
          </w:p>
        </w:tc>
        <w:tc>
          <w:tcPr>
            <w:tcW w:w="8256" w:type="dxa"/>
            <w:gridSpan w:val="3"/>
          </w:tcPr>
          <w:p w14:paraId="1E3F0E2C" w14:textId="7F4B3F53" w:rsidR="00D951D6" w:rsidRPr="004F09F8" w:rsidRDefault="00D951D6" w:rsidP="00D951D6">
            <w:pPr>
              <w:rPr>
                <w:sz w:val="20"/>
                <w:szCs w:val="20"/>
                <w:lang w:val="ru-RU"/>
              </w:rPr>
            </w:pPr>
            <w:r w:rsidRPr="004F09F8">
              <w:rPr>
                <w:sz w:val="20"/>
                <w:szCs w:val="20"/>
                <w:lang w:val="ru-RU"/>
              </w:rPr>
              <w:t>Развитие профессионально – значимых физических и психических качеств</w:t>
            </w:r>
            <w:r w:rsidRPr="004F09F8">
              <w:rPr>
                <w:lang w:val="ru-RU"/>
              </w:rPr>
              <w:t xml:space="preserve"> </w:t>
            </w:r>
          </w:p>
        </w:tc>
        <w:tc>
          <w:tcPr>
            <w:tcW w:w="1029" w:type="dxa"/>
            <w:vMerge/>
            <w:tcBorders>
              <w:left w:val="single" w:sz="8" w:space="0" w:color="000000"/>
              <w:bottom w:val="single" w:sz="8" w:space="0" w:color="000000"/>
              <w:right w:val="single" w:sz="8" w:space="0" w:color="000000"/>
            </w:tcBorders>
            <w:shd w:val="clear" w:color="auto" w:fill="FFFFFF"/>
          </w:tcPr>
          <w:p w14:paraId="740F6D5F" w14:textId="6A80CC53" w:rsidR="00D951D6" w:rsidRPr="004F09F8" w:rsidRDefault="00D951D6" w:rsidP="00D951D6">
            <w:pPr>
              <w:jc w:val="center"/>
              <w:rPr>
                <w:b/>
                <w:sz w:val="20"/>
                <w:szCs w:val="20"/>
                <w:lang w:val="ru-RU"/>
              </w:rPr>
            </w:pPr>
          </w:p>
        </w:tc>
        <w:tc>
          <w:tcPr>
            <w:tcW w:w="2406" w:type="dxa"/>
            <w:vMerge/>
            <w:tcBorders>
              <w:left w:val="single" w:sz="4" w:space="0" w:color="000000"/>
              <w:bottom w:val="single" w:sz="4" w:space="0" w:color="000000"/>
              <w:right w:val="single" w:sz="4" w:space="0" w:color="000000"/>
            </w:tcBorders>
          </w:tcPr>
          <w:p w14:paraId="53A1F536" w14:textId="3595711D" w:rsidR="00D951D6" w:rsidRPr="004F09F8" w:rsidRDefault="00D951D6" w:rsidP="00D951D6">
            <w:pPr>
              <w:jc w:val="center"/>
              <w:rPr>
                <w:b/>
                <w:sz w:val="20"/>
                <w:szCs w:val="20"/>
                <w:lang w:val="ru-RU"/>
              </w:rPr>
            </w:pPr>
          </w:p>
        </w:tc>
      </w:tr>
      <w:tr w:rsidR="000F65DF" w:rsidRPr="004F09F8" w14:paraId="66902985" w14:textId="77777777" w:rsidTr="00A239A3">
        <w:trPr>
          <w:trHeight w:val="225"/>
        </w:trPr>
        <w:tc>
          <w:tcPr>
            <w:tcW w:w="3883" w:type="dxa"/>
            <w:gridSpan w:val="2"/>
            <w:vMerge w:val="restart"/>
          </w:tcPr>
          <w:p w14:paraId="4924C5FA" w14:textId="77777777" w:rsidR="00D951D6" w:rsidRPr="004F09F8" w:rsidRDefault="00D951D6" w:rsidP="00D951D6">
            <w:pPr>
              <w:rPr>
                <w:b/>
                <w:sz w:val="28"/>
                <w:szCs w:val="28"/>
                <w:lang w:val="ru-RU"/>
              </w:rPr>
            </w:pPr>
          </w:p>
        </w:tc>
        <w:tc>
          <w:tcPr>
            <w:tcW w:w="8256" w:type="dxa"/>
            <w:gridSpan w:val="3"/>
            <w:tcBorders>
              <w:top w:val="single" w:sz="8" w:space="0" w:color="000000"/>
              <w:left w:val="single" w:sz="8" w:space="0" w:color="000000"/>
              <w:bottom w:val="single" w:sz="8" w:space="0" w:color="000000"/>
              <w:right w:val="single" w:sz="8" w:space="0" w:color="000000"/>
            </w:tcBorders>
            <w:shd w:val="clear" w:color="auto" w:fill="FFFFFF"/>
          </w:tcPr>
          <w:p w14:paraId="22CBDBBE" w14:textId="4A728E99" w:rsidR="00D951D6" w:rsidRPr="004F09F8" w:rsidRDefault="00D951D6" w:rsidP="00D951D6">
            <w:pPr>
              <w:rPr>
                <w:sz w:val="20"/>
                <w:szCs w:val="20"/>
                <w:lang w:eastAsia="ru-RU"/>
              </w:rPr>
            </w:pPr>
            <w:r w:rsidRPr="004F09F8">
              <w:rPr>
                <w:rStyle w:val="c17"/>
                <w:b/>
                <w:bCs/>
                <w:sz w:val="20"/>
                <w:szCs w:val="20"/>
              </w:rPr>
              <w:t xml:space="preserve">Самостоятельная работа </w:t>
            </w:r>
          </w:p>
        </w:tc>
        <w:tc>
          <w:tcPr>
            <w:tcW w:w="1029" w:type="dxa"/>
            <w:tcBorders>
              <w:top w:val="single" w:sz="8" w:space="0" w:color="000000"/>
              <w:left w:val="single" w:sz="8" w:space="0" w:color="000000"/>
              <w:bottom w:val="single" w:sz="8" w:space="0" w:color="000000"/>
              <w:right w:val="single" w:sz="8" w:space="0" w:color="000000"/>
            </w:tcBorders>
            <w:shd w:val="clear" w:color="auto" w:fill="FFFFFF"/>
          </w:tcPr>
          <w:p w14:paraId="01B9CC4A" w14:textId="564A4DAC" w:rsidR="00D951D6" w:rsidRPr="004F09F8" w:rsidRDefault="00D951D6" w:rsidP="00D951D6">
            <w:pPr>
              <w:jc w:val="center"/>
              <w:rPr>
                <w:b/>
                <w:sz w:val="20"/>
                <w:szCs w:val="20"/>
              </w:rPr>
            </w:pPr>
            <w:r w:rsidRPr="004F09F8">
              <w:rPr>
                <w:rStyle w:val="c17"/>
                <w:b/>
                <w:bCs/>
                <w:sz w:val="20"/>
                <w:szCs w:val="20"/>
              </w:rPr>
              <w:t>6</w:t>
            </w:r>
          </w:p>
        </w:tc>
        <w:tc>
          <w:tcPr>
            <w:tcW w:w="2406" w:type="dxa"/>
            <w:tcBorders>
              <w:top w:val="single" w:sz="4" w:space="0" w:color="000000"/>
              <w:left w:val="single" w:sz="4" w:space="0" w:color="000000"/>
              <w:bottom w:val="single" w:sz="4" w:space="0" w:color="000000"/>
              <w:right w:val="single" w:sz="4" w:space="0" w:color="000000"/>
            </w:tcBorders>
          </w:tcPr>
          <w:p w14:paraId="3232EBE3" w14:textId="77777777" w:rsidR="00D951D6" w:rsidRPr="004F09F8" w:rsidRDefault="00D951D6" w:rsidP="00D951D6">
            <w:pPr>
              <w:pStyle w:val="aff"/>
              <w:rPr>
                <w:rFonts w:cs="Times New Roman"/>
                <w:sz w:val="16"/>
                <w:szCs w:val="16"/>
                <w:lang w:val="ru-RU" w:eastAsia="ru-RU"/>
              </w:rPr>
            </w:pPr>
          </w:p>
        </w:tc>
      </w:tr>
      <w:tr w:rsidR="000F65DF" w:rsidRPr="004F09F8" w14:paraId="6191F8B4" w14:textId="77777777" w:rsidTr="00A239A3">
        <w:trPr>
          <w:trHeight w:val="225"/>
        </w:trPr>
        <w:tc>
          <w:tcPr>
            <w:tcW w:w="3883" w:type="dxa"/>
            <w:gridSpan w:val="2"/>
            <w:vMerge/>
          </w:tcPr>
          <w:p w14:paraId="216457FB" w14:textId="77777777" w:rsidR="00D951D6" w:rsidRPr="004F09F8" w:rsidRDefault="00D951D6" w:rsidP="00D951D6">
            <w:pPr>
              <w:rPr>
                <w:b/>
                <w:sz w:val="28"/>
                <w:szCs w:val="28"/>
              </w:rPr>
            </w:pPr>
          </w:p>
        </w:tc>
        <w:tc>
          <w:tcPr>
            <w:tcW w:w="8256" w:type="dxa"/>
            <w:gridSpan w:val="3"/>
            <w:tcBorders>
              <w:top w:val="single" w:sz="8" w:space="0" w:color="000000"/>
              <w:left w:val="single" w:sz="8" w:space="0" w:color="000000"/>
              <w:bottom w:val="single" w:sz="8" w:space="0" w:color="000000"/>
              <w:right w:val="single" w:sz="8" w:space="0" w:color="000000"/>
            </w:tcBorders>
            <w:shd w:val="clear" w:color="auto" w:fill="FFFFFF"/>
          </w:tcPr>
          <w:p w14:paraId="218FFDF2" w14:textId="533699C8" w:rsidR="00D951D6" w:rsidRPr="004F09F8" w:rsidRDefault="00D951D6" w:rsidP="00D951D6">
            <w:pPr>
              <w:rPr>
                <w:sz w:val="20"/>
                <w:szCs w:val="20"/>
                <w:lang w:val="ru-RU" w:eastAsia="ru-RU"/>
              </w:rPr>
            </w:pPr>
            <w:r w:rsidRPr="004F09F8">
              <w:rPr>
                <w:bCs/>
                <w:sz w:val="20"/>
                <w:szCs w:val="20"/>
                <w:lang w:val="ru-RU" w:eastAsia="ru-RU" w:bidi="ar-SA"/>
              </w:rPr>
              <w:t xml:space="preserve">Выполнение комплексов упражнений, повышающих работоспособность в избранной </w:t>
            </w:r>
            <w:r w:rsidRPr="004F09F8">
              <w:rPr>
                <w:bCs/>
                <w:sz w:val="20"/>
                <w:szCs w:val="20"/>
                <w:lang w:val="ru-RU" w:eastAsia="ru-RU" w:bidi="ar-SA"/>
              </w:rPr>
              <w:lastRenderedPageBreak/>
              <w:t>профессиональной деятельности в течение дня, в ходе педагогической практики, в свободное время</w:t>
            </w:r>
          </w:p>
        </w:tc>
        <w:tc>
          <w:tcPr>
            <w:tcW w:w="1029" w:type="dxa"/>
            <w:tcBorders>
              <w:top w:val="single" w:sz="8" w:space="0" w:color="000000"/>
              <w:left w:val="single" w:sz="8" w:space="0" w:color="000000"/>
              <w:bottom w:val="single" w:sz="8" w:space="0" w:color="000000"/>
              <w:right w:val="single" w:sz="8" w:space="0" w:color="000000"/>
            </w:tcBorders>
            <w:shd w:val="clear" w:color="auto" w:fill="FFFFFF"/>
          </w:tcPr>
          <w:p w14:paraId="2C0DE483" w14:textId="3B4E406B" w:rsidR="00D951D6" w:rsidRPr="004F09F8" w:rsidRDefault="00D951D6" w:rsidP="00D951D6">
            <w:pPr>
              <w:jc w:val="center"/>
              <w:rPr>
                <w:b/>
                <w:sz w:val="20"/>
                <w:szCs w:val="20"/>
                <w:lang w:val="ru-RU"/>
              </w:rPr>
            </w:pPr>
          </w:p>
        </w:tc>
        <w:tc>
          <w:tcPr>
            <w:tcW w:w="2406" w:type="dxa"/>
            <w:tcBorders>
              <w:top w:val="single" w:sz="4" w:space="0" w:color="000000"/>
              <w:left w:val="single" w:sz="4" w:space="0" w:color="000000"/>
              <w:bottom w:val="single" w:sz="4" w:space="0" w:color="000000"/>
              <w:right w:val="single" w:sz="4" w:space="0" w:color="000000"/>
            </w:tcBorders>
          </w:tcPr>
          <w:p w14:paraId="3B204F60" w14:textId="77777777" w:rsidR="00D951D6" w:rsidRPr="004F09F8" w:rsidRDefault="00D951D6" w:rsidP="00D951D6">
            <w:pPr>
              <w:pStyle w:val="aff"/>
              <w:rPr>
                <w:rFonts w:cs="Times New Roman"/>
                <w:sz w:val="16"/>
                <w:szCs w:val="16"/>
                <w:lang w:val="ru-RU" w:eastAsia="ru-RU"/>
              </w:rPr>
            </w:pPr>
          </w:p>
        </w:tc>
      </w:tr>
      <w:tr w:rsidR="000F65DF" w:rsidRPr="004F09F8" w14:paraId="615AF57E" w14:textId="6443F1E5" w:rsidTr="00BF4731">
        <w:trPr>
          <w:trHeight w:val="242"/>
        </w:trPr>
        <w:tc>
          <w:tcPr>
            <w:tcW w:w="12139" w:type="dxa"/>
            <w:gridSpan w:val="5"/>
          </w:tcPr>
          <w:p w14:paraId="455B0FC4" w14:textId="4D6258F1" w:rsidR="00D951D6" w:rsidRPr="004F09F8" w:rsidRDefault="00D951D6" w:rsidP="00D951D6">
            <w:pPr>
              <w:rPr>
                <w:b/>
                <w:bCs/>
                <w:sz w:val="22"/>
                <w:szCs w:val="22"/>
                <w:lang w:val="ru-RU" w:eastAsia="ru-RU"/>
              </w:rPr>
            </w:pPr>
            <w:r w:rsidRPr="004F09F8">
              <w:rPr>
                <w:b/>
                <w:bCs/>
                <w:sz w:val="22"/>
                <w:szCs w:val="22"/>
                <w:lang w:val="ru-RU" w:eastAsia="ru-RU"/>
              </w:rPr>
              <w:lastRenderedPageBreak/>
              <w:t>Промежуточная аттестация по дисциплине,  за полугодие  (дифференцированный зачёт)</w:t>
            </w:r>
            <w:r w:rsidRPr="004F09F8">
              <w:rPr>
                <w:b/>
                <w:bCs/>
                <w:sz w:val="22"/>
                <w:szCs w:val="22"/>
                <w:lang w:val="ru-RU" w:eastAsia="ru-RU"/>
              </w:rPr>
              <w:tab/>
            </w:r>
          </w:p>
        </w:tc>
        <w:tc>
          <w:tcPr>
            <w:tcW w:w="1029" w:type="dxa"/>
          </w:tcPr>
          <w:p w14:paraId="5178AE24" w14:textId="6F6DEC24" w:rsidR="00D951D6" w:rsidRPr="004F09F8" w:rsidRDefault="00D951D6" w:rsidP="00D951D6">
            <w:pPr>
              <w:jc w:val="center"/>
              <w:rPr>
                <w:b/>
                <w:bCs/>
                <w:sz w:val="20"/>
                <w:szCs w:val="20"/>
                <w:lang w:val="ru-RU"/>
              </w:rPr>
            </w:pPr>
          </w:p>
        </w:tc>
        <w:tc>
          <w:tcPr>
            <w:tcW w:w="2406" w:type="dxa"/>
            <w:tcBorders>
              <w:left w:val="single" w:sz="4" w:space="0" w:color="000000"/>
              <w:right w:val="single" w:sz="4" w:space="0" w:color="000000"/>
            </w:tcBorders>
          </w:tcPr>
          <w:p w14:paraId="07805574" w14:textId="6709239A" w:rsidR="00D951D6" w:rsidRPr="004F09F8" w:rsidRDefault="00D951D6" w:rsidP="00D951D6">
            <w:pPr>
              <w:pStyle w:val="aff"/>
              <w:rPr>
                <w:rFonts w:cs="Times New Roman"/>
                <w:sz w:val="20"/>
                <w:szCs w:val="20"/>
                <w:lang w:val="ru-RU" w:eastAsia="ru-RU"/>
              </w:rPr>
            </w:pPr>
          </w:p>
        </w:tc>
      </w:tr>
      <w:tr w:rsidR="000F65DF" w:rsidRPr="004F09F8" w14:paraId="1FB74CAC" w14:textId="77777777" w:rsidTr="00A239A3">
        <w:trPr>
          <w:trHeight w:val="70"/>
        </w:trPr>
        <w:tc>
          <w:tcPr>
            <w:tcW w:w="3890" w:type="dxa"/>
            <w:gridSpan w:val="3"/>
            <w:tcBorders>
              <w:top w:val="single" w:sz="4" w:space="0" w:color="auto"/>
              <w:left w:val="single" w:sz="4" w:space="0" w:color="000000"/>
              <w:bottom w:val="single" w:sz="4" w:space="0" w:color="000000"/>
              <w:right w:val="single" w:sz="4" w:space="0" w:color="000000"/>
            </w:tcBorders>
            <w:vAlign w:val="center"/>
          </w:tcPr>
          <w:p w14:paraId="43BB15F3" w14:textId="08937C31" w:rsidR="00D951D6" w:rsidRPr="004F09F8" w:rsidRDefault="00D951D6" w:rsidP="00D951D6">
            <w:pPr>
              <w:pStyle w:val="aff"/>
              <w:rPr>
                <w:rFonts w:cs="Times New Roman"/>
                <w:b/>
              </w:rPr>
            </w:pPr>
            <w:r w:rsidRPr="004F09F8">
              <w:rPr>
                <w:rFonts w:cs="Times New Roman"/>
                <w:b/>
              </w:rPr>
              <w:t>2полугодие.</w:t>
            </w:r>
          </w:p>
        </w:tc>
        <w:tc>
          <w:tcPr>
            <w:tcW w:w="8249" w:type="dxa"/>
            <w:gridSpan w:val="2"/>
            <w:tcBorders>
              <w:left w:val="single" w:sz="4" w:space="0" w:color="auto"/>
            </w:tcBorders>
          </w:tcPr>
          <w:p w14:paraId="467AEB6D" w14:textId="77777777" w:rsidR="00D951D6" w:rsidRPr="004F09F8" w:rsidRDefault="00D951D6" w:rsidP="00D951D6">
            <w:pPr>
              <w:pStyle w:val="aff"/>
              <w:rPr>
                <w:rFonts w:cs="Times New Roman"/>
              </w:rPr>
            </w:pPr>
          </w:p>
        </w:tc>
        <w:tc>
          <w:tcPr>
            <w:tcW w:w="1029" w:type="dxa"/>
          </w:tcPr>
          <w:p w14:paraId="7B45F3CD" w14:textId="69997043" w:rsidR="00D951D6" w:rsidRPr="004F09F8" w:rsidRDefault="00D951D6" w:rsidP="00D951D6">
            <w:pPr>
              <w:pStyle w:val="aff"/>
              <w:rPr>
                <w:rFonts w:cs="Times New Roman"/>
              </w:rPr>
            </w:pPr>
          </w:p>
        </w:tc>
        <w:tc>
          <w:tcPr>
            <w:tcW w:w="2406" w:type="dxa"/>
            <w:tcBorders>
              <w:left w:val="single" w:sz="4" w:space="0" w:color="000000"/>
              <w:right w:val="single" w:sz="4" w:space="0" w:color="000000"/>
            </w:tcBorders>
          </w:tcPr>
          <w:p w14:paraId="2F27AA26" w14:textId="77777777" w:rsidR="00D951D6" w:rsidRPr="004F09F8" w:rsidRDefault="00D951D6" w:rsidP="00D951D6">
            <w:pPr>
              <w:pStyle w:val="aff"/>
              <w:rPr>
                <w:rFonts w:cs="Times New Roman"/>
              </w:rPr>
            </w:pPr>
          </w:p>
        </w:tc>
      </w:tr>
      <w:tr w:rsidR="000F65DF" w:rsidRPr="004F09F8" w14:paraId="173DC19C" w14:textId="77777777" w:rsidTr="004F09F8">
        <w:trPr>
          <w:trHeight w:val="70"/>
        </w:trPr>
        <w:tc>
          <w:tcPr>
            <w:tcW w:w="3890" w:type="dxa"/>
            <w:gridSpan w:val="3"/>
            <w:tcBorders>
              <w:top w:val="single" w:sz="3" w:space="0" w:color="000000"/>
              <w:left w:val="single" w:sz="3" w:space="0" w:color="000000"/>
              <w:bottom w:val="single" w:sz="3" w:space="0" w:color="000000"/>
              <w:right w:val="single" w:sz="3" w:space="0" w:color="000000"/>
            </w:tcBorders>
            <w:shd w:val="clear" w:color="auto" w:fill="auto"/>
          </w:tcPr>
          <w:p w14:paraId="57AB615A" w14:textId="24FEEFAA" w:rsidR="00D951D6" w:rsidRPr="004F09F8" w:rsidRDefault="00D951D6" w:rsidP="00D951D6">
            <w:pPr>
              <w:pStyle w:val="aff"/>
              <w:rPr>
                <w:rFonts w:cs="Times New Roman"/>
                <w:b/>
                <w:sz w:val="20"/>
                <w:szCs w:val="20"/>
              </w:rPr>
            </w:pPr>
            <w:r w:rsidRPr="004F09F8">
              <w:rPr>
                <w:rFonts w:cs="Times New Roman"/>
                <w:b/>
                <w:sz w:val="20"/>
                <w:szCs w:val="20"/>
              </w:rPr>
              <w:t>Основное содержание</w:t>
            </w:r>
          </w:p>
        </w:tc>
        <w:tc>
          <w:tcPr>
            <w:tcW w:w="8249" w:type="dxa"/>
            <w:gridSpan w:val="2"/>
            <w:tcBorders>
              <w:left w:val="single" w:sz="4" w:space="0" w:color="auto"/>
            </w:tcBorders>
          </w:tcPr>
          <w:p w14:paraId="64C28C44" w14:textId="77777777" w:rsidR="00D951D6" w:rsidRPr="004F09F8" w:rsidRDefault="00D951D6" w:rsidP="00D951D6">
            <w:pPr>
              <w:pStyle w:val="aff"/>
              <w:rPr>
                <w:rFonts w:cs="Times New Roman"/>
              </w:rPr>
            </w:pPr>
          </w:p>
        </w:tc>
        <w:tc>
          <w:tcPr>
            <w:tcW w:w="1029" w:type="dxa"/>
          </w:tcPr>
          <w:p w14:paraId="168BECFD" w14:textId="20CF2887" w:rsidR="00D951D6" w:rsidRPr="004F09F8" w:rsidRDefault="00D951D6" w:rsidP="00D951D6">
            <w:pPr>
              <w:pStyle w:val="aff"/>
              <w:jc w:val="center"/>
              <w:rPr>
                <w:rFonts w:cs="Times New Roman"/>
                <w:b/>
                <w:sz w:val="20"/>
                <w:szCs w:val="20"/>
              </w:rPr>
            </w:pPr>
            <w:r w:rsidRPr="004F09F8">
              <w:rPr>
                <w:rFonts w:cs="Times New Roman"/>
                <w:b/>
                <w:sz w:val="20"/>
                <w:szCs w:val="20"/>
              </w:rPr>
              <w:t>66</w:t>
            </w:r>
          </w:p>
        </w:tc>
        <w:tc>
          <w:tcPr>
            <w:tcW w:w="2406" w:type="dxa"/>
            <w:tcBorders>
              <w:left w:val="single" w:sz="4" w:space="0" w:color="000000"/>
              <w:right w:val="single" w:sz="4" w:space="0" w:color="000000"/>
            </w:tcBorders>
          </w:tcPr>
          <w:p w14:paraId="110F690D" w14:textId="77777777" w:rsidR="00D951D6" w:rsidRPr="004F09F8" w:rsidRDefault="00D951D6" w:rsidP="00D951D6">
            <w:pPr>
              <w:pStyle w:val="aff"/>
              <w:rPr>
                <w:rFonts w:cs="Times New Roman"/>
              </w:rPr>
            </w:pPr>
          </w:p>
        </w:tc>
      </w:tr>
      <w:tr w:rsidR="000F65DF" w:rsidRPr="004F09F8" w14:paraId="4EEE34FC" w14:textId="77777777" w:rsidTr="004F09F8">
        <w:trPr>
          <w:trHeight w:val="312"/>
        </w:trPr>
        <w:tc>
          <w:tcPr>
            <w:tcW w:w="3890" w:type="dxa"/>
            <w:gridSpan w:val="3"/>
            <w:tcBorders>
              <w:top w:val="single" w:sz="3" w:space="0" w:color="000000"/>
              <w:left w:val="single" w:sz="3" w:space="0" w:color="000000"/>
              <w:bottom w:val="single" w:sz="3" w:space="0" w:color="000000"/>
              <w:right w:val="single" w:sz="3" w:space="0" w:color="000000"/>
            </w:tcBorders>
            <w:shd w:val="clear" w:color="auto" w:fill="auto"/>
          </w:tcPr>
          <w:p w14:paraId="5E3D3D49" w14:textId="685192A5" w:rsidR="00D951D6" w:rsidRPr="004F09F8" w:rsidRDefault="00D951D6" w:rsidP="00D951D6">
            <w:pPr>
              <w:pStyle w:val="aff"/>
              <w:rPr>
                <w:rFonts w:cs="Times New Roman"/>
                <w:b/>
                <w:sz w:val="20"/>
                <w:szCs w:val="20"/>
              </w:rPr>
            </w:pPr>
            <w:r w:rsidRPr="004F09F8">
              <w:rPr>
                <w:rFonts w:cs="Times New Roman"/>
                <w:b/>
                <w:sz w:val="20"/>
                <w:szCs w:val="20"/>
              </w:rPr>
              <w:t>Учебно-тренировочные занятия</w:t>
            </w:r>
          </w:p>
        </w:tc>
        <w:tc>
          <w:tcPr>
            <w:tcW w:w="8249" w:type="dxa"/>
            <w:gridSpan w:val="2"/>
            <w:tcBorders>
              <w:left w:val="single" w:sz="4" w:space="0" w:color="auto"/>
            </w:tcBorders>
          </w:tcPr>
          <w:p w14:paraId="6E64F694" w14:textId="77777777" w:rsidR="00D951D6" w:rsidRPr="004F09F8" w:rsidRDefault="00D951D6" w:rsidP="00D951D6">
            <w:pPr>
              <w:pStyle w:val="aff"/>
              <w:rPr>
                <w:rFonts w:cs="Times New Roman"/>
              </w:rPr>
            </w:pPr>
          </w:p>
        </w:tc>
        <w:tc>
          <w:tcPr>
            <w:tcW w:w="1029" w:type="dxa"/>
          </w:tcPr>
          <w:p w14:paraId="32547C89" w14:textId="0D8BFC1D" w:rsidR="00D951D6" w:rsidRPr="004F09F8" w:rsidRDefault="00D951D6" w:rsidP="00D951D6">
            <w:pPr>
              <w:pStyle w:val="aff"/>
              <w:jc w:val="center"/>
              <w:rPr>
                <w:rFonts w:cs="Times New Roman"/>
                <w:b/>
                <w:sz w:val="20"/>
                <w:szCs w:val="20"/>
              </w:rPr>
            </w:pPr>
            <w:r w:rsidRPr="004F09F8">
              <w:rPr>
                <w:rFonts w:cs="Times New Roman"/>
                <w:b/>
                <w:sz w:val="20"/>
                <w:szCs w:val="20"/>
              </w:rPr>
              <w:t>66</w:t>
            </w:r>
          </w:p>
        </w:tc>
        <w:tc>
          <w:tcPr>
            <w:tcW w:w="2406" w:type="dxa"/>
            <w:tcBorders>
              <w:left w:val="single" w:sz="4" w:space="0" w:color="000000"/>
              <w:right w:val="single" w:sz="4" w:space="0" w:color="000000"/>
            </w:tcBorders>
          </w:tcPr>
          <w:p w14:paraId="6E3A557B" w14:textId="77777777" w:rsidR="00D951D6" w:rsidRPr="004F09F8" w:rsidRDefault="00D951D6" w:rsidP="00D951D6">
            <w:pPr>
              <w:pStyle w:val="aff"/>
              <w:rPr>
                <w:rFonts w:cs="Times New Roman"/>
              </w:rPr>
            </w:pPr>
          </w:p>
        </w:tc>
      </w:tr>
      <w:tr w:rsidR="000F65DF" w:rsidRPr="004F09F8" w14:paraId="6C2B85C9" w14:textId="77777777" w:rsidTr="00A1345E">
        <w:trPr>
          <w:trHeight w:val="134"/>
        </w:trPr>
        <w:tc>
          <w:tcPr>
            <w:tcW w:w="3890" w:type="dxa"/>
            <w:gridSpan w:val="3"/>
            <w:tcBorders>
              <w:top w:val="single" w:sz="4" w:space="0" w:color="auto"/>
              <w:left w:val="single" w:sz="4" w:space="0" w:color="000000"/>
              <w:bottom w:val="single" w:sz="4" w:space="0" w:color="000000"/>
              <w:right w:val="single" w:sz="4" w:space="0" w:color="000000"/>
            </w:tcBorders>
            <w:vAlign w:val="center"/>
          </w:tcPr>
          <w:p w14:paraId="28B4332E" w14:textId="723176B9" w:rsidR="00D951D6" w:rsidRPr="004F09F8" w:rsidRDefault="00DB6341" w:rsidP="00D951D6">
            <w:pPr>
              <w:pStyle w:val="aff"/>
              <w:rPr>
                <w:rFonts w:cs="Times New Roman"/>
                <w:b/>
                <w:sz w:val="20"/>
                <w:szCs w:val="20"/>
              </w:rPr>
            </w:pPr>
            <w:r w:rsidRPr="004F09F8">
              <w:rPr>
                <w:rFonts w:cs="Times New Roman"/>
                <w:b/>
                <w:sz w:val="20"/>
                <w:szCs w:val="20"/>
              </w:rPr>
              <w:t>Раздел №3</w:t>
            </w:r>
            <w:r w:rsidR="00D951D6" w:rsidRPr="004F09F8">
              <w:rPr>
                <w:rFonts w:cs="Times New Roman"/>
                <w:b/>
                <w:sz w:val="20"/>
                <w:szCs w:val="20"/>
              </w:rPr>
              <w:t>. Спортивные игры</w:t>
            </w:r>
          </w:p>
        </w:tc>
        <w:tc>
          <w:tcPr>
            <w:tcW w:w="8249" w:type="dxa"/>
            <w:gridSpan w:val="2"/>
            <w:tcBorders>
              <w:left w:val="single" w:sz="4" w:space="0" w:color="auto"/>
            </w:tcBorders>
          </w:tcPr>
          <w:p w14:paraId="5993BD0A" w14:textId="77777777" w:rsidR="00D951D6" w:rsidRPr="004F09F8" w:rsidRDefault="00D951D6" w:rsidP="00D951D6">
            <w:pPr>
              <w:pStyle w:val="aff"/>
              <w:rPr>
                <w:rFonts w:cs="Times New Roman"/>
              </w:rPr>
            </w:pPr>
          </w:p>
        </w:tc>
        <w:tc>
          <w:tcPr>
            <w:tcW w:w="1029" w:type="dxa"/>
          </w:tcPr>
          <w:p w14:paraId="241C3631" w14:textId="750846DF" w:rsidR="00D951D6" w:rsidRPr="004F09F8" w:rsidRDefault="00D951D6" w:rsidP="00D951D6">
            <w:pPr>
              <w:pStyle w:val="aff"/>
              <w:rPr>
                <w:rFonts w:cs="Times New Roman"/>
              </w:rPr>
            </w:pPr>
          </w:p>
        </w:tc>
        <w:tc>
          <w:tcPr>
            <w:tcW w:w="2406" w:type="dxa"/>
            <w:tcBorders>
              <w:left w:val="single" w:sz="4" w:space="0" w:color="000000"/>
              <w:right w:val="single" w:sz="4" w:space="0" w:color="000000"/>
            </w:tcBorders>
          </w:tcPr>
          <w:p w14:paraId="663075FE" w14:textId="52BF875C" w:rsidR="00D951D6" w:rsidRPr="004F09F8" w:rsidRDefault="00D951D6" w:rsidP="00D951D6">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4D1D6CC5" w14:textId="77777777" w:rsidTr="00A239A3">
        <w:trPr>
          <w:trHeight w:val="312"/>
        </w:trPr>
        <w:tc>
          <w:tcPr>
            <w:tcW w:w="3890" w:type="dxa"/>
            <w:gridSpan w:val="3"/>
            <w:tcBorders>
              <w:top w:val="single" w:sz="4" w:space="0" w:color="auto"/>
              <w:left w:val="single" w:sz="4" w:space="0" w:color="000000"/>
              <w:bottom w:val="single" w:sz="4" w:space="0" w:color="000000"/>
              <w:right w:val="single" w:sz="4" w:space="0" w:color="000000"/>
            </w:tcBorders>
            <w:vAlign w:val="center"/>
          </w:tcPr>
          <w:p w14:paraId="1F670C09" w14:textId="70D2CE81" w:rsidR="00D951D6" w:rsidRPr="004F09F8" w:rsidRDefault="00D951D6" w:rsidP="00D951D6">
            <w:pPr>
              <w:pStyle w:val="aff"/>
              <w:rPr>
                <w:rFonts w:cs="Times New Roman"/>
                <w:b/>
                <w:sz w:val="20"/>
                <w:szCs w:val="20"/>
              </w:rPr>
            </w:pPr>
            <w:r w:rsidRPr="004F09F8">
              <w:rPr>
                <w:rFonts w:cs="Times New Roman"/>
                <w:b/>
                <w:sz w:val="20"/>
                <w:szCs w:val="20"/>
              </w:rPr>
              <w:t>Волейбол.</w:t>
            </w:r>
          </w:p>
        </w:tc>
        <w:tc>
          <w:tcPr>
            <w:tcW w:w="8249" w:type="dxa"/>
            <w:gridSpan w:val="2"/>
            <w:tcBorders>
              <w:left w:val="single" w:sz="4" w:space="0" w:color="auto"/>
            </w:tcBorders>
          </w:tcPr>
          <w:p w14:paraId="29856157" w14:textId="77777777" w:rsidR="00D951D6" w:rsidRPr="004F09F8" w:rsidRDefault="00D951D6" w:rsidP="00D951D6">
            <w:pPr>
              <w:pStyle w:val="aff"/>
              <w:rPr>
                <w:rFonts w:cs="Times New Roman"/>
              </w:rPr>
            </w:pPr>
          </w:p>
        </w:tc>
        <w:tc>
          <w:tcPr>
            <w:tcW w:w="1029" w:type="dxa"/>
          </w:tcPr>
          <w:p w14:paraId="4F457F73" w14:textId="2865869F" w:rsidR="00D951D6" w:rsidRPr="004F09F8" w:rsidRDefault="00D951D6" w:rsidP="00D951D6">
            <w:pPr>
              <w:pStyle w:val="aff"/>
              <w:jc w:val="center"/>
              <w:rPr>
                <w:rFonts w:cs="Times New Roman"/>
                <w:b/>
                <w:sz w:val="20"/>
                <w:szCs w:val="20"/>
              </w:rPr>
            </w:pPr>
            <w:r w:rsidRPr="004F09F8">
              <w:rPr>
                <w:rFonts w:cs="Times New Roman"/>
                <w:b/>
                <w:sz w:val="20"/>
                <w:szCs w:val="20"/>
              </w:rPr>
              <w:t>16</w:t>
            </w:r>
          </w:p>
        </w:tc>
        <w:tc>
          <w:tcPr>
            <w:tcW w:w="2406" w:type="dxa"/>
            <w:tcBorders>
              <w:left w:val="single" w:sz="4" w:space="0" w:color="000000"/>
              <w:right w:val="single" w:sz="4" w:space="0" w:color="000000"/>
            </w:tcBorders>
          </w:tcPr>
          <w:p w14:paraId="388122B6" w14:textId="7A04C41A" w:rsidR="00D951D6" w:rsidRPr="004F09F8" w:rsidRDefault="00D951D6" w:rsidP="00D951D6">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35A7BEAA" w14:textId="77777777" w:rsidTr="00A239A3">
        <w:trPr>
          <w:trHeight w:val="225"/>
        </w:trPr>
        <w:tc>
          <w:tcPr>
            <w:tcW w:w="3890" w:type="dxa"/>
            <w:gridSpan w:val="3"/>
            <w:vMerge w:val="restart"/>
            <w:tcBorders>
              <w:right w:val="single" w:sz="4" w:space="0" w:color="auto"/>
            </w:tcBorders>
          </w:tcPr>
          <w:p w14:paraId="06AFE0FF" w14:textId="600BCDA0"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.1. Техника безопасности на занятиях волейболом. Верхняя передача мяча</w:t>
            </w:r>
          </w:p>
        </w:tc>
        <w:tc>
          <w:tcPr>
            <w:tcW w:w="8249" w:type="dxa"/>
            <w:gridSpan w:val="2"/>
            <w:tcBorders>
              <w:left w:val="single" w:sz="4" w:space="0" w:color="auto"/>
            </w:tcBorders>
          </w:tcPr>
          <w:p w14:paraId="2750DBCB" w14:textId="0BF24F60"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24574758" w14:textId="69DBD3D7" w:rsidR="00D951D6" w:rsidRPr="004F09F8" w:rsidRDefault="00D951D6" w:rsidP="00D951D6">
            <w:pPr>
              <w:jc w:val="center"/>
              <w:rPr>
                <w:bCs/>
                <w:sz w:val="20"/>
                <w:szCs w:val="20"/>
                <w:lang w:val="ru-RU" w:eastAsia="ru-RU"/>
              </w:rPr>
            </w:pPr>
            <w:r w:rsidRPr="004F09F8">
              <w:rPr>
                <w:bCs/>
                <w:sz w:val="20"/>
                <w:szCs w:val="20"/>
                <w:lang w:val="ru-RU" w:eastAsia="ru-RU"/>
              </w:rPr>
              <w:t>2</w:t>
            </w:r>
          </w:p>
        </w:tc>
        <w:tc>
          <w:tcPr>
            <w:tcW w:w="2406" w:type="dxa"/>
            <w:vMerge w:val="restart"/>
            <w:tcBorders>
              <w:top w:val="single" w:sz="4" w:space="0" w:color="000000"/>
              <w:left w:val="single" w:sz="4" w:space="0" w:color="000000"/>
              <w:right w:val="single" w:sz="4" w:space="0" w:color="000000"/>
            </w:tcBorders>
          </w:tcPr>
          <w:p w14:paraId="0DB0C463" w14:textId="77777777" w:rsidR="00D951D6" w:rsidRPr="004F09F8" w:rsidRDefault="00D951D6" w:rsidP="00D951D6">
            <w:pPr>
              <w:suppressAutoHyphens/>
              <w:rPr>
                <w:sz w:val="20"/>
                <w:szCs w:val="20"/>
                <w:lang w:val="ru-RU" w:eastAsia="ru-RU"/>
              </w:rPr>
            </w:pPr>
          </w:p>
          <w:p w14:paraId="516AC814" w14:textId="77777777" w:rsidR="00D951D6" w:rsidRPr="004F09F8" w:rsidRDefault="00D951D6" w:rsidP="00D951D6">
            <w:pPr>
              <w:suppressAutoHyphens/>
              <w:rPr>
                <w:sz w:val="20"/>
                <w:szCs w:val="20"/>
                <w:lang w:val="ru-RU" w:eastAsia="ru-RU"/>
              </w:rPr>
            </w:pPr>
          </w:p>
          <w:p w14:paraId="088A975D" w14:textId="77777777" w:rsidR="00D951D6" w:rsidRPr="004F09F8" w:rsidRDefault="00D951D6" w:rsidP="00D951D6">
            <w:pPr>
              <w:suppressAutoHyphens/>
              <w:rPr>
                <w:sz w:val="20"/>
                <w:szCs w:val="20"/>
                <w:lang w:val="ru-RU" w:eastAsia="ru-RU"/>
              </w:rPr>
            </w:pPr>
          </w:p>
          <w:p w14:paraId="47DD7412" w14:textId="77777777" w:rsidR="00D951D6" w:rsidRPr="004F09F8" w:rsidRDefault="00D951D6" w:rsidP="00D951D6">
            <w:pPr>
              <w:suppressAutoHyphens/>
              <w:rPr>
                <w:sz w:val="20"/>
                <w:szCs w:val="20"/>
                <w:lang w:val="ru-RU" w:eastAsia="ru-RU"/>
              </w:rPr>
            </w:pPr>
          </w:p>
          <w:p w14:paraId="7891C01F" w14:textId="77777777" w:rsidR="00D951D6" w:rsidRPr="004F09F8" w:rsidRDefault="00D951D6" w:rsidP="00D951D6">
            <w:pPr>
              <w:pStyle w:val="aff"/>
              <w:rPr>
                <w:b/>
                <w:sz w:val="28"/>
                <w:szCs w:val="28"/>
                <w:lang w:val="ru-RU"/>
              </w:rPr>
            </w:pPr>
          </w:p>
          <w:p w14:paraId="0A846FE2" w14:textId="77777777" w:rsidR="00D951D6" w:rsidRPr="004F09F8" w:rsidRDefault="00D951D6" w:rsidP="00D951D6">
            <w:pPr>
              <w:pStyle w:val="aff"/>
              <w:rPr>
                <w:b/>
                <w:sz w:val="28"/>
                <w:szCs w:val="28"/>
                <w:lang w:val="ru-RU"/>
              </w:rPr>
            </w:pPr>
          </w:p>
          <w:p w14:paraId="15C4E614" w14:textId="77777777" w:rsidR="00D951D6" w:rsidRPr="004F09F8" w:rsidRDefault="00D951D6" w:rsidP="00D951D6">
            <w:pPr>
              <w:pStyle w:val="aff"/>
              <w:rPr>
                <w:b/>
                <w:sz w:val="28"/>
                <w:szCs w:val="28"/>
                <w:lang w:val="ru-RU"/>
              </w:rPr>
            </w:pPr>
          </w:p>
          <w:p w14:paraId="17D80072" w14:textId="77777777" w:rsidR="00D951D6" w:rsidRPr="004F09F8" w:rsidRDefault="00D951D6" w:rsidP="00D951D6">
            <w:pPr>
              <w:pStyle w:val="aff"/>
              <w:rPr>
                <w:b/>
                <w:sz w:val="28"/>
                <w:szCs w:val="28"/>
                <w:lang w:val="ru-RU"/>
              </w:rPr>
            </w:pPr>
          </w:p>
          <w:p w14:paraId="7210E7CD" w14:textId="77777777" w:rsidR="00D951D6" w:rsidRPr="004F09F8" w:rsidRDefault="00D951D6" w:rsidP="00D951D6">
            <w:pPr>
              <w:pStyle w:val="aff"/>
              <w:rPr>
                <w:rFonts w:cs="Times New Roman"/>
                <w:sz w:val="20"/>
                <w:szCs w:val="20"/>
                <w:lang w:val="ru-RU" w:eastAsia="ru-RU"/>
              </w:rPr>
            </w:pPr>
          </w:p>
          <w:p w14:paraId="13062D00" w14:textId="77777777" w:rsidR="00D951D6" w:rsidRPr="004F09F8" w:rsidRDefault="00D951D6" w:rsidP="00D951D6">
            <w:pPr>
              <w:pStyle w:val="aff"/>
              <w:rPr>
                <w:b/>
                <w:sz w:val="28"/>
                <w:szCs w:val="28"/>
                <w:lang w:val="ru-RU"/>
              </w:rPr>
            </w:pPr>
          </w:p>
          <w:p w14:paraId="025CCBA1" w14:textId="77777777" w:rsidR="00D951D6" w:rsidRPr="004F09F8" w:rsidRDefault="00D951D6" w:rsidP="00D951D6">
            <w:pPr>
              <w:pStyle w:val="aff"/>
              <w:rPr>
                <w:rFonts w:cs="Times New Roman"/>
                <w:sz w:val="20"/>
                <w:szCs w:val="20"/>
                <w:lang w:val="ru-RU" w:eastAsia="ru-RU"/>
              </w:rPr>
            </w:pPr>
          </w:p>
          <w:p w14:paraId="3C8AD8B0" w14:textId="71C790CD" w:rsidR="00D951D6" w:rsidRPr="004F09F8" w:rsidRDefault="00D951D6" w:rsidP="00D951D6">
            <w:pPr>
              <w:pStyle w:val="aff"/>
              <w:rPr>
                <w:b/>
                <w:sz w:val="28"/>
                <w:szCs w:val="28"/>
                <w:lang w:val="ru-RU"/>
              </w:rPr>
            </w:pPr>
          </w:p>
        </w:tc>
      </w:tr>
      <w:tr w:rsidR="000F65DF" w:rsidRPr="004F09F8" w14:paraId="5D136AFF" w14:textId="77777777" w:rsidTr="00A239A3">
        <w:trPr>
          <w:trHeight w:val="417"/>
        </w:trPr>
        <w:tc>
          <w:tcPr>
            <w:tcW w:w="3890" w:type="dxa"/>
            <w:gridSpan w:val="3"/>
            <w:vMerge/>
            <w:tcBorders>
              <w:right w:val="single" w:sz="4" w:space="0" w:color="auto"/>
            </w:tcBorders>
          </w:tcPr>
          <w:p w14:paraId="4997491B"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4FD5C3C4" w14:textId="70AD13DB" w:rsidR="00D951D6" w:rsidRPr="004F09F8" w:rsidRDefault="00D951D6" w:rsidP="00D951D6">
            <w:pPr>
              <w:rPr>
                <w:b/>
                <w:bCs/>
                <w:sz w:val="20"/>
                <w:szCs w:val="20"/>
                <w:lang w:val="ru-RU" w:eastAsia="ru-RU"/>
              </w:rPr>
            </w:pPr>
            <w:r w:rsidRPr="004F09F8">
              <w:rPr>
                <w:sz w:val="20"/>
                <w:szCs w:val="20"/>
                <w:lang w:val="ru-RU" w:eastAsia="ru-RU"/>
              </w:rPr>
              <w:t>Техника безопасности на занятиях баскетболом. Техника выполнения перемещения, остановки, стойки игрока, повороты</w:t>
            </w:r>
          </w:p>
        </w:tc>
        <w:tc>
          <w:tcPr>
            <w:tcW w:w="1029" w:type="dxa"/>
          </w:tcPr>
          <w:p w14:paraId="4BDC7450" w14:textId="2E047F67"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01F6331C" w14:textId="77777777" w:rsidR="00D951D6" w:rsidRPr="004F09F8" w:rsidRDefault="00D951D6" w:rsidP="00D951D6">
            <w:pPr>
              <w:pStyle w:val="aff"/>
              <w:rPr>
                <w:b/>
                <w:sz w:val="28"/>
                <w:szCs w:val="28"/>
                <w:lang w:val="ru-RU"/>
              </w:rPr>
            </w:pPr>
          </w:p>
        </w:tc>
      </w:tr>
      <w:tr w:rsidR="000F65DF" w:rsidRPr="004F09F8" w14:paraId="63C0AE6A" w14:textId="77777777" w:rsidTr="00A239A3">
        <w:trPr>
          <w:trHeight w:val="225"/>
        </w:trPr>
        <w:tc>
          <w:tcPr>
            <w:tcW w:w="3890" w:type="dxa"/>
            <w:gridSpan w:val="3"/>
            <w:vMerge w:val="restart"/>
            <w:tcBorders>
              <w:right w:val="single" w:sz="4" w:space="0" w:color="auto"/>
            </w:tcBorders>
          </w:tcPr>
          <w:p w14:paraId="29552925" w14:textId="4D55EA4F"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.2. Техника нижней передачи мяча.</w:t>
            </w:r>
          </w:p>
        </w:tc>
        <w:tc>
          <w:tcPr>
            <w:tcW w:w="8249" w:type="dxa"/>
            <w:gridSpan w:val="2"/>
            <w:tcBorders>
              <w:top w:val="single" w:sz="4" w:space="0" w:color="000000"/>
              <w:left w:val="single" w:sz="4" w:space="0" w:color="000000"/>
              <w:bottom w:val="single" w:sz="4" w:space="0" w:color="000000"/>
              <w:right w:val="single" w:sz="4" w:space="0" w:color="000000"/>
            </w:tcBorders>
          </w:tcPr>
          <w:p w14:paraId="4D987ACA" w14:textId="65FF83D5"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43183B42" w14:textId="66F1D608"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6850184A" w14:textId="77777777" w:rsidR="00D951D6" w:rsidRPr="004F09F8" w:rsidRDefault="00D951D6" w:rsidP="00D951D6">
            <w:pPr>
              <w:pStyle w:val="aff"/>
              <w:rPr>
                <w:b/>
                <w:sz w:val="28"/>
                <w:szCs w:val="28"/>
                <w:lang w:val="ru-RU"/>
              </w:rPr>
            </w:pPr>
          </w:p>
        </w:tc>
      </w:tr>
      <w:tr w:rsidR="000F65DF" w:rsidRPr="004F09F8" w14:paraId="756012E7" w14:textId="77777777" w:rsidTr="00A239A3">
        <w:trPr>
          <w:trHeight w:val="291"/>
        </w:trPr>
        <w:tc>
          <w:tcPr>
            <w:tcW w:w="3890" w:type="dxa"/>
            <w:gridSpan w:val="3"/>
            <w:vMerge/>
            <w:tcBorders>
              <w:right w:val="single" w:sz="4" w:space="0" w:color="auto"/>
            </w:tcBorders>
          </w:tcPr>
          <w:p w14:paraId="6ED1765B"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2785F102" w14:textId="1E892574" w:rsidR="00D951D6" w:rsidRPr="004F09F8" w:rsidRDefault="00D951D6" w:rsidP="00D951D6">
            <w:pPr>
              <w:rPr>
                <w:b/>
                <w:bCs/>
                <w:sz w:val="20"/>
                <w:szCs w:val="20"/>
                <w:lang w:val="ru-RU" w:eastAsia="ru-RU"/>
              </w:rPr>
            </w:pPr>
            <w:r w:rsidRPr="004F09F8">
              <w:rPr>
                <w:bCs/>
                <w:sz w:val="20"/>
                <w:szCs w:val="20"/>
                <w:lang w:val="ru-RU"/>
              </w:rPr>
              <w:t>Нижняя передача мяча. Прием мяча сверху и снизу.</w:t>
            </w:r>
          </w:p>
        </w:tc>
        <w:tc>
          <w:tcPr>
            <w:tcW w:w="1029" w:type="dxa"/>
          </w:tcPr>
          <w:p w14:paraId="74B684A1" w14:textId="6454E299"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58EC1EA2" w14:textId="77777777" w:rsidR="00D951D6" w:rsidRPr="004F09F8" w:rsidRDefault="00D951D6" w:rsidP="00D951D6">
            <w:pPr>
              <w:pStyle w:val="aff"/>
              <w:rPr>
                <w:b/>
                <w:sz w:val="28"/>
                <w:szCs w:val="28"/>
                <w:lang w:val="ru-RU"/>
              </w:rPr>
            </w:pPr>
          </w:p>
        </w:tc>
      </w:tr>
      <w:tr w:rsidR="000F65DF" w:rsidRPr="004F09F8" w14:paraId="4A1A78E4" w14:textId="77777777" w:rsidTr="00A239A3">
        <w:trPr>
          <w:trHeight w:val="225"/>
        </w:trPr>
        <w:tc>
          <w:tcPr>
            <w:tcW w:w="3890" w:type="dxa"/>
            <w:gridSpan w:val="3"/>
            <w:vMerge w:val="restart"/>
            <w:tcBorders>
              <w:right w:val="single" w:sz="4" w:space="0" w:color="auto"/>
            </w:tcBorders>
          </w:tcPr>
          <w:p w14:paraId="349F716D" w14:textId="2C518BA5" w:rsidR="00D951D6" w:rsidRPr="004F09F8" w:rsidRDefault="00DB6341" w:rsidP="00D951D6">
            <w:pPr>
              <w:rPr>
                <w:sz w:val="20"/>
                <w:szCs w:val="20"/>
                <w:lang w:eastAsia="ru-RU"/>
              </w:rPr>
            </w:pPr>
            <w:r w:rsidRPr="004F09F8">
              <w:rPr>
                <w:sz w:val="20"/>
                <w:szCs w:val="20"/>
                <w:lang w:eastAsia="ru-RU"/>
              </w:rPr>
              <w:t>Тема 3.</w:t>
            </w:r>
            <w:r w:rsidR="00D951D6" w:rsidRPr="004F09F8">
              <w:rPr>
                <w:sz w:val="20"/>
                <w:szCs w:val="20"/>
                <w:lang w:eastAsia="ru-RU"/>
              </w:rPr>
              <w:t>3. Нижняя подача.</w:t>
            </w:r>
          </w:p>
          <w:p w14:paraId="01BCF4C7" w14:textId="02D9E05F" w:rsidR="00D951D6" w:rsidRPr="004F09F8" w:rsidRDefault="00D951D6" w:rsidP="00D951D6">
            <w:pPr>
              <w:rPr>
                <w:sz w:val="20"/>
                <w:szCs w:val="20"/>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7D05EBEB" w14:textId="765301D9"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49072858" w14:textId="66ACD36F"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4A0C04A1" w14:textId="77777777" w:rsidR="00D951D6" w:rsidRPr="004F09F8" w:rsidRDefault="00D951D6" w:rsidP="00D951D6">
            <w:pPr>
              <w:pStyle w:val="aff"/>
              <w:rPr>
                <w:b/>
                <w:sz w:val="28"/>
                <w:szCs w:val="28"/>
                <w:lang w:val="ru-RU"/>
              </w:rPr>
            </w:pPr>
          </w:p>
        </w:tc>
      </w:tr>
      <w:tr w:rsidR="000F65DF" w:rsidRPr="004F09F8" w14:paraId="6DCD7B0F" w14:textId="77777777" w:rsidTr="00A239A3">
        <w:trPr>
          <w:trHeight w:val="225"/>
        </w:trPr>
        <w:tc>
          <w:tcPr>
            <w:tcW w:w="3890" w:type="dxa"/>
            <w:gridSpan w:val="3"/>
            <w:vMerge/>
            <w:tcBorders>
              <w:right w:val="single" w:sz="4" w:space="0" w:color="auto"/>
            </w:tcBorders>
          </w:tcPr>
          <w:p w14:paraId="718834FE"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0E8EDAFA" w14:textId="4F9A0DF1" w:rsidR="00D951D6" w:rsidRPr="004F09F8" w:rsidRDefault="00D951D6" w:rsidP="00D951D6">
            <w:pPr>
              <w:rPr>
                <w:b/>
                <w:bCs/>
                <w:sz w:val="20"/>
                <w:szCs w:val="20"/>
                <w:lang w:val="ru-RU" w:eastAsia="ru-RU"/>
              </w:rPr>
            </w:pPr>
            <w:r w:rsidRPr="004F09F8">
              <w:rPr>
                <w:bCs/>
                <w:sz w:val="20"/>
                <w:szCs w:val="20"/>
                <w:lang w:val="ru-RU"/>
              </w:rPr>
              <w:t>Техника нижней подачи и приёма после неё.</w:t>
            </w:r>
            <w:r w:rsidRPr="004F09F8">
              <w:rPr>
                <w:sz w:val="20"/>
                <w:szCs w:val="20"/>
                <w:lang w:val="ru-RU"/>
              </w:rPr>
              <w:t xml:space="preserve"> </w:t>
            </w:r>
            <w:r w:rsidRPr="004F09F8">
              <w:rPr>
                <w:bCs/>
                <w:sz w:val="20"/>
                <w:szCs w:val="20"/>
                <w:lang w:val="ru-RU"/>
              </w:rPr>
              <w:t>Игра по упрощенным правилам</w:t>
            </w:r>
          </w:p>
        </w:tc>
        <w:tc>
          <w:tcPr>
            <w:tcW w:w="1029" w:type="dxa"/>
          </w:tcPr>
          <w:p w14:paraId="1165F42E" w14:textId="009C7DB3"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544ECAF8" w14:textId="77777777" w:rsidR="00D951D6" w:rsidRPr="004F09F8" w:rsidRDefault="00D951D6" w:rsidP="00D951D6">
            <w:pPr>
              <w:pStyle w:val="aff"/>
              <w:rPr>
                <w:b/>
                <w:sz w:val="28"/>
                <w:szCs w:val="28"/>
                <w:lang w:val="ru-RU"/>
              </w:rPr>
            </w:pPr>
          </w:p>
        </w:tc>
      </w:tr>
      <w:tr w:rsidR="000F65DF" w:rsidRPr="004F09F8" w14:paraId="3E06F90A" w14:textId="77777777" w:rsidTr="00A239A3">
        <w:trPr>
          <w:trHeight w:val="208"/>
        </w:trPr>
        <w:tc>
          <w:tcPr>
            <w:tcW w:w="3890" w:type="dxa"/>
            <w:gridSpan w:val="3"/>
            <w:vMerge w:val="restart"/>
            <w:tcBorders>
              <w:right w:val="single" w:sz="4" w:space="0" w:color="auto"/>
            </w:tcBorders>
          </w:tcPr>
          <w:p w14:paraId="0451F3CD" w14:textId="5443A6BD" w:rsidR="00D951D6" w:rsidRPr="004F09F8" w:rsidRDefault="00D951D6" w:rsidP="00D951D6">
            <w:pPr>
              <w:rPr>
                <w:sz w:val="20"/>
                <w:szCs w:val="20"/>
                <w:lang w:eastAsia="ru-RU"/>
              </w:rPr>
            </w:pPr>
            <w:r w:rsidRPr="004F09F8">
              <w:rPr>
                <w:sz w:val="20"/>
                <w:szCs w:val="20"/>
                <w:lang w:eastAsia="ru-RU"/>
              </w:rPr>
              <w:t xml:space="preserve">Тема </w:t>
            </w:r>
            <w:r w:rsidR="00DB6341" w:rsidRPr="004F09F8">
              <w:rPr>
                <w:sz w:val="20"/>
                <w:szCs w:val="20"/>
                <w:lang w:val="ru-RU" w:eastAsia="ru-RU"/>
              </w:rPr>
              <w:t>3</w:t>
            </w:r>
            <w:r w:rsidRPr="004F09F8">
              <w:rPr>
                <w:sz w:val="20"/>
                <w:szCs w:val="20"/>
                <w:lang w:eastAsia="ru-RU"/>
              </w:rPr>
              <w:t>.4.Верхняя подача.</w:t>
            </w:r>
          </w:p>
          <w:p w14:paraId="6A66B76B"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68C4E99B" w14:textId="7892173A"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019762A9" w14:textId="0F38440F"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3CCDCB8F" w14:textId="77777777" w:rsidR="00D951D6" w:rsidRPr="004F09F8" w:rsidRDefault="00D951D6" w:rsidP="00D951D6">
            <w:pPr>
              <w:pStyle w:val="aff"/>
              <w:rPr>
                <w:b/>
                <w:sz w:val="28"/>
                <w:szCs w:val="28"/>
                <w:lang w:val="ru-RU"/>
              </w:rPr>
            </w:pPr>
          </w:p>
        </w:tc>
      </w:tr>
      <w:tr w:rsidR="000F65DF" w:rsidRPr="004F09F8" w14:paraId="75644DC4" w14:textId="77777777" w:rsidTr="00A239A3">
        <w:trPr>
          <w:trHeight w:val="208"/>
        </w:trPr>
        <w:tc>
          <w:tcPr>
            <w:tcW w:w="3890" w:type="dxa"/>
            <w:gridSpan w:val="3"/>
            <w:vMerge/>
            <w:tcBorders>
              <w:right w:val="single" w:sz="4" w:space="0" w:color="auto"/>
            </w:tcBorders>
          </w:tcPr>
          <w:p w14:paraId="61ED5952"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4D567B88" w14:textId="0D999285" w:rsidR="00D951D6" w:rsidRPr="004F09F8" w:rsidRDefault="00D951D6" w:rsidP="00D951D6">
            <w:pPr>
              <w:rPr>
                <w:bCs/>
                <w:sz w:val="20"/>
                <w:szCs w:val="20"/>
                <w:lang w:val="ru-RU"/>
              </w:rPr>
            </w:pPr>
            <w:r w:rsidRPr="004F09F8">
              <w:rPr>
                <w:bCs/>
                <w:sz w:val="20"/>
                <w:szCs w:val="20"/>
                <w:lang w:val="ru-RU"/>
              </w:rPr>
              <w:t>Техника верхней подачи и приёма после неё.</w:t>
            </w:r>
          </w:p>
        </w:tc>
        <w:tc>
          <w:tcPr>
            <w:tcW w:w="1029" w:type="dxa"/>
          </w:tcPr>
          <w:p w14:paraId="69888417" w14:textId="75515C7F"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003E698F" w14:textId="77777777" w:rsidR="00D951D6" w:rsidRPr="004F09F8" w:rsidRDefault="00D951D6" w:rsidP="00D951D6">
            <w:pPr>
              <w:pStyle w:val="aff"/>
              <w:rPr>
                <w:b/>
                <w:sz w:val="28"/>
                <w:szCs w:val="28"/>
                <w:lang w:val="ru-RU"/>
              </w:rPr>
            </w:pPr>
          </w:p>
        </w:tc>
      </w:tr>
      <w:tr w:rsidR="000F65DF" w:rsidRPr="004F09F8" w14:paraId="2EBDC64B" w14:textId="77777777" w:rsidTr="00A239A3">
        <w:trPr>
          <w:trHeight w:val="225"/>
        </w:trPr>
        <w:tc>
          <w:tcPr>
            <w:tcW w:w="3890" w:type="dxa"/>
            <w:gridSpan w:val="3"/>
            <w:vMerge w:val="restart"/>
            <w:tcBorders>
              <w:right w:val="single" w:sz="4" w:space="0" w:color="auto"/>
            </w:tcBorders>
          </w:tcPr>
          <w:p w14:paraId="51863640" w14:textId="2E0DC883"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.5. Техника нападающего удара.</w:t>
            </w:r>
          </w:p>
        </w:tc>
        <w:tc>
          <w:tcPr>
            <w:tcW w:w="8249" w:type="dxa"/>
            <w:gridSpan w:val="2"/>
            <w:tcBorders>
              <w:top w:val="single" w:sz="4" w:space="0" w:color="000000"/>
              <w:left w:val="single" w:sz="4" w:space="0" w:color="000000"/>
              <w:bottom w:val="single" w:sz="4" w:space="0" w:color="000000"/>
              <w:right w:val="single" w:sz="4" w:space="0" w:color="000000"/>
            </w:tcBorders>
          </w:tcPr>
          <w:p w14:paraId="24DC2738" w14:textId="21618AB0"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2CD94D63" w14:textId="7C97BB27"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24356058" w14:textId="77777777" w:rsidR="00D951D6" w:rsidRPr="004F09F8" w:rsidRDefault="00D951D6" w:rsidP="00D951D6">
            <w:pPr>
              <w:pStyle w:val="aff"/>
              <w:rPr>
                <w:b/>
                <w:sz w:val="28"/>
                <w:szCs w:val="28"/>
                <w:lang w:val="ru-RU"/>
              </w:rPr>
            </w:pPr>
          </w:p>
        </w:tc>
      </w:tr>
      <w:tr w:rsidR="000F65DF" w:rsidRPr="004F09F8" w14:paraId="7EDAD450" w14:textId="77777777" w:rsidTr="00A239A3">
        <w:trPr>
          <w:trHeight w:val="225"/>
        </w:trPr>
        <w:tc>
          <w:tcPr>
            <w:tcW w:w="3890" w:type="dxa"/>
            <w:gridSpan w:val="3"/>
            <w:vMerge/>
            <w:tcBorders>
              <w:right w:val="single" w:sz="4" w:space="0" w:color="auto"/>
            </w:tcBorders>
          </w:tcPr>
          <w:p w14:paraId="6BDEFE24"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64C8A702" w14:textId="477BFAE8" w:rsidR="00D951D6" w:rsidRPr="004F09F8" w:rsidRDefault="00D951D6" w:rsidP="00D951D6">
            <w:pPr>
              <w:rPr>
                <w:b/>
                <w:bCs/>
                <w:sz w:val="20"/>
                <w:szCs w:val="20"/>
                <w:lang w:val="ru-RU" w:eastAsia="ru-RU"/>
              </w:rPr>
            </w:pPr>
            <w:r w:rsidRPr="004F09F8">
              <w:rPr>
                <w:bCs/>
                <w:sz w:val="20"/>
                <w:szCs w:val="20"/>
                <w:lang w:val="ru-RU"/>
              </w:rPr>
              <w:t>Техника прямого нападающего удара. Игра по упрощенным правилам</w:t>
            </w:r>
          </w:p>
        </w:tc>
        <w:tc>
          <w:tcPr>
            <w:tcW w:w="1029" w:type="dxa"/>
          </w:tcPr>
          <w:p w14:paraId="00BBE25B" w14:textId="77777777"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40CFCC3B" w14:textId="77777777" w:rsidR="00D951D6" w:rsidRPr="004F09F8" w:rsidRDefault="00D951D6" w:rsidP="00D951D6">
            <w:pPr>
              <w:pStyle w:val="aff"/>
              <w:rPr>
                <w:b/>
                <w:sz w:val="28"/>
                <w:szCs w:val="28"/>
                <w:lang w:val="ru-RU"/>
              </w:rPr>
            </w:pPr>
          </w:p>
        </w:tc>
      </w:tr>
      <w:tr w:rsidR="000F65DF" w:rsidRPr="004F09F8" w14:paraId="10DFD6B6" w14:textId="77777777" w:rsidTr="00A239A3">
        <w:trPr>
          <w:trHeight w:val="225"/>
        </w:trPr>
        <w:tc>
          <w:tcPr>
            <w:tcW w:w="3890" w:type="dxa"/>
            <w:gridSpan w:val="3"/>
            <w:vMerge w:val="restart"/>
            <w:tcBorders>
              <w:right w:val="single" w:sz="4" w:space="0" w:color="auto"/>
            </w:tcBorders>
          </w:tcPr>
          <w:p w14:paraId="358BEAF7" w14:textId="6BB3C036"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.6. Одиночный и групповой блок.</w:t>
            </w:r>
          </w:p>
        </w:tc>
        <w:tc>
          <w:tcPr>
            <w:tcW w:w="8249" w:type="dxa"/>
            <w:gridSpan w:val="2"/>
            <w:tcBorders>
              <w:left w:val="single" w:sz="4" w:space="0" w:color="auto"/>
            </w:tcBorders>
          </w:tcPr>
          <w:p w14:paraId="53C1C75E" w14:textId="05AE5123"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4C0A3F7C" w14:textId="63F3C0DA"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63AD77F5" w14:textId="77777777" w:rsidR="00D951D6" w:rsidRPr="004F09F8" w:rsidRDefault="00D951D6" w:rsidP="00D951D6">
            <w:pPr>
              <w:pStyle w:val="aff"/>
              <w:rPr>
                <w:b/>
                <w:sz w:val="28"/>
                <w:szCs w:val="28"/>
                <w:lang w:val="ru-RU"/>
              </w:rPr>
            </w:pPr>
          </w:p>
        </w:tc>
      </w:tr>
      <w:tr w:rsidR="000F65DF" w:rsidRPr="004F09F8" w14:paraId="5EA930B6" w14:textId="77777777" w:rsidTr="00A239A3">
        <w:trPr>
          <w:trHeight w:val="225"/>
        </w:trPr>
        <w:tc>
          <w:tcPr>
            <w:tcW w:w="3890" w:type="dxa"/>
            <w:gridSpan w:val="3"/>
            <w:vMerge/>
            <w:tcBorders>
              <w:right w:val="single" w:sz="4" w:space="0" w:color="auto"/>
            </w:tcBorders>
          </w:tcPr>
          <w:p w14:paraId="355A5EF8" w14:textId="77777777" w:rsidR="00D951D6" w:rsidRPr="004F09F8" w:rsidRDefault="00D951D6" w:rsidP="00D951D6">
            <w:pPr>
              <w:rPr>
                <w:b/>
                <w:bCs/>
                <w:lang w:val="ru-RU" w:eastAsia="ru-RU"/>
              </w:rPr>
            </w:pPr>
          </w:p>
        </w:tc>
        <w:tc>
          <w:tcPr>
            <w:tcW w:w="8249" w:type="dxa"/>
            <w:gridSpan w:val="2"/>
            <w:tcBorders>
              <w:left w:val="single" w:sz="4" w:space="0" w:color="auto"/>
            </w:tcBorders>
          </w:tcPr>
          <w:p w14:paraId="66FA1566" w14:textId="46F8701F" w:rsidR="00D951D6" w:rsidRPr="004F09F8" w:rsidRDefault="00D951D6" w:rsidP="00D951D6">
            <w:pPr>
              <w:rPr>
                <w:b/>
                <w:bCs/>
                <w:sz w:val="20"/>
                <w:szCs w:val="20"/>
                <w:lang w:val="ru-RU" w:eastAsia="ru-RU"/>
              </w:rPr>
            </w:pPr>
            <w:r w:rsidRPr="004F09F8">
              <w:rPr>
                <w:bCs/>
                <w:sz w:val="20"/>
                <w:szCs w:val="20"/>
                <w:lang w:val="ru-RU"/>
              </w:rPr>
              <w:t>Блокирование.</w:t>
            </w:r>
            <w:r w:rsidRPr="004F09F8">
              <w:rPr>
                <w:sz w:val="20"/>
                <w:szCs w:val="20"/>
                <w:lang w:val="ru-RU" w:eastAsia="ru-RU"/>
              </w:rPr>
              <w:t xml:space="preserve"> Правила игры. Игра по упрощенным правилам</w:t>
            </w:r>
          </w:p>
        </w:tc>
        <w:tc>
          <w:tcPr>
            <w:tcW w:w="1029" w:type="dxa"/>
          </w:tcPr>
          <w:p w14:paraId="2313EAEF" w14:textId="77777777"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0621EDB7" w14:textId="77777777" w:rsidR="00D951D6" w:rsidRPr="004F09F8" w:rsidRDefault="00D951D6" w:rsidP="00D951D6">
            <w:pPr>
              <w:pStyle w:val="aff"/>
              <w:rPr>
                <w:b/>
                <w:sz w:val="28"/>
                <w:szCs w:val="28"/>
                <w:lang w:val="ru-RU"/>
              </w:rPr>
            </w:pPr>
          </w:p>
        </w:tc>
      </w:tr>
      <w:tr w:rsidR="000F65DF" w:rsidRPr="004F09F8" w14:paraId="2DD1D548" w14:textId="77777777" w:rsidTr="00A239A3">
        <w:trPr>
          <w:trHeight w:val="208"/>
        </w:trPr>
        <w:tc>
          <w:tcPr>
            <w:tcW w:w="3890" w:type="dxa"/>
            <w:gridSpan w:val="3"/>
            <w:vMerge w:val="restart"/>
            <w:tcBorders>
              <w:right w:val="single" w:sz="4" w:space="0" w:color="auto"/>
            </w:tcBorders>
          </w:tcPr>
          <w:p w14:paraId="7A0BB9E6" w14:textId="090F9455"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.7. Тактика игры в волейбол</w:t>
            </w:r>
          </w:p>
          <w:p w14:paraId="2B5D595A" w14:textId="3ED5B32E" w:rsidR="00D951D6" w:rsidRPr="004F09F8" w:rsidRDefault="00D951D6" w:rsidP="00D951D6">
            <w:pPr>
              <w:rPr>
                <w:b/>
                <w:bCs/>
                <w:lang w:val="ru-RU" w:eastAsia="ru-RU"/>
              </w:rPr>
            </w:pPr>
          </w:p>
        </w:tc>
        <w:tc>
          <w:tcPr>
            <w:tcW w:w="8249" w:type="dxa"/>
            <w:gridSpan w:val="2"/>
            <w:tcBorders>
              <w:left w:val="single" w:sz="4" w:space="0" w:color="auto"/>
            </w:tcBorders>
          </w:tcPr>
          <w:p w14:paraId="37399DAC" w14:textId="545DCB77"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Pr>
          <w:p w14:paraId="3862B05E" w14:textId="193A4470"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6415A7C3" w14:textId="77777777" w:rsidR="00D951D6" w:rsidRPr="004F09F8" w:rsidRDefault="00D951D6" w:rsidP="00D951D6">
            <w:pPr>
              <w:pStyle w:val="aff"/>
              <w:rPr>
                <w:b/>
                <w:sz w:val="28"/>
                <w:szCs w:val="28"/>
                <w:lang w:val="ru-RU"/>
              </w:rPr>
            </w:pPr>
          </w:p>
        </w:tc>
      </w:tr>
      <w:tr w:rsidR="000F65DF" w:rsidRPr="004F09F8" w14:paraId="48505E1E" w14:textId="77777777" w:rsidTr="0050569B">
        <w:trPr>
          <w:trHeight w:val="104"/>
        </w:trPr>
        <w:tc>
          <w:tcPr>
            <w:tcW w:w="3890" w:type="dxa"/>
            <w:gridSpan w:val="3"/>
            <w:vMerge/>
            <w:tcBorders>
              <w:right w:val="single" w:sz="4" w:space="0" w:color="auto"/>
            </w:tcBorders>
          </w:tcPr>
          <w:p w14:paraId="5D4D430C" w14:textId="77777777" w:rsidR="00D951D6" w:rsidRPr="004F09F8" w:rsidRDefault="00D951D6" w:rsidP="00D951D6">
            <w:pPr>
              <w:rPr>
                <w:b/>
                <w:bCs/>
                <w:lang w:val="ru-RU" w:eastAsia="ru-RU"/>
              </w:rPr>
            </w:pPr>
          </w:p>
        </w:tc>
        <w:tc>
          <w:tcPr>
            <w:tcW w:w="8249" w:type="dxa"/>
            <w:gridSpan w:val="2"/>
            <w:tcBorders>
              <w:left w:val="single" w:sz="4" w:space="0" w:color="auto"/>
            </w:tcBorders>
          </w:tcPr>
          <w:p w14:paraId="7811FD32" w14:textId="737C66F5" w:rsidR="00D951D6" w:rsidRPr="004F09F8" w:rsidRDefault="00D951D6" w:rsidP="00D951D6">
            <w:pPr>
              <w:rPr>
                <w:b/>
                <w:bCs/>
                <w:sz w:val="20"/>
                <w:szCs w:val="20"/>
                <w:lang w:val="ru-RU" w:eastAsia="ru-RU"/>
              </w:rPr>
            </w:pPr>
            <w:r w:rsidRPr="004F09F8">
              <w:rPr>
                <w:sz w:val="20"/>
                <w:szCs w:val="20"/>
                <w:lang w:val="ru-RU" w:eastAsia="ru-RU"/>
              </w:rPr>
              <w:t>Тактика игры в волейбол: тактика защиты, тактика нападения.</w:t>
            </w:r>
          </w:p>
        </w:tc>
        <w:tc>
          <w:tcPr>
            <w:tcW w:w="1029" w:type="dxa"/>
            <w:tcBorders>
              <w:bottom w:val="single" w:sz="4" w:space="0" w:color="auto"/>
            </w:tcBorders>
          </w:tcPr>
          <w:p w14:paraId="652B5F32" w14:textId="77777777" w:rsidR="00D951D6" w:rsidRPr="004F09F8" w:rsidRDefault="00D951D6" w:rsidP="00D951D6">
            <w:pPr>
              <w:jc w:val="center"/>
              <w:rPr>
                <w:sz w:val="20"/>
                <w:szCs w:val="20"/>
                <w:lang w:val="ru-RU" w:eastAsia="ru-RU"/>
              </w:rPr>
            </w:pPr>
          </w:p>
        </w:tc>
        <w:tc>
          <w:tcPr>
            <w:tcW w:w="2406" w:type="dxa"/>
            <w:vMerge/>
            <w:tcBorders>
              <w:left w:val="single" w:sz="4" w:space="0" w:color="000000"/>
              <w:right w:val="single" w:sz="4" w:space="0" w:color="000000"/>
            </w:tcBorders>
          </w:tcPr>
          <w:p w14:paraId="5165C556" w14:textId="77777777" w:rsidR="00D951D6" w:rsidRPr="004F09F8" w:rsidRDefault="00D951D6" w:rsidP="00D951D6">
            <w:pPr>
              <w:pStyle w:val="aff"/>
              <w:rPr>
                <w:b/>
                <w:sz w:val="28"/>
                <w:szCs w:val="28"/>
                <w:lang w:val="ru-RU"/>
              </w:rPr>
            </w:pPr>
          </w:p>
        </w:tc>
      </w:tr>
      <w:tr w:rsidR="000F65DF" w:rsidRPr="004F09F8" w14:paraId="375A45FF" w14:textId="77777777" w:rsidTr="0050569B">
        <w:trPr>
          <w:trHeight w:val="225"/>
        </w:trPr>
        <w:tc>
          <w:tcPr>
            <w:tcW w:w="3890" w:type="dxa"/>
            <w:gridSpan w:val="3"/>
            <w:vMerge w:val="restart"/>
            <w:tcBorders>
              <w:right w:val="single" w:sz="4" w:space="0" w:color="auto"/>
            </w:tcBorders>
          </w:tcPr>
          <w:p w14:paraId="6A3F3600" w14:textId="152736CF" w:rsidR="00D951D6" w:rsidRPr="004F09F8" w:rsidRDefault="00DB6341" w:rsidP="00D951D6">
            <w:pPr>
              <w:rPr>
                <w:b/>
                <w:bCs/>
                <w:lang w:val="ru-RU" w:eastAsia="ru-RU"/>
              </w:rPr>
            </w:pPr>
            <w:r w:rsidRPr="004F09F8">
              <w:rPr>
                <w:sz w:val="20"/>
                <w:szCs w:val="20"/>
                <w:lang w:val="ru-RU" w:eastAsia="ru-RU"/>
              </w:rPr>
              <w:t>Тема 3</w:t>
            </w:r>
            <w:r w:rsidR="00D951D6" w:rsidRPr="004F09F8">
              <w:rPr>
                <w:sz w:val="20"/>
                <w:szCs w:val="20"/>
                <w:lang w:val="ru-RU" w:eastAsia="ru-RU"/>
              </w:rPr>
              <w:t>.8. Развитие профессионально значимых физических качеств средствами волейбола.</w:t>
            </w:r>
          </w:p>
        </w:tc>
        <w:tc>
          <w:tcPr>
            <w:tcW w:w="8249" w:type="dxa"/>
            <w:gridSpan w:val="2"/>
            <w:tcBorders>
              <w:left w:val="single" w:sz="4" w:space="0" w:color="auto"/>
            </w:tcBorders>
          </w:tcPr>
          <w:p w14:paraId="16079091" w14:textId="45545B87" w:rsidR="00D951D6" w:rsidRPr="004F09F8" w:rsidRDefault="00D951D6" w:rsidP="00D951D6">
            <w:pPr>
              <w:rPr>
                <w:b/>
                <w:bCs/>
                <w:sz w:val="20"/>
                <w:szCs w:val="20"/>
                <w:lang w:val="ru-RU" w:eastAsia="ru-RU"/>
              </w:rPr>
            </w:pPr>
            <w:r w:rsidRPr="004F09F8">
              <w:rPr>
                <w:b/>
                <w:sz w:val="20"/>
                <w:szCs w:val="20"/>
                <w:lang w:val="ru-RU"/>
              </w:rPr>
              <w:t>Содержание учебного материала, в том числе практических занятий</w:t>
            </w:r>
          </w:p>
        </w:tc>
        <w:tc>
          <w:tcPr>
            <w:tcW w:w="1029" w:type="dxa"/>
            <w:tcBorders>
              <w:top w:val="single" w:sz="4" w:space="0" w:color="auto"/>
            </w:tcBorders>
          </w:tcPr>
          <w:p w14:paraId="3B41DA1A" w14:textId="6B603CF9"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3486EDB7" w14:textId="5E7E080F" w:rsidR="00D951D6" w:rsidRPr="004F09F8" w:rsidRDefault="00D951D6" w:rsidP="00D951D6">
            <w:pPr>
              <w:pStyle w:val="aff"/>
              <w:rPr>
                <w:rFonts w:cs="Times New Roman"/>
                <w:sz w:val="20"/>
                <w:szCs w:val="20"/>
                <w:lang w:val="ru-RU" w:eastAsia="ru-RU"/>
              </w:rPr>
            </w:pPr>
          </w:p>
        </w:tc>
      </w:tr>
      <w:tr w:rsidR="000F65DF" w:rsidRPr="004F09F8" w14:paraId="7DEDB190" w14:textId="77777777" w:rsidTr="00A239A3">
        <w:trPr>
          <w:trHeight w:val="514"/>
        </w:trPr>
        <w:tc>
          <w:tcPr>
            <w:tcW w:w="3890" w:type="dxa"/>
            <w:gridSpan w:val="3"/>
            <w:vMerge/>
            <w:tcBorders>
              <w:right w:val="single" w:sz="4" w:space="0" w:color="auto"/>
            </w:tcBorders>
          </w:tcPr>
          <w:p w14:paraId="663D63AE" w14:textId="77777777" w:rsidR="00D951D6" w:rsidRPr="004F09F8" w:rsidRDefault="00D951D6" w:rsidP="00D951D6">
            <w:pPr>
              <w:rPr>
                <w:b/>
                <w:bCs/>
                <w:lang w:val="ru-RU" w:eastAsia="ru-RU"/>
              </w:rPr>
            </w:pPr>
          </w:p>
        </w:tc>
        <w:tc>
          <w:tcPr>
            <w:tcW w:w="8249" w:type="dxa"/>
            <w:gridSpan w:val="2"/>
            <w:tcBorders>
              <w:left w:val="single" w:sz="4" w:space="0" w:color="auto"/>
            </w:tcBorders>
          </w:tcPr>
          <w:p w14:paraId="5C25FE80" w14:textId="6E215A0C" w:rsidR="00D951D6" w:rsidRPr="004F09F8" w:rsidRDefault="00D951D6" w:rsidP="00D951D6">
            <w:pPr>
              <w:rPr>
                <w:b/>
                <w:bCs/>
                <w:sz w:val="20"/>
                <w:szCs w:val="20"/>
                <w:lang w:val="ru-RU" w:eastAsia="ru-RU"/>
              </w:rPr>
            </w:pPr>
            <w:r w:rsidRPr="004F09F8">
              <w:rPr>
                <w:sz w:val="20"/>
                <w:szCs w:val="20"/>
                <w:lang w:val="ru-RU" w:eastAsia="ru-RU"/>
              </w:rPr>
              <w:t>Развитие физических способностей средствами волейбола,</w:t>
            </w:r>
            <w:r w:rsidRPr="004F09F8">
              <w:rPr>
                <w:bCs/>
                <w:iCs/>
                <w:sz w:val="20"/>
                <w:szCs w:val="20"/>
                <w:lang w:val="ru-RU" w:eastAsia="ru-RU"/>
              </w:rPr>
              <w:t xml:space="preserve"> связанных с учебной и производственной деятельностью</w:t>
            </w:r>
            <w:r w:rsidRPr="004F09F8">
              <w:rPr>
                <w:sz w:val="20"/>
                <w:szCs w:val="20"/>
                <w:lang w:val="ru-RU" w:eastAsia="ru-RU"/>
              </w:rPr>
              <w:t xml:space="preserve">  «Машинист локомотива»</w:t>
            </w:r>
          </w:p>
        </w:tc>
        <w:tc>
          <w:tcPr>
            <w:tcW w:w="1029" w:type="dxa"/>
          </w:tcPr>
          <w:p w14:paraId="38A14ABE"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5C066F6E" w14:textId="77777777" w:rsidR="00D951D6" w:rsidRPr="004F09F8" w:rsidRDefault="00D951D6" w:rsidP="00D951D6">
            <w:pPr>
              <w:jc w:val="center"/>
              <w:rPr>
                <w:b/>
                <w:sz w:val="28"/>
                <w:szCs w:val="28"/>
                <w:lang w:val="ru-RU"/>
              </w:rPr>
            </w:pPr>
          </w:p>
        </w:tc>
      </w:tr>
      <w:tr w:rsidR="000F65DF" w:rsidRPr="004F09F8" w14:paraId="463FFA7F" w14:textId="77777777" w:rsidTr="00337457">
        <w:trPr>
          <w:trHeight w:val="107"/>
        </w:trPr>
        <w:tc>
          <w:tcPr>
            <w:tcW w:w="3890" w:type="dxa"/>
            <w:gridSpan w:val="3"/>
            <w:tcBorders>
              <w:right w:val="single" w:sz="4" w:space="0" w:color="auto"/>
            </w:tcBorders>
          </w:tcPr>
          <w:p w14:paraId="2D27A38D" w14:textId="152025D8" w:rsidR="00D951D6" w:rsidRPr="004F09F8" w:rsidRDefault="00D951D6" w:rsidP="00D951D6">
            <w:pPr>
              <w:rPr>
                <w:b/>
                <w:bCs/>
                <w:sz w:val="20"/>
                <w:szCs w:val="20"/>
                <w:lang w:val="ru-RU" w:eastAsia="ru-RU"/>
              </w:rPr>
            </w:pPr>
            <w:r w:rsidRPr="004F09F8">
              <w:rPr>
                <w:b/>
                <w:bCs/>
                <w:sz w:val="20"/>
                <w:szCs w:val="20"/>
                <w:lang w:eastAsia="ru-RU"/>
              </w:rPr>
              <w:t>Баскетбол</w:t>
            </w:r>
          </w:p>
        </w:tc>
        <w:tc>
          <w:tcPr>
            <w:tcW w:w="8249" w:type="dxa"/>
            <w:gridSpan w:val="2"/>
            <w:tcBorders>
              <w:top w:val="single" w:sz="4" w:space="0" w:color="auto"/>
              <w:left w:val="single" w:sz="4" w:space="0" w:color="auto"/>
              <w:bottom w:val="single" w:sz="4" w:space="0" w:color="000000"/>
              <w:right w:val="single" w:sz="4" w:space="0" w:color="000000"/>
            </w:tcBorders>
            <w:vAlign w:val="center"/>
          </w:tcPr>
          <w:p w14:paraId="64BA2433" w14:textId="33779008" w:rsidR="00D951D6" w:rsidRPr="004F09F8" w:rsidRDefault="00D951D6" w:rsidP="00D951D6">
            <w:pPr>
              <w:rPr>
                <w:b/>
                <w:bCs/>
                <w:lang w:val="ru-RU" w:eastAsia="ru-RU"/>
              </w:rPr>
            </w:pPr>
          </w:p>
        </w:tc>
        <w:tc>
          <w:tcPr>
            <w:tcW w:w="1029" w:type="dxa"/>
          </w:tcPr>
          <w:p w14:paraId="540B9969" w14:textId="4F704073" w:rsidR="00D951D6" w:rsidRPr="004F09F8" w:rsidRDefault="00D951D6" w:rsidP="00D951D6">
            <w:pPr>
              <w:jc w:val="center"/>
              <w:rPr>
                <w:b/>
                <w:bCs/>
                <w:sz w:val="20"/>
                <w:szCs w:val="20"/>
                <w:lang w:val="ru-RU" w:eastAsia="ru-RU"/>
              </w:rPr>
            </w:pPr>
            <w:r w:rsidRPr="004F09F8">
              <w:rPr>
                <w:b/>
                <w:bCs/>
                <w:sz w:val="20"/>
                <w:szCs w:val="20"/>
                <w:lang w:val="ru-RU" w:eastAsia="ru-RU"/>
              </w:rPr>
              <w:t>16</w:t>
            </w:r>
          </w:p>
        </w:tc>
        <w:tc>
          <w:tcPr>
            <w:tcW w:w="2406" w:type="dxa"/>
            <w:tcBorders>
              <w:left w:val="single" w:sz="4" w:space="0" w:color="000000"/>
              <w:right w:val="single" w:sz="4" w:space="0" w:color="000000"/>
            </w:tcBorders>
          </w:tcPr>
          <w:p w14:paraId="65F6C066" w14:textId="446ADACA" w:rsidR="00D951D6" w:rsidRPr="004F09F8" w:rsidRDefault="00D951D6" w:rsidP="00D951D6">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780C3359" w14:textId="77777777" w:rsidTr="0050569B">
        <w:trPr>
          <w:trHeight w:val="295"/>
        </w:trPr>
        <w:tc>
          <w:tcPr>
            <w:tcW w:w="3890" w:type="dxa"/>
            <w:gridSpan w:val="3"/>
            <w:vMerge w:val="restart"/>
            <w:tcBorders>
              <w:right w:val="single" w:sz="4" w:space="0" w:color="auto"/>
            </w:tcBorders>
          </w:tcPr>
          <w:p w14:paraId="4BF5F029" w14:textId="33CE8B57"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.9</w:t>
            </w:r>
            <w:r w:rsidR="00D951D6" w:rsidRPr="004F09F8">
              <w:rPr>
                <w:lang w:val="ru-RU" w:eastAsia="ru-RU"/>
              </w:rPr>
              <w:t xml:space="preserve"> </w:t>
            </w:r>
            <w:r w:rsidR="00D951D6" w:rsidRPr="004F09F8">
              <w:rPr>
                <w:sz w:val="20"/>
                <w:szCs w:val="20"/>
                <w:lang w:val="ru-RU" w:eastAsia="ru-RU"/>
              </w:rPr>
              <w:t>Техника безопасности на занятиях баскетболом. Техника  перемещений.  Техника владения мячом.</w:t>
            </w:r>
          </w:p>
        </w:tc>
        <w:tc>
          <w:tcPr>
            <w:tcW w:w="8249" w:type="dxa"/>
            <w:gridSpan w:val="2"/>
            <w:tcBorders>
              <w:top w:val="single" w:sz="4" w:space="0" w:color="auto"/>
              <w:left w:val="single" w:sz="4" w:space="0" w:color="auto"/>
              <w:bottom w:val="single" w:sz="4" w:space="0" w:color="000000"/>
              <w:right w:val="single" w:sz="4" w:space="0" w:color="000000"/>
            </w:tcBorders>
            <w:vAlign w:val="center"/>
          </w:tcPr>
          <w:p w14:paraId="350B3DCC" w14:textId="60EA4B8B"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Borders>
              <w:bottom w:val="single" w:sz="4" w:space="0" w:color="auto"/>
            </w:tcBorders>
          </w:tcPr>
          <w:p w14:paraId="0B4E79FA" w14:textId="17610E4E"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val="restart"/>
            <w:tcBorders>
              <w:left w:val="single" w:sz="4" w:space="0" w:color="000000"/>
              <w:right w:val="single" w:sz="4" w:space="0" w:color="000000"/>
            </w:tcBorders>
          </w:tcPr>
          <w:p w14:paraId="41456921" w14:textId="77777777" w:rsidR="00D951D6" w:rsidRPr="004F09F8" w:rsidRDefault="00D951D6" w:rsidP="00D951D6">
            <w:pPr>
              <w:jc w:val="center"/>
              <w:rPr>
                <w:b/>
                <w:sz w:val="28"/>
                <w:szCs w:val="28"/>
                <w:lang w:val="ru-RU"/>
              </w:rPr>
            </w:pPr>
          </w:p>
          <w:p w14:paraId="261ADB23" w14:textId="77777777" w:rsidR="00D951D6" w:rsidRPr="004F09F8" w:rsidRDefault="00D951D6" w:rsidP="00D951D6">
            <w:pPr>
              <w:jc w:val="center"/>
              <w:rPr>
                <w:b/>
                <w:sz w:val="28"/>
                <w:szCs w:val="28"/>
                <w:lang w:val="ru-RU"/>
              </w:rPr>
            </w:pPr>
          </w:p>
          <w:p w14:paraId="607EC302" w14:textId="77777777" w:rsidR="00D951D6" w:rsidRPr="004F09F8" w:rsidRDefault="00D951D6" w:rsidP="00D951D6">
            <w:pPr>
              <w:jc w:val="center"/>
              <w:rPr>
                <w:b/>
                <w:sz w:val="28"/>
                <w:szCs w:val="28"/>
                <w:lang w:val="ru-RU"/>
              </w:rPr>
            </w:pPr>
          </w:p>
          <w:p w14:paraId="2563CAC8" w14:textId="77777777" w:rsidR="00D951D6" w:rsidRPr="004F09F8" w:rsidRDefault="00D951D6" w:rsidP="00D951D6">
            <w:pPr>
              <w:jc w:val="center"/>
              <w:rPr>
                <w:b/>
                <w:sz w:val="28"/>
                <w:szCs w:val="28"/>
                <w:lang w:val="ru-RU"/>
              </w:rPr>
            </w:pPr>
          </w:p>
          <w:p w14:paraId="58FFCF01" w14:textId="77777777" w:rsidR="00D951D6" w:rsidRPr="004F09F8" w:rsidRDefault="00D951D6" w:rsidP="00D951D6">
            <w:pPr>
              <w:jc w:val="center"/>
              <w:rPr>
                <w:b/>
                <w:sz w:val="28"/>
                <w:szCs w:val="28"/>
                <w:lang w:val="ru-RU"/>
              </w:rPr>
            </w:pPr>
          </w:p>
          <w:p w14:paraId="122B2585" w14:textId="77777777" w:rsidR="00D951D6" w:rsidRPr="004F09F8" w:rsidRDefault="00D951D6" w:rsidP="00D951D6">
            <w:pPr>
              <w:jc w:val="center"/>
              <w:rPr>
                <w:b/>
                <w:sz w:val="28"/>
                <w:szCs w:val="28"/>
                <w:lang w:val="ru-RU"/>
              </w:rPr>
            </w:pPr>
          </w:p>
          <w:p w14:paraId="78962AC2" w14:textId="77777777" w:rsidR="00D951D6" w:rsidRPr="004F09F8" w:rsidRDefault="00D951D6" w:rsidP="00D951D6">
            <w:pPr>
              <w:jc w:val="center"/>
              <w:rPr>
                <w:b/>
                <w:sz w:val="28"/>
                <w:szCs w:val="28"/>
                <w:lang w:val="ru-RU"/>
              </w:rPr>
            </w:pPr>
          </w:p>
          <w:p w14:paraId="2F0BFA78" w14:textId="77777777" w:rsidR="00D951D6" w:rsidRPr="004F09F8" w:rsidRDefault="00D951D6" w:rsidP="00D951D6">
            <w:pPr>
              <w:jc w:val="center"/>
              <w:rPr>
                <w:b/>
                <w:sz w:val="28"/>
                <w:szCs w:val="28"/>
                <w:lang w:val="ru-RU"/>
              </w:rPr>
            </w:pPr>
          </w:p>
          <w:p w14:paraId="39F1CB70" w14:textId="77777777" w:rsidR="00D951D6" w:rsidRPr="004F09F8" w:rsidRDefault="00D951D6" w:rsidP="00D951D6">
            <w:pPr>
              <w:jc w:val="center"/>
              <w:rPr>
                <w:b/>
                <w:sz w:val="28"/>
                <w:szCs w:val="28"/>
                <w:lang w:val="ru-RU"/>
              </w:rPr>
            </w:pPr>
          </w:p>
          <w:p w14:paraId="175E9CE2" w14:textId="77777777" w:rsidR="00D951D6" w:rsidRPr="004F09F8" w:rsidRDefault="00D951D6" w:rsidP="00D951D6">
            <w:pPr>
              <w:jc w:val="center"/>
              <w:rPr>
                <w:b/>
                <w:sz w:val="28"/>
                <w:szCs w:val="28"/>
                <w:lang w:val="ru-RU"/>
              </w:rPr>
            </w:pPr>
          </w:p>
          <w:p w14:paraId="786EDB06" w14:textId="77777777" w:rsidR="00D951D6" w:rsidRPr="004F09F8" w:rsidRDefault="00D951D6" w:rsidP="00D951D6">
            <w:pPr>
              <w:jc w:val="center"/>
              <w:rPr>
                <w:b/>
                <w:sz w:val="28"/>
                <w:szCs w:val="28"/>
                <w:lang w:val="ru-RU"/>
              </w:rPr>
            </w:pPr>
          </w:p>
          <w:p w14:paraId="07C6FE08" w14:textId="0AF87360" w:rsidR="00D951D6" w:rsidRPr="004F09F8" w:rsidRDefault="00D951D6" w:rsidP="00D951D6">
            <w:pPr>
              <w:jc w:val="center"/>
              <w:rPr>
                <w:b/>
                <w:sz w:val="28"/>
                <w:szCs w:val="28"/>
                <w:lang w:val="ru-RU"/>
              </w:rPr>
            </w:pPr>
          </w:p>
        </w:tc>
      </w:tr>
      <w:tr w:rsidR="000F65DF" w:rsidRPr="004F09F8" w14:paraId="388086F0" w14:textId="77777777" w:rsidTr="0050569B">
        <w:trPr>
          <w:trHeight w:val="70"/>
        </w:trPr>
        <w:tc>
          <w:tcPr>
            <w:tcW w:w="3890" w:type="dxa"/>
            <w:gridSpan w:val="3"/>
            <w:vMerge/>
            <w:tcBorders>
              <w:right w:val="single" w:sz="4" w:space="0" w:color="auto"/>
            </w:tcBorders>
          </w:tcPr>
          <w:p w14:paraId="1D0E3B6D" w14:textId="77777777" w:rsidR="00D951D6" w:rsidRPr="004F09F8" w:rsidRDefault="00D951D6" w:rsidP="00D951D6">
            <w:pPr>
              <w:rPr>
                <w:b/>
                <w:bCs/>
                <w:lang w:val="ru-RU" w:eastAsia="ru-RU"/>
              </w:rPr>
            </w:pPr>
          </w:p>
        </w:tc>
        <w:tc>
          <w:tcPr>
            <w:tcW w:w="8249" w:type="dxa"/>
            <w:gridSpan w:val="2"/>
          </w:tcPr>
          <w:p w14:paraId="460A9333" w14:textId="08150C75" w:rsidR="00D951D6" w:rsidRPr="004F09F8" w:rsidRDefault="00D951D6" w:rsidP="00D951D6">
            <w:pPr>
              <w:rPr>
                <w:b/>
                <w:bCs/>
                <w:lang w:val="ru-RU" w:eastAsia="ru-RU"/>
              </w:rPr>
            </w:pPr>
            <w:r w:rsidRPr="004F09F8">
              <w:rPr>
                <w:sz w:val="20"/>
                <w:szCs w:val="20"/>
                <w:lang w:val="ru-RU" w:eastAsia="ru-RU"/>
              </w:rPr>
              <w:t>Техника безопасности на занятиях баскетболом. Техника выполнения перемещения, остановки, стойки игрока, повороты</w:t>
            </w:r>
          </w:p>
        </w:tc>
        <w:tc>
          <w:tcPr>
            <w:tcW w:w="1029" w:type="dxa"/>
          </w:tcPr>
          <w:p w14:paraId="1EBDD3C3"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67C2D55F" w14:textId="48560337" w:rsidR="00D951D6" w:rsidRPr="004F09F8" w:rsidRDefault="00D951D6" w:rsidP="00D951D6">
            <w:pPr>
              <w:pStyle w:val="aff"/>
              <w:rPr>
                <w:rFonts w:cs="Times New Roman"/>
                <w:sz w:val="20"/>
                <w:szCs w:val="20"/>
                <w:lang w:val="ru-RU" w:eastAsia="ru-RU"/>
              </w:rPr>
            </w:pPr>
          </w:p>
        </w:tc>
      </w:tr>
      <w:tr w:rsidR="000F65DF" w:rsidRPr="004F09F8" w14:paraId="097856BE" w14:textId="77777777" w:rsidTr="00A239A3">
        <w:trPr>
          <w:trHeight w:val="208"/>
        </w:trPr>
        <w:tc>
          <w:tcPr>
            <w:tcW w:w="3890" w:type="dxa"/>
            <w:gridSpan w:val="3"/>
            <w:vMerge w:val="restart"/>
            <w:tcBorders>
              <w:right w:val="single" w:sz="4" w:space="0" w:color="auto"/>
            </w:tcBorders>
          </w:tcPr>
          <w:p w14:paraId="22AD543F" w14:textId="37B53CF1"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.10. Ловля и передача мяча.</w:t>
            </w:r>
          </w:p>
          <w:p w14:paraId="06708A89" w14:textId="77777777" w:rsidR="00D951D6" w:rsidRPr="004F09F8" w:rsidRDefault="00D951D6" w:rsidP="00D951D6">
            <w:pPr>
              <w:rPr>
                <w:b/>
                <w:bCs/>
                <w:lang w:val="ru-RU" w:eastAsia="ru-RU"/>
              </w:rPr>
            </w:pPr>
          </w:p>
        </w:tc>
        <w:tc>
          <w:tcPr>
            <w:tcW w:w="8249" w:type="dxa"/>
            <w:gridSpan w:val="2"/>
          </w:tcPr>
          <w:p w14:paraId="267F5D66" w14:textId="718B9113"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7F2ECB4C" w14:textId="6284E59D"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6D08E64F" w14:textId="5D772559" w:rsidR="00D951D6" w:rsidRPr="004F09F8" w:rsidRDefault="00D951D6" w:rsidP="00D951D6">
            <w:pPr>
              <w:pStyle w:val="aff"/>
              <w:rPr>
                <w:b/>
                <w:sz w:val="20"/>
                <w:szCs w:val="20"/>
                <w:lang w:val="ru-RU"/>
              </w:rPr>
            </w:pPr>
          </w:p>
        </w:tc>
      </w:tr>
      <w:tr w:rsidR="000F65DF" w:rsidRPr="004F09F8" w14:paraId="26F41237" w14:textId="77777777" w:rsidTr="00A239A3">
        <w:trPr>
          <w:trHeight w:val="208"/>
        </w:trPr>
        <w:tc>
          <w:tcPr>
            <w:tcW w:w="3890" w:type="dxa"/>
            <w:gridSpan w:val="3"/>
            <w:vMerge/>
            <w:tcBorders>
              <w:right w:val="single" w:sz="4" w:space="0" w:color="auto"/>
            </w:tcBorders>
          </w:tcPr>
          <w:p w14:paraId="061BABA4" w14:textId="77777777" w:rsidR="00D951D6" w:rsidRPr="004F09F8" w:rsidRDefault="00D951D6" w:rsidP="00D951D6">
            <w:pPr>
              <w:rPr>
                <w:b/>
                <w:bCs/>
                <w:lang w:val="ru-RU" w:eastAsia="ru-RU"/>
              </w:rPr>
            </w:pPr>
          </w:p>
        </w:tc>
        <w:tc>
          <w:tcPr>
            <w:tcW w:w="8249" w:type="dxa"/>
            <w:gridSpan w:val="2"/>
          </w:tcPr>
          <w:p w14:paraId="6E9471AA" w14:textId="68A4FF4A" w:rsidR="00D951D6" w:rsidRPr="004F09F8" w:rsidRDefault="00D951D6" w:rsidP="00D951D6">
            <w:pPr>
              <w:rPr>
                <w:b/>
                <w:bCs/>
                <w:lang w:val="ru-RU" w:eastAsia="ru-RU"/>
              </w:rPr>
            </w:pPr>
            <w:r w:rsidRPr="004F09F8">
              <w:rPr>
                <w:sz w:val="20"/>
                <w:szCs w:val="20"/>
                <w:lang w:val="ru-RU" w:eastAsia="ru-RU"/>
              </w:rPr>
              <w:t>Техника выполнения ловли и передачи мяча двумя и одной рукой</w:t>
            </w:r>
          </w:p>
        </w:tc>
        <w:tc>
          <w:tcPr>
            <w:tcW w:w="1029" w:type="dxa"/>
          </w:tcPr>
          <w:p w14:paraId="4FD984B6"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338F992D" w14:textId="0655BFFD" w:rsidR="00D951D6" w:rsidRPr="004F09F8" w:rsidRDefault="00D951D6" w:rsidP="00D951D6">
            <w:pPr>
              <w:pStyle w:val="aff"/>
              <w:rPr>
                <w:b/>
                <w:sz w:val="20"/>
                <w:szCs w:val="20"/>
                <w:lang w:val="ru-RU"/>
              </w:rPr>
            </w:pPr>
          </w:p>
        </w:tc>
      </w:tr>
      <w:tr w:rsidR="000F65DF" w:rsidRPr="004F09F8" w14:paraId="5B1E1261" w14:textId="77777777" w:rsidTr="00A239A3">
        <w:trPr>
          <w:trHeight w:val="225"/>
        </w:trPr>
        <w:tc>
          <w:tcPr>
            <w:tcW w:w="3890" w:type="dxa"/>
            <w:gridSpan w:val="3"/>
            <w:vMerge w:val="restart"/>
            <w:tcBorders>
              <w:right w:val="single" w:sz="4" w:space="0" w:color="auto"/>
            </w:tcBorders>
          </w:tcPr>
          <w:p w14:paraId="7CE938F4" w14:textId="14B2E76A"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.11. Техника передачи мяча на месте и в движении.</w:t>
            </w:r>
          </w:p>
          <w:p w14:paraId="6F59FA3B" w14:textId="77777777" w:rsidR="00D951D6" w:rsidRPr="004F09F8" w:rsidRDefault="00D951D6" w:rsidP="00D951D6">
            <w:pPr>
              <w:rPr>
                <w:b/>
                <w:bCs/>
                <w:lang w:val="ru-RU" w:eastAsia="ru-RU"/>
              </w:rPr>
            </w:pPr>
          </w:p>
        </w:tc>
        <w:tc>
          <w:tcPr>
            <w:tcW w:w="8249" w:type="dxa"/>
            <w:gridSpan w:val="2"/>
          </w:tcPr>
          <w:p w14:paraId="69E1A8A9" w14:textId="4AFDEF3C"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111045B9" w14:textId="0ACFB342"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5B22A4EE" w14:textId="1755D66B" w:rsidR="00D951D6" w:rsidRPr="004F09F8" w:rsidRDefault="00D951D6" w:rsidP="00D951D6">
            <w:pPr>
              <w:pStyle w:val="aff"/>
              <w:rPr>
                <w:b/>
                <w:sz w:val="20"/>
                <w:szCs w:val="20"/>
                <w:lang w:val="ru-RU"/>
              </w:rPr>
            </w:pPr>
          </w:p>
        </w:tc>
      </w:tr>
      <w:tr w:rsidR="000F65DF" w:rsidRPr="004F09F8" w14:paraId="17158166" w14:textId="77777777" w:rsidTr="00A239A3">
        <w:trPr>
          <w:trHeight w:val="225"/>
        </w:trPr>
        <w:tc>
          <w:tcPr>
            <w:tcW w:w="3890" w:type="dxa"/>
            <w:gridSpan w:val="3"/>
            <w:vMerge/>
            <w:tcBorders>
              <w:right w:val="single" w:sz="4" w:space="0" w:color="auto"/>
            </w:tcBorders>
          </w:tcPr>
          <w:p w14:paraId="0BF29041" w14:textId="77777777" w:rsidR="00D951D6" w:rsidRPr="004F09F8" w:rsidRDefault="00D951D6" w:rsidP="00D951D6">
            <w:pPr>
              <w:rPr>
                <w:b/>
                <w:bCs/>
                <w:lang w:val="ru-RU" w:eastAsia="ru-RU"/>
              </w:rPr>
            </w:pPr>
          </w:p>
        </w:tc>
        <w:tc>
          <w:tcPr>
            <w:tcW w:w="8249" w:type="dxa"/>
            <w:gridSpan w:val="2"/>
            <w:tcBorders>
              <w:top w:val="single" w:sz="4" w:space="0" w:color="auto"/>
              <w:left w:val="single" w:sz="4" w:space="0" w:color="auto"/>
              <w:bottom w:val="single" w:sz="4" w:space="0" w:color="000000"/>
              <w:right w:val="single" w:sz="4" w:space="0" w:color="000000"/>
            </w:tcBorders>
            <w:vAlign w:val="center"/>
          </w:tcPr>
          <w:p w14:paraId="7394C595" w14:textId="4033C478" w:rsidR="00D951D6" w:rsidRPr="004F09F8" w:rsidRDefault="00D951D6" w:rsidP="00D951D6">
            <w:pPr>
              <w:rPr>
                <w:b/>
                <w:bCs/>
                <w:lang w:val="ru-RU" w:eastAsia="ru-RU"/>
              </w:rPr>
            </w:pPr>
            <w:r w:rsidRPr="004F09F8">
              <w:rPr>
                <w:sz w:val="20"/>
                <w:szCs w:val="20"/>
                <w:lang w:val="ru-RU" w:eastAsia="ru-RU"/>
              </w:rPr>
              <w:t>Техника выполнения ловли и передачи мяча, на месте и в движении, с отскоком от пола. Правила игры.  Игра по упрощенным правилам</w:t>
            </w:r>
          </w:p>
        </w:tc>
        <w:tc>
          <w:tcPr>
            <w:tcW w:w="1029" w:type="dxa"/>
          </w:tcPr>
          <w:p w14:paraId="2D6CD945"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vAlign w:val="center"/>
          </w:tcPr>
          <w:p w14:paraId="4ECC84F5" w14:textId="46E94978" w:rsidR="00D951D6" w:rsidRPr="004F09F8" w:rsidRDefault="00D951D6" w:rsidP="00D951D6">
            <w:pPr>
              <w:pStyle w:val="aff"/>
              <w:rPr>
                <w:b/>
                <w:sz w:val="20"/>
                <w:szCs w:val="20"/>
                <w:lang w:val="ru-RU"/>
              </w:rPr>
            </w:pPr>
          </w:p>
        </w:tc>
      </w:tr>
      <w:tr w:rsidR="000F65DF" w:rsidRPr="004F09F8" w14:paraId="50798E05" w14:textId="77777777" w:rsidTr="00A239A3">
        <w:trPr>
          <w:trHeight w:val="208"/>
        </w:trPr>
        <w:tc>
          <w:tcPr>
            <w:tcW w:w="3890" w:type="dxa"/>
            <w:gridSpan w:val="3"/>
            <w:vMerge w:val="restart"/>
            <w:tcBorders>
              <w:right w:val="single" w:sz="4" w:space="0" w:color="auto"/>
            </w:tcBorders>
          </w:tcPr>
          <w:p w14:paraId="1B642A51" w14:textId="16C74F44"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.12. Броски мяча.</w:t>
            </w:r>
          </w:p>
        </w:tc>
        <w:tc>
          <w:tcPr>
            <w:tcW w:w="8249" w:type="dxa"/>
            <w:gridSpan w:val="2"/>
          </w:tcPr>
          <w:p w14:paraId="6CB830A7" w14:textId="3BD76F6C"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712F5E97" w14:textId="52DA6237"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vAlign w:val="center"/>
          </w:tcPr>
          <w:p w14:paraId="39216056" w14:textId="3B061574" w:rsidR="00D951D6" w:rsidRPr="004F09F8" w:rsidRDefault="00D951D6" w:rsidP="00D951D6">
            <w:pPr>
              <w:pStyle w:val="aff"/>
              <w:rPr>
                <w:b/>
                <w:sz w:val="20"/>
                <w:szCs w:val="20"/>
                <w:lang w:val="ru-RU"/>
              </w:rPr>
            </w:pPr>
          </w:p>
        </w:tc>
      </w:tr>
      <w:tr w:rsidR="000F65DF" w:rsidRPr="004F09F8" w14:paraId="0303AF7B" w14:textId="77777777" w:rsidTr="0050569B">
        <w:trPr>
          <w:trHeight w:val="303"/>
        </w:trPr>
        <w:tc>
          <w:tcPr>
            <w:tcW w:w="3890" w:type="dxa"/>
            <w:gridSpan w:val="3"/>
            <w:vMerge/>
            <w:tcBorders>
              <w:bottom w:val="single" w:sz="4" w:space="0" w:color="000000"/>
              <w:right w:val="single" w:sz="4" w:space="0" w:color="auto"/>
            </w:tcBorders>
          </w:tcPr>
          <w:p w14:paraId="6E0C0025"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5D6E7FBB" w14:textId="252031F1" w:rsidR="00D951D6" w:rsidRPr="004F09F8" w:rsidRDefault="00D951D6" w:rsidP="00D951D6">
            <w:pPr>
              <w:rPr>
                <w:b/>
                <w:bCs/>
                <w:lang w:val="ru-RU" w:eastAsia="ru-RU"/>
              </w:rPr>
            </w:pPr>
            <w:r w:rsidRPr="004F09F8">
              <w:rPr>
                <w:sz w:val="20"/>
                <w:szCs w:val="20"/>
                <w:lang w:val="ru-RU" w:eastAsia="ru-RU"/>
              </w:rPr>
              <w:t>Техника выполнения броска после ловли и после ведения мяча, бросок мяча в кольцо.</w:t>
            </w:r>
          </w:p>
        </w:tc>
        <w:tc>
          <w:tcPr>
            <w:tcW w:w="1029" w:type="dxa"/>
            <w:tcBorders>
              <w:bottom w:val="single" w:sz="4" w:space="0" w:color="000000"/>
            </w:tcBorders>
          </w:tcPr>
          <w:p w14:paraId="7326FF2C"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vAlign w:val="center"/>
          </w:tcPr>
          <w:p w14:paraId="4F080DBB" w14:textId="0BDF2780" w:rsidR="00D951D6" w:rsidRPr="004F09F8" w:rsidRDefault="00D951D6" w:rsidP="00D951D6">
            <w:pPr>
              <w:pStyle w:val="aff"/>
              <w:rPr>
                <w:b/>
                <w:sz w:val="20"/>
                <w:szCs w:val="20"/>
                <w:lang w:val="ru-RU"/>
              </w:rPr>
            </w:pPr>
          </w:p>
        </w:tc>
      </w:tr>
      <w:tr w:rsidR="000F65DF" w:rsidRPr="004F09F8" w14:paraId="62D8D70E" w14:textId="77777777" w:rsidTr="00A239A3">
        <w:trPr>
          <w:trHeight w:val="208"/>
        </w:trPr>
        <w:tc>
          <w:tcPr>
            <w:tcW w:w="3890" w:type="dxa"/>
            <w:gridSpan w:val="3"/>
            <w:vMerge w:val="restart"/>
            <w:tcBorders>
              <w:right w:val="single" w:sz="4" w:space="0" w:color="auto"/>
            </w:tcBorders>
          </w:tcPr>
          <w:p w14:paraId="69280433" w14:textId="37C5DB8A" w:rsidR="00D951D6" w:rsidRPr="004F09F8" w:rsidRDefault="00DB6341" w:rsidP="00D951D6">
            <w:pPr>
              <w:rPr>
                <w:bCs/>
                <w:sz w:val="20"/>
                <w:szCs w:val="20"/>
                <w:lang w:val="ru-RU"/>
              </w:rPr>
            </w:pPr>
            <w:r w:rsidRPr="004F09F8">
              <w:rPr>
                <w:sz w:val="20"/>
                <w:szCs w:val="20"/>
                <w:lang w:val="ru-RU" w:eastAsia="ru-RU"/>
              </w:rPr>
              <w:lastRenderedPageBreak/>
              <w:t>Тема 3</w:t>
            </w:r>
            <w:r w:rsidR="00D951D6" w:rsidRPr="004F09F8">
              <w:rPr>
                <w:sz w:val="20"/>
                <w:szCs w:val="20"/>
                <w:lang w:val="ru-RU" w:eastAsia="ru-RU"/>
              </w:rPr>
              <w:t>.13.</w:t>
            </w:r>
            <w:r w:rsidR="00D951D6" w:rsidRPr="004F09F8">
              <w:rPr>
                <w:bCs/>
                <w:lang w:val="ru-RU"/>
              </w:rPr>
              <w:t xml:space="preserve"> </w:t>
            </w:r>
            <w:r w:rsidR="00D951D6" w:rsidRPr="004F09F8">
              <w:rPr>
                <w:bCs/>
                <w:sz w:val="20"/>
                <w:szCs w:val="20"/>
                <w:lang w:val="ru-RU"/>
              </w:rPr>
              <w:t>Техника выполнения  штрафного броска.</w:t>
            </w:r>
          </w:p>
        </w:tc>
        <w:tc>
          <w:tcPr>
            <w:tcW w:w="8249" w:type="dxa"/>
            <w:gridSpan w:val="2"/>
          </w:tcPr>
          <w:p w14:paraId="3F35F72A" w14:textId="384979CD"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1457C98C" w14:textId="75D27434"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vAlign w:val="center"/>
          </w:tcPr>
          <w:p w14:paraId="3622746A" w14:textId="77777777" w:rsidR="00D951D6" w:rsidRPr="004F09F8" w:rsidRDefault="00D951D6" w:rsidP="00D951D6">
            <w:pPr>
              <w:jc w:val="center"/>
              <w:rPr>
                <w:b/>
                <w:sz w:val="20"/>
                <w:szCs w:val="20"/>
                <w:lang w:val="ru-RU"/>
              </w:rPr>
            </w:pPr>
          </w:p>
        </w:tc>
      </w:tr>
      <w:tr w:rsidR="000F65DF" w:rsidRPr="004F09F8" w14:paraId="08FEC482" w14:textId="77777777" w:rsidTr="00A239A3">
        <w:trPr>
          <w:trHeight w:val="208"/>
        </w:trPr>
        <w:tc>
          <w:tcPr>
            <w:tcW w:w="3890" w:type="dxa"/>
            <w:gridSpan w:val="3"/>
            <w:vMerge/>
            <w:tcBorders>
              <w:right w:val="single" w:sz="4" w:space="0" w:color="auto"/>
            </w:tcBorders>
          </w:tcPr>
          <w:p w14:paraId="2B51F1AF"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01B195DA" w14:textId="4167C9E1" w:rsidR="00D951D6" w:rsidRPr="004F09F8" w:rsidRDefault="00D951D6" w:rsidP="00D951D6">
            <w:pPr>
              <w:rPr>
                <w:b/>
                <w:bCs/>
                <w:lang w:val="ru-RU" w:eastAsia="ru-RU"/>
              </w:rPr>
            </w:pPr>
            <w:r w:rsidRPr="004F09F8">
              <w:rPr>
                <w:bCs/>
                <w:sz w:val="20"/>
                <w:szCs w:val="20"/>
                <w:lang w:val="ru-RU"/>
              </w:rPr>
              <w:t>Техника выполнения  штрафного броска.</w:t>
            </w:r>
            <w:r w:rsidRPr="004F09F8">
              <w:rPr>
                <w:sz w:val="20"/>
                <w:szCs w:val="20"/>
                <w:lang w:val="ru-RU" w:eastAsia="ru-RU"/>
              </w:rPr>
              <w:t xml:space="preserve"> Игра по упрощенным правилам</w:t>
            </w:r>
          </w:p>
        </w:tc>
        <w:tc>
          <w:tcPr>
            <w:tcW w:w="1029" w:type="dxa"/>
          </w:tcPr>
          <w:p w14:paraId="14CE866B"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vAlign w:val="center"/>
          </w:tcPr>
          <w:p w14:paraId="024E1816" w14:textId="77777777" w:rsidR="00D951D6" w:rsidRPr="004F09F8" w:rsidRDefault="00D951D6" w:rsidP="00D951D6">
            <w:pPr>
              <w:jc w:val="center"/>
              <w:rPr>
                <w:b/>
                <w:sz w:val="20"/>
                <w:szCs w:val="20"/>
                <w:lang w:val="ru-RU"/>
              </w:rPr>
            </w:pPr>
          </w:p>
        </w:tc>
      </w:tr>
      <w:tr w:rsidR="000F65DF" w:rsidRPr="004F09F8" w14:paraId="5E984BA2" w14:textId="77777777" w:rsidTr="00A239A3">
        <w:trPr>
          <w:trHeight w:val="208"/>
        </w:trPr>
        <w:tc>
          <w:tcPr>
            <w:tcW w:w="3890" w:type="dxa"/>
            <w:gridSpan w:val="3"/>
            <w:vMerge w:val="restart"/>
            <w:tcBorders>
              <w:right w:val="single" w:sz="4" w:space="0" w:color="auto"/>
            </w:tcBorders>
          </w:tcPr>
          <w:p w14:paraId="1AC1848D" w14:textId="6E4961B8" w:rsidR="00D951D6" w:rsidRPr="004F09F8" w:rsidRDefault="00DB6341" w:rsidP="00D951D6">
            <w:pPr>
              <w:rPr>
                <w:bCs/>
                <w:sz w:val="20"/>
                <w:szCs w:val="20"/>
                <w:lang w:val="ru-RU"/>
              </w:rPr>
            </w:pPr>
            <w:r w:rsidRPr="004F09F8">
              <w:rPr>
                <w:sz w:val="20"/>
                <w:szCs w:val="20"/>
                <w:lang w:val="ru-RU" w:eastAsia="ru-RU"/>
              </w:rPr>
              <w:t>Тема 3</w:t>
            </w:r>
            <w:r w:rsidR="00D951D6" w:rsidRPr="004F09F8">
              <w:rPr>
                <w:sz w:val="20"/>
                <w:szCs w:val="20"/>
                <w:lang w:val="ru-RU" w:eastAsia="ru-RU"/>
              </w:rPr>
              <w:t>.14.</w:t>
            </w:r>
            <w:r w:rsidR="00D951D6" w:rsidRPr="004F09F8">
              <w:rPr>
                <w:lang w:val="ru-RU"/>
              </w:rPr>
              <w:t xml:space="preserve"> </w:t>
            </w:r>
            <w:r w:rsidR="00D951D6" w:rsidRPr="004F09F8">
              <w:rPr>
                <w:sz w:val="20"/>
                <w:szCs w:val="20"/>
                <w:lang w:val="ru-RU" w:eastAsia="ru-RU"/>
              </w:rPr>
              <w:t>Игра по упрощенным правилам</w:t>
            </w:r>
          </w:p>
        </w:tc>
        <w:tc>
          <w:tcPr>
            <w:tcW w:w="8249" w:type="dxa"/>
            <w:gridSpan w:val="2"/>
          </w:tcPr>
          <w:p w14:paraId="0D06C4F5" w14:textId="27069DFB"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57BEAA2B" w14:textId="43E75FCE"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4D2D5164" w14:textId="77777777" w:rsidR="00D951D6" w:rsidRPr="004F09F8" w:rsidRDefault="00D951D6" w:rsidP="00D951D6">
            <w:pPr>
              <w:jc w:val="center"/>
              <w:rPr>
                <w:b/>
                <w:sz w:val="20"/>
                <w:szCs w:val="20"/>
                <w:lang w:val="ru-RU"/>
              </w:rPr>
            </w:pPr>
          </w:p>
        </w:tc>
      </w:tr>
      <w:tr w:rsidR="000F65DF" w:rsidRPr="004F09F8" w14:paraId="49E9A414" w14:textId="77777777" w:rsidTr="00A239A3">
        <w:trPr>
          <w:trHeight w:val="208"/>
        </w:trPr>
        <w:tc>
          <w:tcPr>
            <w:tcW w:w="3890" w:type="dxa"/>
            <w:gridSpan w:val="3"/>
            <w:vMerge/>
            <w:tcBorders>
              <w:bottom w:val="single" w:sz="4" w:space="0" w:color="000000"/>
              <w:right w:val="single" w:sz="4" w:space="0" w:color="auto"/>
            </w:tcBorders>
          </w:tcPr>
          <w:p w14:paraId="7084F761"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8134976" w14:textId="337A8CAC" w:rsidR="00D951D6" w:rsidRPr="004F09F8" w:rsidRDefault="00D951D6" w:rsidP="00D951D6">
            <w:pPr>
              <w:rPr>
                <w:b/>
                <w:bCs/>
                <w:lang w:val="ru-RU" w:eastAsia="ru-RU"/>
              </w:rPr>
            </w:pPr>
            <w:r w:rsidRPr="004F09F8">
              <w:rPr>
                <w:bCs/>
                <w:sz w:val="20"/>
                <w:szCs w:val="20"/>
                <w:lang w:val="ru-RU"/>
              </w:rPr>
              <w:t>Приемы противодействия и овладения мячом.</w:t>
            </w:r>
            <w:r w:rsidRPr="004F09F8">
              <w:rPr>
                <w:sz w:val="20"/>
                <w:szCs w:val="20"/>
                <w:lang w:val="ru-RU" w:eastAsia="ru-RU"/>
              </w:rPr>
              <w:t xml:space="preserve"> Игра по упрощенным правилам</w:t>
            </w:r>
          </w:p>
        </w:tc>
        <w:tc>
          <w:tcPr>
            <w:tcW w:w="1029" w:type="dxa"/>
          </w:tcPr>
          <w:p w14:paraId="56F60C35"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6AAEAB2C" w14:textId="77777777" w:rsidR="00D951D6" w:rsidRPr="004F09F8" w:rsidRDefault="00D951D6" w:rsidP="00D951D6">
            <w:pPr>
              <w:jc w:val="center"/>
              <w:rPr>
                <w:b/>
                <w:sz w:val="20"/>
                <w:szCs w:val="20"/>
                <w:lang w:val="ru-RU"/>
              </w:rPr>
            </w:pPr>
          </w:p>
        </w:tc>
      </w:tr>
      <w:tr w:rsidR="000F65DF" w:rsidRPr="004F09F8" w14:paraId="6DE411BE" w14:textId="77777777" w:rsidTr="00A239A3">
        <w:trPr>
          <w:trHeight w:val="208"/>
        </w:trPr>
        <w:tc>
          <w:tcPr>
            <w:tcW w:w="3890" w:type="dxa"/>
            <w:gridSpan w:val="3"/>
            <w:vMerge w:val="restart"/>
            <w:tcBorders>
              <w:right w:val="single" w:sz="4" w:space="0" w:color="auto"/>
            </w:tcBorders>
          </w:tcPr>
          <w:p w14:paraId="42CF9327" w14:textId="2B7AADD9" w:rsidR="00D951D6" w:rsidRPr="004F09F8" w:rsidRDefault="00DB6341" w:rsidP="00D951D6">
            <w:pPr>
              <w:rPr>
                <w:sz w:val="20"/>
                <w:szCs w:val="20"/>
                <w:lang w:val="ru-RU" w:eastAsia="ru-RU"/>
              </w:rPr>
            </w:pPr>
            <w:r w:rsidRPr="004F09F8">
              <w:rPr>
                <w:sz w:val="20"/>
                <w:szCs w:val="20"/>
                <w:lang w:val="ru-RU" w:eastAsia="ru-RU"/>
              </w:rPr>
              <w:t>Тема 3</w:t>
            </w:r>
            <w:r w:rsidR="00D951D6" w:rsidRPr="004F09F8">
              <w:rPr>
                <w:sz w:val="20"/>
                <w:szCs w:val="20"/>
                <w:lang w:val="ru-RU" w:eastAsia="ru-RU"/>
              </w:rPr>
              <w:t>.15.</w:t>
            </w:r>
            <w:r w:rsidR="00D951D6" w:rsidRPr="004F09F8">
              <w:rPr>
                <w:lang w:val="ru-RU"/>
              </w:rPr>
              <w:t xml:space="preserve"> </w:t>
            </w:r>
            <w:r w:rsidR="00D951D6" w:rsidRPr="004F09F8">
              <w:rPr>
                <w:sz w:val="20"/>
                <w:szCs w:val="20"/>
                <w:lang w:val="ru-RU" w:eastAsia="ru-RU"/>
              </w:rPr>
              <w:t>Тактика игры  баскетбол</w:t>
            </w:r>
          </w:p>
          <w:p w14:paraId="448C5DE9" w14:textId="77777777" w:rsidR="00D951D6" w:rsidRPr="004F09F8" w:rsidRDefault="00D951D6" w:rsidP="00D951D6">
            <w:pPr>
              <w:rPr>
                <w:b/>
                <w:bCs/>
                <w:lang w:val="ru-RU" w:eastAsia="ru-RU"/>
              </w:rPr>
            </w:pPr>
          </w:p>
        </w:tc>
        <w:tc>
          <w:tcPr>
            <w:tcW w:w="8249" w:type="dxa"/>
            <w:gridSpan w:val="2"/>
          </w:tcPr>
          <w:p w14:paraId="57FB7F9F" w14:textId="7C5C6D09"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Pr>
          <w:p w14:paraId="665BD7A4" w14:textId="00CFFADE"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1FADE983" w14:textId="77777777" w:rsidR="00D951D6" w:rsidRPr="004F09F8" w:rsidRDefault="00D951D6" w:rsidP="00D951D6">
            <w:pPr>
              <w:jc w:val="center"/>
              <w:rPr>
                <w:b/>
                <w:sz w:val="20"/>
                <w:szCs w:val="20"/>
                <w:lang w:val="ru-RU"/>
              </w:rPr>
            </w:pPr>
          </w:p>
        </w:tc>
      </w:tr>
      <w:tr w:rsidR="000F65DF" w:rsidRPr="004F09F8" w14:paraId="0189EA2F" w14:textId="77777777" w:rsidTr="0050569B">
        <w:trPr>
          <w:trHeight w:val="208"/>
        </w:trPr>
        <w:tc>
          <w:tcPr>
            <w:tcW w:w="3890" w:type="dxa"/>
            <w:gridSpan w:val="3"/>
            <w:vMerge/>
            <w:tcBorders>
              <w:right w:val="single" w:sz="4" w:space="0" w:color="auto"/>
            </w:tcBorders>
          </w:tcPr>
          <w:p w14:paraId="7DAEC339"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48459BE" w14:textId="05578312" w:rsidR="00D951D6" w:rsidRPr="004F09F8" w:rsidRDefault="00D951D6" w:rsidP="00D951D6">
            <w:pPr>
              <w:rPr>
                <w:b/>
                <w:bCs/>
                <w:lang w:val="ru-RU" w:eastAsia="ru-RU"/>
              </w:rPr>
            </w:pPr>
            <w:r w:rsidRPr="004F09F8">
              <w:rPr>
                <w:sz w:val="20"/>
                <w:szCs w:val="20"/>
                <w:lang w:val="ru-RU" w:eastAsia="ru-RU"/>
              </w:rPr>
              <w:t>Тактика игры  баскетбол: тактика защиты, тактика нападения.</w:t>
            </w:r>
          </w:p>
        </w:tc>
        <w:tc>
          <w:tcPr>
            <w:tcW w:w="1029" w:type="dxa"/>
            <w:tcBorders>
              <w:bottom w:val="single" w:sz="4" w:space="0" w:color="auto"/>
            </w:tcBorders>
          </w:tcPr>
          <w:p w14:paraId="5473A790"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5D5ADAD4" w14:textId="77777777" w:rsidR="00D951D6" w:rsidRPr="004F09F8" w:rsidRDefault="00D951D6" w:rsidP="00D951D6">
            <w:pPr>
              <w:jc w:val="center"/>
              <w:rPr>
                <w:b/>
                <w:sz w:val="20"/>
                <w:szCs w:val="20"/>
                <w:lang w:val="ru-RU"/>
              </w:rPr>
            </w:pPr>
          </w:p>
        </w:tc>
      </w:tr>
      <w:tr w:rsidR="000F65DF" w:rsidRPr="004F09F8" w14:paraId="2B31E3C7" w14:textId="77777777" w:rsidTr="0050569B">
        <w:trPr>
          <w:trHeight w:val="208"/>
        </w:trPr>
        <w:tc>
          <w:tcPr>
            <w:tcW w:w="3890" w:type="dxa"/>
            <w:gridSpan w:val="3"/>
            <w:vMerge w:val="restart"/>
            <w:tcBorders>
              <w:right w:val="single" w:sz="4" w:space="0" w:color="auto"/>
            </w:tcBorders>
          </w:tcPr>
          <w:p w14:paraId="333D6BB9" w14:textId="071097EC" w:rsidR="00D951D6" w:rsidRPr="004F09F8" w:rsidRDefault="00DB6341" w:rsidP="00D951D6">
            <w:pPr>
              <w:rPr>
                <w:bCs/>
                <w:sz w:val="20"/>
                <w:szCs w:val="20"/>
                <w:lang w:val="ru-RU"/>
              </w:rPr>
            </w:pPr>
            <w:r w:rsidRPr="004F09F8">
              <w:rPr>
                <w:sz w:val="20"/>
                <w:szCs w:val="20"/>
                <w:lang w:val="ru-RU" w:eastAsia="ru-RU"/>
              </w:rPr>
              <w:t>Тема 3</w:t>
            </w:r>
            <w:r w:rsidR="00D951D6" w:rsidRPr="004F09F8">
              <w:rPr>
                <w:sz w:val="20"/>
                <w:szCs w:val="20"/>
                <w:lang w:val="ru-RU" w:eastAsia="ru-RU"/>
              </w:rPr>
              <w:t>.16. Развитие профессионально значимых физических качеств средствами баскетбола.</w:t>
            </w:r>
          </w:p>
        </w:tc>
        <w:tc>
          <w:tcPr>
            <w:tcW w:w="8249" w:type="dxa"/>
            <w:gridSpan w:val="2"/>
          </w:tcPr>
          <w:p w14:paraId="565A58B8" w14:textId="3FAB6605" w:rsidR="00D951D6" w:rsidRPr="004F09F8" w:rsidRDefault="00D951D6" w:rsidP="00D951D6">
            <w:pPr>
              <w:rPr>
                <w:b/>
                <w:bCs/>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top w:val="single" w:sz="4" w:space="0" w:color="auto"/>
            </w:tcBorders>
          </w:tcPr>
          <w:p w14:paraId="630A73BE" w14:textId="2D75B6B8"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642CF14C" w14:textId="6460E236" w:rsidR="00D951D6" w:rsidRPr="004F09F8" w:rsidRDefault="00D951D6" w:rsidP="00D951D6">
            <w:pPr>
              <w:jc w:val="center"/>
              <w:rPr>
                <w:sz w:val="20"/>
                <w:szCs w:val="20"/>
                <w:lang w:val="ru-RU"/>
              </w:rPr>
            </w:pPr>
          </w:p>
        </w:tc>
      </w:tr>
      <w:tr w:rsidR="000F65DF" w:rsidRPr="004F09F8" w14:paraId="4B19B772" w14:textId="77777777" w:rsidTr="00A239A3">
        <w:trPr>
          <w:trHeight w:val="208"/>
        </w:trPr>
        <w:tc>
          <w:tcPr>
            <w:tcW w:w="3890" w:type="dxa"/>
            <w:gridSpan w:val="3"/>
            <w:vMerge/>
            <w:tcBorders>
              <w:right w:val="single" w:sz="4" w:space="0" w:color="auto"/>
            </w:tcBorders>
          </w:tcPr>
          <w:p w14:paraId="65792DEF"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74E408FB" w14:textId="00CC431F" w:rsidR="00D951D6" w:rsidRPr="004F09F8" w:rsidRDefault="00D951D6" w:rsidP="00D951D6">
            <w:pPr>
              <w:rPr>
                <w:b/>
                <w:bCs/>
                <w:lang w:val="ru-RU" w:eastAsia="ru-RU"/>
              </w:rPr>
            </w:pPr>
            <w:r w:rsidRPr="004F09F8">
              <w:rPr>
                <w:sz w:val="20"/>
                <w:szCs w:val="20"/>
                <w:lang w:val="ru-RU" w:eastAsia="ru-RU"/>
              </w:rPr>
              <w:t>Развитие физических способностей средствами баскетбола,</w:t>
            </w:r>
            <w:r w:rsidRPr="004F09F8">
              <w:rPr>
                <w:bCs/>
                <w:iCs/>
                <w:sz w:val="20"/>
                <w:szCs w:val="20"/>
                <w:lang w:val="ru-RU" w:eastAsia="ru-RU"/>
              </w:rPr>
              <w:t xml:space="preserve"> связанных с учебной и производственной деятельностью</w:t>
            </w:r>
            <w:r w:rsidRPr="004F09F8">
              <w:rPr>
                <w:sz w:val="20"/>
                <w:szCs w:val="20"/>
                <w:lang w:val="ru-RU" w:eastAsia="ru-RU"/>
              </w:rPr>
              <w:t xml:space="preserve">  «Машинист локомотива»</w:t>
            </w:r>
          </w:p>
        </w:tc>
        <w:tc>
          <w:tcPr>
            <w:tcW w:w="1029" w:type="dxa"/>
          </w:tcPr>
          <w:p w14:paraId="6B39793F" w14:textId="77777777" w:rsidR="00D951D6" w:rsidRPr="004F09F8" w:rsidRDefault="00D951D6" w:rsidP="00D951D6">
            <w:pPr>
              <w:jc w:val="center"/>
              <w:rPr>
                <w:b/>
                <w:lang w:val="ru-RU" w:eastAsia="ru-RU"/>
              </w:rPr>
            </w:pPr>
          </w:p>
        </w:tc>
        <w:tc>
          <w:tcPr>
            <w:tcW w:w="2406" w:type="dxa"/>
            <w:vMerge/>
            <w:tcBorders>
              <w:left w:val="single" w:sz="4" w:space="0" w:color="000000"/>
              <w:right w:val="single" w:sz="4" w:space="0" w:color="000000"/>
            </w:tcBorders>
          </w:tcPr>
          <w:p w14:paraId="28C93C44" w14:textId="77777777" w:rsidR="00D951D6" w:rsidRPr="004F09F8" w:rsidRDefault="00D951D6" w:rsidP="00D951D6">
            <w:pPr>
              <w:jc w:val="center"/>
              <w:rPr>
                <w:b/>
                <w:sz w:val="20"/>
                <w:szCs w:val="20"/>
                <w:lang w:val="ru-RU"/>
              </w:rPr>
            </w:pPr>
          </w:p>
        </w:tc>
      </w:tr>
      <w:tr w:rsidR="000F65DF" w:rsidRPr="004F09F8" w14:paraId="673724F1" w14:textId="77777777" w:rsidTr="004F09F8">
        <w:trPr>
          <w:trHeight w:val="208"/>
        </w:trPr>
        <w:tc>
          <w:tcPr>
            <w:tcW w:w="3890" w:type="dxa"/>
            <w:gridSpan w:val="3"/>
            <w:tcBorders>
              <w:top w:val="single" w:sz="3" w:space="0" w:color="000000"/>
              <w:left w:val="single" w:sz="3" w:space="0" w:color="000000"/>
              <w:bottom w:val="single" w:sz="3" w:space="0" w:color="000000"/>
              <w:right w:val="single" w:sz="3" w:space="0" w:color="000000"/>
            </w:tcBorders>
            <w:shd w:val="clear" w:color="auto" w:fill="auto"/>
          </w:tcPr>
          <w:p w14:paraId="51D28A3A" w14:textId="281E5BD3" w:rsidR="00D951D6" w:rsidRPr="004F09F8" w:rsidRDefault="00DB6341" w:rsidP="00D951D6">
            <w:pPr>
              <w:rPr>
                <w:b/>
                <w:bCs/>
                <w:sz w:val="20"/>
                <w:szCs w:val="20"/>
                <w:lang w:eastAsia="ru-RU"/>
              </w:rPr>
            </w:pPr>
            <w:r w:rsidRPr="004F09F8">
              <w:rPr>
                <w:b/>
                <w:sz w:val="20"/>
                <w:szCs w:val="20"/>
              </w:rPr>
              <w:t>Раздел № 4</w:t>
            </w:r>
            <w:r w:rsidR="00D951D6" w:rsidRPr="004F09F8">
              <w:rPr>
                <w:b/>
                <w:sz w:val="20"/>
                <w:szCs w:val="20"/>
              </w:rPr>
              <w:t xml:space="preserve"> </w:t>
            </w:r>
          </w:p>
        </w:tc>
        <w:tc>
          <w:tcPr>
            <w:tcW w:w="8249" w:type="dxa"/>
            <w:gridSpan w:val="2"/>
            <w:tcBorders>
              <w:top w:val="single" w:sz="4" w:space="0" w:color="000000"/>
              <w:left w:val="single" w:sz="4" w:space="0" w:color="000000"/>
              <w:bottom w:val="single" w:sz="4" w:space="0" w:color="000000"/>
              <w:right w:val="single" w:sz="4" w:space="0" w:color="000000"/>
            </w:tcBorders>
            <w:shd w:val="clear" w:color="auto" w:fill="auto"/>
          </w:tcPr>
          <w:p w14:paraId="150DA74B" w14:textId="77777777" w:rsidR="00D951D6" w:rsidRPr="004F09F8" w:rsidRDefault="00D951D6" w:rsidP="00D951D6">
            <w:pPr>
              <w:rPr>
                <w:rFonts w:eastAsia="Calibri"/>
                <w:b/>
                <w:iCs/>
                <w:sz w:val="20"/>
                <w:szCs w:val="20"/>
                <w:lang w:eastAsia="en-US"/>
              </w:rPr>
            </w:pPr>
          </w:p>
        </w:tc>
        <w:tc>
          <w:tcPr>
            <w:tcW w:w="1029" w:type="dxa"/>
            <w:shd w:val="clear" w:color="auto" w:fill="auto"/>
          </w:tcPr>
          <w:p w14:paraId="47D7A204" w14:textId="77777777" w:rsidR="00D951D6" w:rsidRPr="004F09F8" w:rsidRDefault="00D951D6" w:rsidP="00D96A5A">
            <w:pPr>
              <w:jc w:val="center"/>
              <w:rPr>
                <w:b/>
                <w:lang w:eastAsia="ru-RU"/>
              </w:rPr>
            </w:pPr>
          </w:p>
        </w:tc>
        <w:tc>
          <w:tcPr>
            <w:tcW w:w="2406" w:type="dxa"/>
            <w:tcBorders>
              <w:left w:val="single" w:sz="4" w:space="0" w:color="000000"/>
              <w:right w:val="single" w:sz="4" w:space="0" w:color="000000"/>
            </w:tcBorders>
            <w:shd w:val="clear" w:color="auto" w:fill="auto"/>
          </w:tcPr>
          <w:p w14:paraId="366F4F04" w14:textId="77777777" w:rsidR="00D951D6" w:rsidRPr="004F09F8" w:rsidRDefault="00D951D6" w:rsidP="00D951D6">
            <w:pPr>
              <w:jc w:val="center"/>
              <w:rPr>
                <w:b/>
                <w:sz w:val="20"/>
                <w:szCs w:val="20"/>
              </w:rPr>
            </w:pPr>
          </w:p>
        </w:tc>
      </w:tr>
      <w:tr w:rsidR="000F65DF" w:rsidRPr="004F09F8" w14:paraId="6483F1B7" w14:textId="77777777" w:rsidTr="004F09F8">
        <w:trPr>
          <w:trHeight w:val="208"/>
        </w:trPr>
        <w:tc>
          <w:tcPr>
            <w:tcW w:w="3890" w:type="dxa"/>
            <w:gridSpan w:val="3"/>
            <w:tcBorders>
              <w:top w:val="single" w:sz="3" w:space="0" w:color="000000"/>
              <w:left w:val="single" w:sz="3" w:space="0" w:color="000000"/>
              <w:bottom w:val="single" w:sz="3" w:space="0" w:color="000000"/>
              <w:right w:val="single" w:sz="3" w:space="0" w:color="000000"/>
            </w:tcBorders>
            <w:shd w:val="clear" w:color="auto" w:fill="auto"/>
          </w:tcPr>
          <w:p w14:paraId="5FE439BD" w14:textId="2F3775A2" w:rsidR="00D951D6" w:rsidRPr="004F09F8" w:rsidRDefault="00D951D6" w:rsidP="00D951D6">
            <w:pPr>
              <w:rPr>
                <w:b/>
                <w:bCs/>
                <w:sz w:val="20"/>
                <w:szCs w:val="20"/>
                <w:lang w:eastAsia="ru-RU"/>
              </w:rPr>
            </w:pPr>
            <w:r w:rsidRPr="004F09F8">
              <w:rPr>
                <w:b/>
                <w:sz w:val="20"/>
                <w:szCs w:val="20"/>
              </w:rPr>
              <w:t xml:space="preserve">Методико-практические занятия </w:t>
            </w:r>
          </w:p>
        </w:tc>
        <w:tc>
          <w:tcPr>
            <w:tcW w:w="8249" w:type="dxa"/>
            <w:gridSpan w:val="2"/>
            <w:tcBorders>
              <w:top w:val="single" w:sz="4" w:space="0" w:color="000000"/>
              <w:left w:val="single" w:sz="4" w:space="0" w:color="000000"/>
              <w:bottom w:val="single" w:sz="4" w:space="0" w:color="000000"/>
              <w:right w:val="single" w:sz="4" w:space="0" w:color="000000"/>
            </w:tcBorders>
            <w:shd w:val="clear" w:color="auto" w:fill="auto"/>
          </w:tcPr>
          <w:p w14:paraId="5187ECD0" w14:textId="77777777" w:rsidR="00D951D6" w:rsidRPr="004F09F8" w:rsidRDefault="00D951D6" w:rsidP="00D951D6">
            <w:pPr>
              <w:rPr>
                <w:rFonts w:eastAsia="Calibri"/>
                <w:b/>
                <w:iCs/>
                <w:sz w:val="20"/>
                <w:szCs w:val="20"/>
                <w:lang w:eastAsia="en-US"/>
              </w:rPr>
            </w:pPr>
          </w:p>
        </w:tc>
        <w:tc>
          <w:tcPr>
            <w:tcW w:w="1029" w:type="dxa"/>
            <w:shd w:val="clear" w:color="auto" w:fill="auto"/>
          </w:tcPr>
          <w:p w14:paraId="6694C9A4" w14:textId="193ABFC0" w:rsidR="00D951D6" w:rsidRPr="004F09F8" w:rsidRDefault="00D96A5A" w:rsidP="00D96A5A">
            <w:pPr>
              <w:jc w:val="center"/>
              <w:rPr>
                <w:b/>
                <w:sz w:val="20"/>
                <w:szCs w:val="20"/>
                <w:lang w:val="ru-RU" w:eastAsia="ru-RU"/>
              </w:rPr>
            </w:pPr>
            <w:r w:rsidRPr="004F09F8">
              <w:rPr>
                <w:b/>
                <w:sz w:val="20"/>
                <w:szCs w:val="20"/>
                <w:lang w:val="ru-RU" w:eastAsia="ru-RU"/>
              </w:rPr>
              <w:t>8</w:t>
            </w:r>
          </w:p>
        </w:tc>
        <w:tc>
          <w:tcPr>
            <w:tcW w:w="2406" w:type="dxa"/>
            <w:tcBorders>
              <w:left w:val="single" w:sz="4" w:space="0" w:color="000000"/>
              <w:right w:val="single" w:sz="4" w:space="0" w:color="000000"/>
            </w:tcBorders>
            <w:shd w:val="clear" w:color="auto" w:fill="auto"/>
          </w:tcPr>
          <w:p w14:paraId="75088FDC" w14:textId="77777777" w:rsidR="00D951D6" w:rsidRPr="004F09F8" w:rsidRDefault="00D951D6" w:rsidP="00D951D6">
            <w:pPr>
              <w:jc w:val="center"/>
              <w:rPr>
                <w:b/>
                <w:sz w:val="20"/>
                <w:szCs w:val="20"/>
              </w:rPr>
            </w:pPr>
          </w:p>
        </w:tc>
      </w:tr>
      <w:tr w:rsidR="000F65DF" w:rsidRPr="004F09F8" w14:paraId="2F074E9E" w14:textId="77777777" w:rsidTr="004F09F8">
        <w:trPr>
          <w:trHeight w:val="208"/>
        </w:trPr>
        <w:tc>
          <w:tcPr>
            <w:tcW w:w="12139" w:type="dxa"/>
            <w:gridSpan w:val="5"/>
            <w:tcBorders>
              <w:top w:val="single" w:sz="3" w:space="0" w:color="000000"/>
              <w:left w:val="single" w:sz="3" w:space="0" w:color="000000"/>
              <w:bottom w:val="single" w:sz="3" w:space="0" w:color="000000"/>
              <w:right w:val="single" w:sz="4" w:space="0" w:color="000000"/>
            </w:tcBorders>
            <w:shd w:val="clear" w:color="auto" w:fill="auto"/>
          </w:tcPr>
          <w:p w14:paraId="04641B2C" w14:textId="60DF8E3E" w:rsidR="00D951D6" w:rsidRPr="004F09F8" w:rsidRDefault="00D951D6" w:rsidP="00D951D6">
            <w:pPr>
              <w:rPr>
                <w:rFonts w:eastAsia="Calibri"/>
                <w:b/>
                <w:iCs/>
                <w:sz w:val="20"/>
                <w:szCs w:val="20"/>
                <w:lang w:val="ru-RU" w:eastAsia="en-US"/>
              </w:rPr>
            </w:pPr>
            <w:r w:rsidRPr="004F09F8">
              <w:rPr>
                <w:b/>
                <w:sz w:val="20"/>
                <w:szCs w:val="20"/>
              </w:rPr>
              <w:t>Профессионально ориентированное содержани</w:t>
            </w:r>
            <w:r w:rsidRPr="004F09F8">
              <w:rPr>
                <w:b/>
                <w:sz w:val="20"/>
                <w:szCs w:val="20"/>
                <w:lang w:val="ru-RU"/>
              </w:rPr>
              <w:t>е</w:t>
            </w:r>
          </w:p>
        </w:tc>
        <w:tc>
          <w:tcPr>
            <w:tcW w:w="1029" w:type="dxa"/>
            <w:shd w:val="clear" w:color="auto" w:fill="auto"/>
          </w:tcPr>
          <w:p w14:paraId="0F7319B7" w14:textId="7323CD30" w:rsidR="00D951D6" w:rsidRPr="004F09F8" w:rsidRDefault="00D96A5A" w:rsidP="00D96A5A">
            <w:pPr>
              <w:jc w:val="center"/>
              <w:rPr>
                <w:b/>
                <w:lang w:eastAsia="ru-RU"/>
              </w:rPr>
            </w:pPr>
            <w:r w:rsidRPr="004F09F8">
              <w:rPr>
                <w:b/>
                <w:bCs/>
                <w:sz w:val="20"/>
                <w:szCs w:val="20"/>
                <w:lang w:val="ru-RU" w:eastAsia="ru-RU"/>
              </w:rPr>
              <w:t>8</w:t>
            </w:r>
          </w:p>
        </w:tc>
        <w:tc>
          <w:tcPr>
            <w:tcW w:w="2406" w:type="dxa"/>
            <w:tcBorders>
              <w:left w:val="single" w:sz="4" w:space="0" w:color="000000"/>
              <w:right w:val="single" w:sz="4" w:space="0" w:color="000000"/>
            </w:tcBorders>
            <w:shd w:val="clear" w:color="auto" w:fill="auto"/>
          </w:tcPr>
          <w:p w14:paraId="4DAE33D5" w14:textId="77777777" w:rsidR="00D951D6" w:rsidRPr="004F09F8" w:rsidRDefault="00D951D6" w:rsidP="00D951D6">
            <w:pPr>
              <w:jc w:val="center"/>
              <w:rPr>
                <w:b/>
                <w:sz w:val="20"/>
                <w:szCs w:val="20"/>
              </w:rPr>
            </w:pPr>
          </w:p>
        </w:tc>
      </w:tr>
      <w:tr w:rsidR="000F65DF" w:rsidRPr="004F09F8" w14:paraId="79DEB766" w14:textId="77777777" w:rsidTr="00A239A3">
        <w:trPr>
          <w:trHeight w:val="225"/>
        </w:trPr>
        <w:tc>
          <w:tcPr>
            <w:tcW w:w="3890" w:type="dxa"/>
            <w:gridSpan w:val="3"/>
            <w:vMerge w:val="restart"/>
            <w:tcBorders>
              <w:right w:val="single" w:sz="4" w:space="0" w:color="auto"/>
            </w:tcBorders>
          </w:tcPr>
          <w:p w14:paraId="761CB60F" w14:textId="66B10F09" w:rsidR="00C75EC1" w:rsidRPr="004F09F8" w:rsidRDefault="00DB6341" w:rsidP="00D951D6">
            <w:pPr>
              <w:rPr>
                <w:b/>
                <w:bCs/>
                <w:sz w:val="20"/>
                <w:szCs w:val="20"/>
                <w:lang w:val="ru-RU" w:eastAsia="ru-RU"/>
              </w:rPr>
            </w:pPr>
            <w:r w:rsidRPr="004F09F8">
              <w:rPr>
                <w:iCs/>
                <w:sz w:val="20"/>
                <w:szCs w:val="20"/>
                <w:lang w:val="ru-RU" w:eastAsia="ru-RU"/>
              </w:rPr>
              <w:t>Тема 4</w:t>
            </w:r>
            <w:r w:rsidR="00C75EC1" w:rsidRPr="004F09F8">
              <w:rPr>
                <w:iCs/>
                <w:sz w:val="20"/>
                <w:szCs w:val="20"/>
                <w:lang w:val="ru-RU" w:eastAsia="ru-RU"/>
              </w:rPr>
              <w:t>.1</w:t>
            </w:r>
            <w:r w:rsidR="00C75EC1" w:rsidRPr="004F09F8">
              <w:rPr>
                <w:rStyle w:val="c2"/>
                <w:sz w:val="20"/>
                <w:szCs w:val="20"/>
                <w:lang w:val="ru-RU"/>
              </w:rPr>
              <w:t xml:space="preserve">  Комплекс ГТО как средство поддержания профессиональной физической подготовки</w:t>
            </w:r>
          </w:p>
        </w:tc>
        <w:tc>
          <w:tcPr>
            <w:tcW w:w="8249" w:type="dxa"/>
            <w:gridSpan w:val="2"/>
            <w:tcBorders>
              <w:top w:val="single" w:sz="4" w:space="0" w:color="000000"/>
              <w:left w:val="single" w:sz="4" w:space="0" w:color="000000"/>
              <w:bottom w:val="single" w:sz="4" w:space="0" w:color="000000"/>
              <w:right w:val="single" w:sz="4" w:space="0" w:color="000000"/>
            </w:tcBorders>
          </w:tcPr>
          <w:p w14:paraId="468164FF" w14:textId="23528EAD" w:rsidR="00C75EC1" w:rsidRPr="004F09F8" w:rsidRDefault="00C75EC1" w:rsidP="00D951D6">
            <w:pPr>
              <w:rPr>
                <w:rFonts w:eastAsia="Calibri"/>
                <w:b/>
                <w:iCs/>
                <w:sz w:val="20"/>
                <w:szCs w:val="20"/>
                <w:lang w:val="ru-RU" w:eastAsia="en-US"/>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6D0C54BD" w14:textId="12622D5A" w:rsidR="00C75EC1" w:rsidRPr="004F09F8" w:rsidRDefault="00C75EC1" w:rsidP="00D951D6">
            <w:pPr>
              <w:jc w:val="center"/>
              <w:rPr>
                <w:bCs/>
                <w:sz w:val="20"/>
                <w:szCs w:val="20"/>
                <w:lang w:val="ru-RU" w:eastAsia="ru-RU"/>
              </w:rPr>
            </w:pPr>
            <w:r w:rsidRPr="004F09F8">
              <w:rPr>
                <w:bCs/>
                <w:sz w:val="20"/>
                <w:szCs w:val="20"/>
                <w:lang w:val="ru-RU" w:eastAsia="ru-RU"/>
              </w:rPr>
              <w:t>2</w:t>
            </w:r>
          </w:p>
        </w:tc>
        <w:tc>
          <w:tcPr>
            <w:tcW w:w="2406" w:type="dxa"/>
            <w:vMerge w:val="restart"/>
            <w:tcBorders>
              <w:left w:val="single" w:sz="4" w:space="0" w:color="000000"/>
              <w:right w:val="single" w:sz="4" w:space="0" w:color="000000"/>
            </w:tcBorders>
          </w:tcPr>
          <w:p w14:paraId="4323CA1F" w14:textId="77777777" w:rsidR="00C75EC1" w:rsidRPr="004F09F8" w:rsidRDefault="00C75EC1" w:rsidP="00D951D6">
            <w:pPr>
              <w:rPr>
                <w:b/>
                <w:sz w:val="20"/>
                <w:szCs w:val="20"/>
                <w:lang w:val="ru-RU"/>
              </w:rPr>
            </w:pPr>
            <w:r w:rsidRPr="004F09F8">
              <w:rPr>
                <w:sz w:val="20"/>
                <w:szCs w:val="20"/>
                <w:lang w:val="ru-RU" w:eastAsia="ru-RU"/>
              </w:rPr>
              <w:t>ОК 01, ОК 04, ОК 08</w:t>
            </w:r>
          </w:p>
          <w:p w14:paraId="15FF8740" w14:textId="40310DF0" w:rsidR="00C75EC1" w:rsidRPr="004F09F8" w:rsidRDefault="00C75EC1" w:rsidP="00D951D6">
            <w:pPr>
              <w:rPr>
                <w:sz w:val="20"/>
                <w:szCs w:val="20"/>
                <w:lang w:val="ru-RU" w:eastAsia="ru-RU"/>
              </w:rPr>
            </w:pPr>
            <w:r w:rsidRPr="004F09F8">
              <w:rPr>
                <w:sz w:val="20"/>
                <w:szCs w:val="20"/>
                <w:lang w:val="ru-RU" w:eastAsia="ru-RU"/>
              </w:rPr>
              <w:t>ПК 1.2.</w:t>
            </w:r>
          </w:p>
          <w:p w14:paraId="7E612941" w14:textId="77777777" w:rsidR="00C75EC1" w:rsidRPr="004F09F8" w:rsidRDefault="00C75EC1" w:rsidP="00D951D6">
            <w:pPr>
              <w:rPr>
                <w:sz w:val="20"/>
                <w:szCs w:val="20"/>
                <w:lang w:val="ru-RU" w:eastAsia="ru-RU"/>
              </w:rPr>
            </w:pPr>
          </w:p>
          <w:p w14:paraId="125A8E83" w14:textId="77777777" w:rsidR="00C75EC1" w:rsidRPr="004F09F8" w:rsidRDefault="00C75EC1" w:rsidP="00D951D6">
            <w:pPr>
              <w:pStyle w:val="aff"/>
              <w:rPr>
                <w:rFonts w:cs="Times New Roman"/>
                <w:sz w:val="20"/>
                <w:szCs w:val="20"/>
                <w:lang w:val="ru-RU" w:eastAsia="ru-RU"/>
              </w:rPr>
            </w:pPr>
          </w:p>
          <w:p w14:paraId="4B58AB64" w14:textId="77777777" w:rsidR="00BD2A1F" w:rsidRPr="004F09F8" w:rsidRDefault="00BD2A1F" w:rsidP="00D951D6">
            <w:pPr>
              <w:pStyle w:val="aff"/>
              <w:rPr>
                <w:rFonts w:cs="Times New Roman"/>
                <w:sz w:val="20"/>
                <w:szCs w:val="20"/>
                <w:lang w:val="ru-RU" w:eastAsia="ru-RU"/>
              </w:rPr>
            </w:pPr>
          </w:p>
          <w:p w14:paraId="3ADB4E24" w14:textId="77777777" w:rsidR="00BD2A1F" w:rsidRPr="004F09F8" w:rsidRDefault="00BD2A1F" w:rsidP="00D951D6">
            <w:pPr>
              <w:pStyle w:val="aff"/>
              <w:rPr>
                <w:rFonts w:cs="Times New Roman"/>
                <w:sz w:val="20"/>
                <w:szCs w:val="20"/>
                <w:lang w:val="ru-RU" w:eastAsia="ru-RU"/>
              </w:rPr>
            </w:pPr>
          </w:p>
          <w:p w14:paraId="26CD2EE5" w14:textId="77777777" w:rsidR="00BD2A1F" w:rsidRPr="004F09F8" w:rsidRDefault="00BD2A1F" w:rsidP="00D951D6">
            <w:pPr>
              <w:pStyle w:val="aff"/>
              <w:rPr>
                <w:rFonts w:cs="Times New Roman"/>
                <w:sz w:val="20"/>
                <w:szCs w:val="20"/>
                <w:lang w:val="ru-RU" w:eastAsia="ru-RU"/>
              </w:rPr>
            </w:pPr>
          </w:p>
          <w:p w14:paraId="61EA64E3" w14:textId="77777777" w:rsidR="00BD2A1F" w:rsidRPr="004F09F8" w:rsidRDefault="00BD2A1F" w:rsidP="00D951D6">
            <w:pPr>
              <w:pStyle w:val="aff"/>
              <w:rPr>
                <w:rFonts w:cs="Times New Roman"/>
                <w:sz w:val="20"/>
                <w:szCs w:val="20"/>
                <w:lang w:val="ru-RU" w:eastAsia="ru-RU"/>
              </w:rPr>
            </w:pPr>
          </w:p>
          <w:p w14:paraId="4CEAA0AB" w14:textId="77777777" w:rsidR="00BD2A1F" w:rsidRPr="004F09F8" w:rsidRDefault="00BD2A1F" w:rsidP="00D951D6">
            <w:pPr>
              <w:pStyle w:val="aff"/>
              <w:rPr>
                <w:rFonts w:cs="Times New Roman"/>
                <w:sz w:val="20"/>
                <w:szCs w:val="20"/>
                <w:lang w:val="ru-RU" w:eastAsia="ru-RU"/>
              </w:rPr>
            </w:pPr>
          </w:p>
          <w:p w14:paraId="46102E76" w14:textId="77777777" w:rsidR="00BD2A1F" w:rsidRPr="004F09F8" w:rsidRDefault="00BD2A1F" w:rsidP="00D951D6">
            <w:pPr>
              <w:pStyle w:val="aff"/>
              <w:rPr>
                <w:rFonts w:cs="Times New Roman"/>
                <w:sz w:val="20"/>
                <w:szCs w:val="20"/>
                <w:lang w:val="ru-RU" w:eastAsia="ru-RU"/>
              </w:rPr>
            </w:pPr>
          </w:p>
          <w:p w14:paraId="31F59BD7" w14:textId="52E1D586" w:rsidR="00BD2A1F" w:rsidRPr="004F09F8" w:rsidRDefault="00BD2A1F" w:rsidP="00D951D6">
            <w:pPr>
              <w:pStyle w:val="aff"/>
              <w:rPr>
                <w:rFonts w:cs="Times New Roman"/>
                <w:sz w:val="20"/>
                <w:szCs w:val="20"/>
                <w:lang w:val="ru-RU" w:eastAsia="ru-RU"/>
              </w:rPr>
            </w:pPr>
          </w:p>
          <w:p w14:paraId="7E00A59F" w14:textId="13EAD12F" w:rsidR="00BD2A1F" w:rsidRPr="004F09F8" w:rsidRDefault="00BD2A1F" w:rsidP="00D951D6">
            <w:pPr>
              <w:pStyle w:val="aff"/>
              <w:rPr>
                <w:rFonts w:cs="Times New Roman"/>
                <w:sz w:val="20"/>
                <w:szCs w:val="20"/>
                <w:lang w:val="ru-RU" w:eastAsia="ru-RU"/>
              </w:rPr>
            </w:pPr>
          </w:p>
        </w:tc>
      </w:tr>
      <w:tr w:rsidR="000F65DF" w:rsidRPr="004F09F8" w14:paraId="7D9310E6" w14:textId="77777777" w:rsidTr="00A239A3">
        <w:trPr>
          <w:trHeight w:val="225"/>
        </w:trPr>
        <w:tc>
          <w:tcPr>
            <w:tcW w:w="3890" w:type="dxa"/>
            <w:gridSpan w:val="3"/>
            <w:vMerge/>
            <w:tcBorders>
              <w:right w:val="single" w:sz="4" w:space="0" w:color="auto"/>
            </w:tcBorders>
          </w:tcPr>
          <w:p w14:paraId="66D5FFDC" w14:textId="65A4A3DD" w:rsidR="00C75EC1" w:rsidRPr="004F09F8" w:rsidRDefault="00C75EC1" w:rsidP="00D951D6">
            <w:pPr>
              <w:rPr>
                <w:b/>
                <w:bCs/>
                <w:sz w:val="20"/>
                <w:szCs w:val="20"/>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1B0FFA9" w14:textId="77777777" w:rsidR="00C75EC1" w:rsidRPr="004F09F8" w:rsidRDefault="00C75EC1" w:rsidP="00D951D6">
            <w:pPr>
              <w:pStyle w:val="c5"/>
              <w:spacing w:before="0" w:beforeAutospacing="0" w:after="0" w:afterAutospacing="0"/>
              <w:rPr>
                <w:sz w:val="20"/>
                <w:szCs w:val="20"/>
                <w:lang w:val="ru-RU"/>
              </w:rPr>
            </w:pPr>
            <w:r w:rsidRPr="004F09F8">
              <w:rPr>
                <w:rStyle w:val="c2"/>
                <w:sz w:val="20"/>
                <w:szCs w:val="20"/>
                <w:lang w:val="ru-RU"/>
              </w:rPr>
              <w:t>Необходимые меры безопасности и сохранения здоровья.</w:t>
            </w:r>
          </w:p>
          <w:p w14:paraId="3AC57CB4" w14:textId="5BD5518D" w:rsidR="00C75EC1" w:rsidRPr="004F09F8" w:rsidRDefault="00C75EC1" w:rsidP="00D951D6">
            <w:pPr>
              <w:rPr>
                <w:sz w:val="20"/>
                <w:szCs w:val="20"/>
                <w:lang w:val="ru-RU"/>
              </w:rPr>
            </w:pPr>
            <w:r w:rsidRPr="004F09F8">
              <w:rPr>
                <w:rStyle w:val="c2"/>
                <w:sz w:val="20"/>
                <w:szCs w:val="20"/>
                <w:lang w:val="ru-RU"/>
              </w:rPr>
              <w:t>Знакомство с комплексом ГТО и выбор дополнительных видов спорта для сдачи нормативов комплекса ГТО. Характеристика нормативных требований для обучающихся СПО.</w:t>
            </w:r>
          </w:p>
        </w:tc>
        <w:tc>
          <w:tcPr>
            <w:tcW w:w="1029" w:type="dxa"/>
          </w:tcPr>
          <w:p w14:paraId="454DE0CE" w14:textId="73EF2743" w:rsidR="00C75EC1" w:rsidRPr="004F09F8" w:rsidRDefault="00C75EC1" w:rsidP="00D951D6">
            <w:pPr>
              <w:jc w:val="center"/>
              <w:rPr>
                <w:bCs/>
                <w:sz w:val="20"/>
                <w:szCs w:val="20"/>
                <w:lang w:val="ru-RU" w:eastAsia="ru-RU"/>
              </w:rPr>
            </w:pPr>
          </w:p>
        </w:tc>
        <w:tc>
          <w:tcPr>
            <w:tcW w:w="2406" w:type="dxa"/>
            <w:vMerge/>
            <w:tcBorders>
              <w:left w:val="single" w:sz="4" w:space="0" w:color="000000"/>
              <w:right w:val="single" w:sz="4" w:space="0" w:color="000000"/>
            </w:tcBorders>
          </w:tcPr>
          <w:p w14:paraId="57B60963" w14:textId="77777777" w:rsidR="00C75EC1" w:rsidRPr="004F09F8" w:rsidRDefault="00C75EC1" w:rsidP="00D951D6">
            <w:pPr>
              <w:pStyle w:val="aff"/>
              <w:rPr>
                <w:b/>
                <w:sz w:val="20"/>
                <w:szCs w:val="20"/>
                <w:lang w:val="ru-RU"/>
              </w:rPr>
            </w:pPr>
          </w:p>
        </w:tc>
      </w:tr>
      <w:tr w:rsidR="000F65DF" w:rsidRPr="004F09F8" w14:paraId="391CCD09" w14:textId="77777777" w:rsidTr="00A239A3">
        <w:trPr>
          <w:trHeight w:val="208"/>
        </w:trPr>
        <w:tc>
          <w:tcPr>
            <w:tcW w:w="3890" w:type="dxa"/>
            <w:gridSpan w:val="3"/>
            <w:vMerge w:val="restart"/>
            <w:tcBorders>
              <w:right w:val="single" w:sz="4" w:space="0" w:color="auto"/>
            </w:tcBorders>
          </w:tcPr>
          <w:p w14:paraId="2C3F70A2" w14:textId="09591085" w:rsidR="00C75EC1" w:rsidRPr="004F09F8" w:rsidRDefault="00DB6341" w:rsidP="00D951D6">
            <w:pPr>
              <w:rPr>
                <w:sz w:val="20"/>
                <w:szCs w:val="20"/>
                <w:lang w:val="ru-RU" w:eastAsia="ru-RU"/>
              </w:rPr>
            </w:pPr>
            <w:r w:rsidRPr="004F09F8">
              <w:rPr>
                <w:sz w:val="20"/>
                <w:szCs w:val="20"/>
                <w:lang w:val="ru-RU" w:eastAsia="ru-RU"/>
              </w:rPr>
              <w:t>Тема 4</w:t>
            </w:r>
            <w:r w:rsidR="00C75EC1" w:rsidRPr="004F09F8">
              <w:rPr>
                <w:sz w:val="20"/>
                <w:szCs w:val="20"/>
                <w:lang w:val="ru-RU" w:eastAsia="ru-RU"/>
              </w:rPr>
              <w:t>.2. Составление и проведение самостоятельных занятий по подготовке к сдаче норм и требований ВФСК «ГТО»</w:t>
            </w:r>
          </w:p>
        </w:tc>
        <w:tc>
          <w:tcPr>
            <w:tcW w:w="8249" w:type="dxa"/>
            <w:gridSpan w:val="2"/>
            <w:tcBorders>
              <w:top w:val="single" w:sz="4" w:space="0" w:color="000000"/>
              <w:left w:val="single" w:sz="4" w:space="0" w:color="000000"/>
              <w:bottom w:val="single" w:sz="4" w:space="0" w:color="000000"/>
              <w:right w:val="single" w:sz="4" w:space="0" w:color="000000"/>
            </w:tcBorders>
          </w:tcPr>
          <w:p w14:paraId="18D0C1A2" w14:textId="7F197E1D" w:rsidR="00C75EC1" w:rsidRPr="004F09F8" w:rsidRDefault="00C75EC1"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1BA121F8" w14:textId="39B9CF79" w:rsidR="00C75EC1" w:rsidRPr="004F09F8" w:rsidRDefault="00C75EC1" w:rsidP="00D951D6">
            <w:pPr>
              <w:jc w:val="center"/>
              <w:rPr>
                <w:bCs/>
                <w:sz w:val="20"/>
                <w:szCs w:val="20"/>
                <w:lang w:val="ru-RU" w:eastAsia="ru-RU"/>
              </w:rPr>
            </w:pPr>
            <w:r w:rsidRPr="004F09F8">
              <w:rPr>
                <w:bCs/>
                <w:sz w:val="20"/>
                <w:szCs w:val="20"/>
                <w:lang w:val="ru-RU" w:eastAsia="ru-RU"/>
              </w:rPr>
              <w:t>2</w:t>
            </w:r>
          </w:p>
        </w:tc>
        <w:tc>
          <w:tcPr>
            <w:tcW w:w="2406" w:type="dxa"/>
            <w:vMerge/>
            <w:tcBorders>
              <w:left w:val="single" w:sz="4" w:space="0" w:color="000000"/>
              <w:right w:val="single" w:sz="4" w:space="0" w:color="000000"/>
            </w:tcBorders>
          </w:tcPr>
          <w:p w14:paraId="2C439E4D" w14:textId="190073CF" w:rsidR="00C75EC1" w:rsidRPr="004F09F8" w:rsidRDefault="00C75EC1" w:rsidP="00D951D6">
            <w:pPr>
              <w:pStyle w:val="aff"/>
              <w:rPr>
                <w:b/>
                <w:sz w:val="20"/>
                <w:szCs w:val="20"/>
                <w:lang w:val="ru-RU"/>
              </w:rPr>
            </w:pPr>
          </w:p>
        </w:tc>
      </w:tr>
      <w:tr w:rsidR="000F65DF" w:rsidRPr="004F09F8" w14:paraId="2788BFE8" w14:textId="77777777" w:rsidTr="00FA796D">
        <w:trPr>
          <w:trHeight w:val="452"/>
        </w:trPr>
        <w:tc>
          <w:tcPr>
            <w:tcW w:w="3890" w:type="dxa"/>
            <w:gridSpan w:val="3"/>
            <w:vMerge/>
            <w:tcBorders>
              <w:right w:val="single" w:sz="4" w:space="0" w:color="auto"/>
            </w:tcBorders>
          </w:tcPr>
          <w:p w14:paraId="6DB24F06" w14:textId="77777777" w:rsidR="00C75EC1" w:rsidRPr="004F09F8" w:rsidRDefault="00C75EC1"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6C8E93AF" w14:textId="7F6217B9" w:rsidR="00C75EC1" w:rsidRPr="004F09F8" w:rsidRDefault="00C75EC1" w:rsidP="00D951D6">
            <w:pPr>
              <w:rPr>
                <w:b/>
                <w:bCs/>
                <w:sz w:val="20"/>
                <w:szCs w:val="20"/>
                <w:lang w:val="ru-RU" w:eastAsia="ru-RU"/>
              </w:rPr>
            </w:pPr>
            <w:r w:rsidRPr="004F09F8">
              <w:rPr>
                <w:bCs/>
                <w:sz w:val="20"/>
                <w:szCs w:val="20"/>
                <w:lang w:val="ru-RU" w:eastAsia="ru-RU"/>
              </w:rPr>
              <w:t>Техника выполнения тестовых упражнений комплекса ГТО</w:t>
            </w:r>
          </w:p>
        </w:tc>
        <w:tc>
          <w:tcPr>
            <w:tcW w:w="1029" w:type="dxa"/>
          </w:tcPr>
          <w:p w14:paraId="34C4A02E" w14:textId="3F56D6DF" w:rsidR="00C75EC1" w:rsidRPr="004F09F8" w:rsidRDefault="00C75EC1" w:rsidP="00D951D6">
            <w:pPr>
              <w:jc w:val="center"/>
              <w:rPr>
                <w:sz w:val="20"/>
                <w:szCs w:val="20"/>
                <w:lang w:val="ru-RU" w:eastAsia="ru-RU"/>
              </w:rPr>
            </w:pPr>
          </w:p>
        </w:tc>
        <w:tc>
          <w:tcPr>
            <w:tcW w:w="2406" w:type="dxa"/>
            <w:vMerge/>
            <w:tcBorders>
              <w:left w:val="single" w:sz="4" w:space="0" w:color="000000"/>
              <w:right w:val="single" w:sz="4" w:space="0" w:color="000000"/>
            </w:tcBorders>
          </w:tcPr>
          <w:p w14:paraId="543244DD" w14:textId="5E666368" w:rsidR="00C75EC1" w:rsidRPr="004F09F8" w:rsidRDefault="00C75EC1" w:rsidP="00D951D6">
            <w:pPr>
              <w:pStyle w:val="aff"/>
              <w:rPr>
                <w:rFonts w:cs="Times New Roman"/>
                <w:sz w:val="20"/>
                <w:szCs w:val="20"/>
                <w:lang w:val="ru-RU" w:eastAsia="ru-RU"/>
              </w:rPr>
            </w:pPr>
          </w:p>
        </w:tc>
      </w:tr>
      <w:tr w:rsidR="000F65DF" w:rsidRPr="004F09F8" w14:paraId="40C5246A" w14:textId="77777777" w:rsidTr="00A239A3">
        <w:trPr>
          <w:trHeight w:val="140"/>
        </w:trPr>
        <w:tc>
          <w:tcPr>
            <w:tcW w:w="3890" w:type="dxa"/>
            <w:gridSpan w:val="3"/>
            <w:vMerge w:val="restart"/>
            <w:tcBorders>
              <w:right w:val="single" w:sz="4" w:space="0" w:color="auto"/>
            </w:tcBorders>
          </w:tcPr>
          <w:p w14:paraId="700A3EB1" w14:textId="7739F05A" w:rsidR="00C75EC1" w:rsidRPr="004F09F8" w:rsidRDefault="00DB6341" w:rsidP="00D951D6">
            <w:pPr>
              <w:rPr>
                <w:sz w:val="20"/>
                <w:szCs w:val="20"/>
                <w:lang w:val="ru-RU" w:eastAsia="ru-RU"/>
              </w:rPr>
            </w:pPr>
            <w:r w:rsidRPr="004F09F8">
              <w:rPr>
                <w:sz w:val="20"/>
                <w:szCs w:val="20"/>
                <w:lang w:val="ru-RU" w:eastAsia="ru-RU"/>
              </w:rPr>
              <w:t>Тема 4.3</w:t>
            </w:r>
            <w:r w:rsidR="00C75EC1" w:rsidRPr="004F09F8">
              <w:rPr>
                <w:sz w:val="20"/>
                <w:szCs w:val="20"/>
                <w:lang w:val="ru-RU" w:eastAsia="ru-RU"/>
              </w:rPr>
              <w:t>. Составление комплекса упражнений</w:t>
            </w:r>
          </w:p>
        </w:tc>
        <w:tc>
          <w:tcPr>
            <w:tcW w:w="8249" w:type="dxa"/>
            <w:gridSpan w:val="2"/>
            <w:tcBorders>
              <w:top w:val="single" w:sz="4" w:space="0" w:color="000000"/>
              <w:left w:val="single" w:sz="4" w:space="0" w:color="000000"/>
              <w:bottom w:val="single" w:sz="4" w:space="0" w:color="auto"/>
              <w:right w:val="single" w:sz="4" w:space="0" w:color="000000"/>
            </w:tcBorders>
          </w:tcPr>
          <w:p w14:paraId="541403CF" w14:textId="3C81B8C2" w:rsidR="00C75EC1" w:rsidRPr="004F09F8" w:rsidRDefault="00C75EC1"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p>
        </w:tc>
        <w:tc>
          <w:tcPr>
            <w:tcW w:w="1029" w:type="dxa"/>
            <w:tcBorders>
              <w:bottom w:val="single" w:sz="4" w:space="0" w:color="auto"/>
            </w:tcBorders>
          </w:tcPr>
          <w:p w14:paraId="1EE3119D" w14:textId="5799BEEB" w:rsidR="00C75EC1" w:rsidRPr="004F09F8" w:rsidRDefault="00C75EC1"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vAlign w:val="center"/>
          </w:tcPr>
          <w:p w14:paraId="6E5B547D" w14:textId="77777777" w:rsidR="00C75EC1" w:rsidRPr="004F09F8" w:rsidRDefault="00C75EC1" w:rsidP="00D951D6">
            <w:pPr>
              <w:jc w:val="center"/>
              <w:rPr>
                <w:b/>
                <w:sz w:val="20"/>
                <w:szCs w:val="20"/>
                <w:lang w:val="ru-RU"/>
              </w:rPr>
            </w:pPr>
          </w:p>
        </w:tc>
      </w:tr>
      <w:tr w:rsidR="000F65DF" w:rsidRPr="004F09F8" w14:paraId="265AFBB1" w14:textId="77777777" w:rsidTr="00A239A3">
        <w:trPr>
          <w:trHeight w:val="219"/>
        </w:trPr>
        <w:tc>
          <w:tcPr>
            <w:tcW w:w="3890" w:type="dxa"/>
            <w:gridSpan w:val="3"/>
            <w:vMerge/>
            <w:tcBorders>
              <w:right w:val="single" w:sz="4" w:space="0" w:color="auto"/>
            </w:tcBorders>
          </w:tcPr>
          <w:p w14:paraId="5C2D2EE4" w14:textId="77777777" w:rsidR="00C75EC1" w:rsidRPr="004F09F8" w:rsidRDefault="00C75EC1" w:rsidP="00D951D6">
            <w:pPr>
              <w:rPr>
                <w:sz w:val="20"/>
                <w:szCs w:val="20"/>
                <w:lang w:val="ru-RU" w:eastAsia="ru-RU"/>
              </w:rPr>
            </w:pPr>
          </w:p>
        </w:tc>
        <w:tc>
          <w:tcPr>
            <w:tcW w:w="8249" w:type="dxa"/>
            <w:gridSpan w:val="2"/>
            <w:tcBorders>
              <w:top w:val="single" w:sz="4" w:space="0" w:color="auto"/>
              <w:left w:val="single" w:sz="4" w:space="0" w:color="000000"/>
              <w:bottom w:val="single" w:sz="4" w:space="0" w:color="000000"/>
              <w:right w:val="single" w:sz="4" w:space="0" w:color="000000"/>
            </w:tcBorders>
          </w:tcPr>
          <w:p w14:paraId="4C6CC3E2" w14:textId="52156687" w:rsidR="00C75EC1" w:rsidRPr="004F09F8" w:rsidRDefault="00C75EC1" w:rsidP="00D951D6">
            <w:pPr>
              <w:rPr>
                <w:bCs/>
                <w:sz w:val="20"/>
                <w:szCs w:val="20"/>
                <w:lang w:val="ru-RU" w:eastAsia="ru-RU"/>
              </w:rPr>
            </w:pPr>
            <w:r w:rsidRPr="004F09F8">
              <w:rPr>
                <w:bCs/>
                <w:sz w:val="20"/>
                <w:szCs w:val="20"/>
                <w:lang w:val="ru-RU" w:eastAsia="ru-RU"/>
              </w:rPr>
              <w:t>Упражнения и комплексы упражнений для подготовки к выполнению тестовых упражнений</w:t>
            </w:r>
          </w:p>
        </w:tc>
        <w:tc>
          <w:tcPr>
            <w:tcW w:w="1029" w:type="dxa"/>
            <w:tcBorders>
              <w:top w:val="single" w:sz="4" w:space="0" w:color="auto"/>
              <w:bottom w:val="single" w:sz="4" w:space="0" w:color="auto"/>
            </w:tcBorders>
          </w:tcPr>
          <w:p w14:paraId="03A393E4" w14:textId="5E749F88" w:rsidR="00C75EC1" w:rsidRPr="004F09F8" w:rsidRDefault="00C75EC1" w:rsidP="00D951D6">
            <w:pPr>
              <w:jc w:val="center"/>
              <w:rPr>
                <w:sz w:val="20"/>
                <w:szCs w:val="20"/>
                <w:lang w:val="ru-RU" w:eastAsia="ru-RU"/>
              </w:rPr>
            </w:pPr>
          </w:p>
        </w:tc>
        <w:tc>
          <w:tcPr>
            <w:tcW w:w="2406" w:type="dxa"/>
            <w:vMerge/>
            <w:tcBorders>
              <w:left w:val="single" w:sz="4" w:space="0" w:color="000000"/>
              <w:right w:val="single" w:sz="4" w:space="0" w:color="000000"/>
            </w:tcBorders>
            <w:vAlign w:val="center"/>
          </w:tcPr>
          <w:p w14:paraId="3ABE01E2" w14:textId="77777777" w:rsidR="00C75EC1" w:rsidRPr="004F09F8" w:rsidRDefault="00C75EC1" w:rsidP="00D951D6">
            <w:pPr>
              <w:jc w:val="center"/>
              <w:rPr>
                <w:b/>
                <w:sz w:val="20"/>
                <w:szCs w:val="20"/>
                <w:lang w:val="ru-RU"/>
              </w:rPr>
            </w:pPr>
          </w:p>
        </w:tc>
      </w:tr>
      <w:tr w:rsidR="000F65DF" w:rsidRPr="004F09F8" w14:paraId="19508AB6" w14:textId="77777777" w:rsidTr="00BD2A1F">
        <w:trPr>
          <w:trHeight w:val="251"/>
        </w:trPr>
        <w:tc>
          <w:tcPr>
            <w:tcW w:w="3890" w:type="dxa"/>
            <w:gridSpan w:val="3"/>
            <w:vMerge w:val="restart"/>
            <w:tcBorders>
              <w:right w:val="single" w:sz="4" w:space="0" w:color="auto"/>
            </w:tcBorders>
          </w:tcPr>
          <w:p w14:paraId="4FADD03E" w14:textId="4334F4F4" w:rsidR="00C75EC1" w:rsidRPr="004F09F8" w:rsidRDefault="00C75EC1" w:rsidP="00D951D6">
            <w:pPr>
              <w:rPr>
                <w:bCs/>
                <w:sz w:val="20"/>
                <w:szCs w:val="20"/>
                <w:lang w:val="ru-RU" w:eastAsia="ru-RU"/>
              </w:rPr>
            </w:pPr>
            <w:r w:rsidRPr="004F09F8">
              <w:rPr>
                <w:sz w:val="20"/>
                <w:szCs w:val="20"/>
                <w:lang w:val="ru-RU" w:eastAsia="ru-RU"/>
              </w:rPr>
              <w:t xml:space="preserve">Тема </w:t>
            </w:r>
            <w:r w:rsidR="00D96A5A" w:rsidRPr="004F09F8">
              <w:rPr>
                <w:sz w:val="20"/>
                <w:szCs w:val="20"/>
                <w:lang w:val="ru-RU" w:eastAsia="ru-RU"/>
              </w:rPr>
              <w:t>4.4</w:t>
            </w:r>
            <w:r w:rsidRPr="004F09F8">
              <w:rPr>
                <w:sz w:val="20"/>
                <w:szCs w:val="20"/>
                <w:lang w:val="ru-RU" w:eastAsia="ru-RU"/>
              </w:rPr>
              <w:t>. В</w:t>
            </w:r>
            <w:r w:rsidRPr="004F09F8">
              <w:rPr>
                <w:bCs/>
                <w:sz w:val="20"/>
                <w:szCs w:val="20"/>
                <w:lang w:val="ru-RU" w:eastAsia="ru-RU"/>
              </w:rPr>
              <w:t>ыполнение тестовых упражнений ГТО</w:t>
            </w:r>
          </w:p>
          <w:p w14:paraId="1C1FE200" w14:textId="77777777" w:rsidR="00C75EC1" w:rsidRPr="004F09F8" w:rsidRDefault="00C75EC1" w:rsidP="00D951D6">
            <w:pPr>
              <w:rPr>
                <w:bCs/>
                <w:sz w:val="20"/>
                <w:szCs w:val="20"/>
                <w:lang w:val="ru-RU" w:eastAsia="ru-RU"/>
              </w:rPr>
            </w:pPr>
          </w:p>
          <w:p w14:paraId="39715CD7" w14:textId="763CF8C0" w:rsidR="00C75EC1" w:rsidRPr="004F09F8" w:rsidRDefault="00C75EC1" w:rsidP="00D951D6">
            <w:pPr>
              <w:rPr>
                <w:sz w:val="20"/>
                <w:szCs w:val="20"/>
                <w:lang w:val="ru-RU" w:eastAsia="ru-RU"/>
              </w:rPr>
            </w:pPr>
          </w:p>
        </w:tc>
        <w:tc>
          <w:tcPr>
            <w:tcW w:w="8249" w:type="dxa"/>
            <w:gridSpan w:val="2"/>
            <w:tcBorders>
              <w:top w:val="single" w:sz="4" w:space="0" w:color="000000"/>
              <w:left w:val="single" w:sz="4" w:space="0" w:color="000000"/>
              <w:bottom w:val="single" w:sz="4" w:space="0" w:color="auto"/>
              <w:right w:val="single" w:sz="4" w:space="0" w:color="000000"/>
            </w:tcBorders>
          </w:tcPr>
          <w:p w14:paraId="4D037D6C" w14:textId="21CFC469" w:rsidR="00C75EC1" w:rsidRPr="004F09F8" w:rsidRDefault="00C75EC1"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Borders>
              <w:top w:val="single" w:sz="4" w:space="0" w:color="auto"/>
              <w:bottom w:val="single" w:sz="4" w:space="0" w:color="auto"/>
            </w:tcBorders>
          </w:tcPr>
          <w:p w14:paraId="19EF6AF5" w14:textId="614A541D" w:rsidR="00C75EC1" w:rsidRPr="004F09F8" w:rsidRDefault="00C75EC1"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vAlign w:val="center"/>
          </w:tcPr>
          <w:p w14:paraId="0918D92F" w14:textId="08ED385C" w:rsidR="00C75EC1" w:rsidRPr="004F09F8" w:rsidRDefault="00C75EC1" w:rsidP="00D951D6">
            <w:pPr>
              <w:pStyle w:val="aff"/>
              <w:rPr>
                <w:rFonts w:cs="Times New Roman"/>
                <w:sz w:val="20"/>
                <w:szCs w:val="20"/>
                <w:lang w:val="ru-RU" w:eastAsia="ru-RU"/>
              </w:rPr>
            </w:pPr>
          </w:p>
        </w:tc>
      </w:tr>
      <w:tr w:rsidR="000F65DF" w:rsidRPr="004F09F8" w14:paraId="02A1F651" w14:textId="77777777" w:rsidTr="00A239A3">
        <w:trPr>
          <w:trHeight w:val="389"/>
        </w:trPr>
        <w:tc>
          <w:tcPr>
            <w:tcW w:w="3890" w:type="dxa"/>
            <w:gridSpan w:val="3"/>
            <w:vMerge/>
            <w:tcBorders>
              <w:right w:val="single" w:sz="4" w:space="0" w:color="auto"/>
            </w:tcBorders>
          </w:tcPr>
          <w:p w14:paraId="4323A43F" w14:textId="77777777" w:rsidR="00C75EC1" w:rsidRPr="004F09F8" w:rsidRDefault="00C75EC1" w:rsidP="00D951D6">
            <w:pPr>
              <w:rPr>
                <w:sz w:val="20"/>
                <w:szCs w:val="20"/>
                <w:lang w:eastAsia="ru-RU"/>
              </w:rPr>
            </w:pPr>
          </w:p>
        </w:tc>
        <w:tc>
          <w:tcPr>
            <w:tcW w:w="8249" w:type="dxa"/>
            <w:gridSpan w:val="2"/>
            <w:tcBorders>
              <w:top w:val="single" w:sz="4" w:space="0" w:color="auto"/>
              <w:left w:val="single" w:sz="4" w:space="0" w:color="000000"/>
              <w:bottom w:val="single" w:sz="4" w:space="0" w:color="000000"/>
              <w:right w:val="single" w:sz="4" w:space="0" w:color="000000"/>
            </w:tcBorders>
          </w:tcPr>
          <w:p w14:paraId="4960DB6E" w14:textId="684BF9E0" w:rsidR="00C75EC1" w:rsidRPr="004F09F8" w:rsidRDefault="00C75EC1" w:rsidP="00D951D6">
            <w:pPr>
              <w:rPr>
                <w:bCs/>
                <w:sz w:val="20"/>
                <w:szCs w:val="20"/>
                <w:lang w:val="ru-RU" w:eastAsia="ru-RU"/>
              </w:rPr>
            </w:pPr>
            <w:r w:rsidRPr="004F09F8">
              <w:rPr>
                <w:bCs/>
                <w:sz w:val="20"/>
                <w:szCs w:val="20"/>
                <w:lang w:val="ru-RU" w:eastAsia="ru-RU"/>
              </w:rPr>
              <w:t>Подготовка к выполнению тестовых упражнений</w:t>
            </w:r>
            <w:r w:rsidRPr="004F09F8">
              <w:rPr>
                <w:bCs/>
                <w:iCs/>
                <w:sz w:val="20"/>
                <w:szCs w:val="20"/>
                <w:lang w:val="ru-RU" w:eastAsia="ru-RU"/>
              </w:rPr>
              <w:t xml:space="preserve"> к сдаче норм и требований ВФСК ГТО</w:t>
            </w:r>
            <w:r w:rsidRPr="004F09F8">
              <w:rPr>
                <w:sz w:val="20"/>
                <w:szCs w:val="20"/>
                <w:lang w:val="ru-RU"/>
              </w:rPr>
              <w:t xml:space="preserve"> </w:t>
            </w:r>
            <w:r w:rsidRPr="004F09F8">
              <w:rPr>
                <w:sz w:val="20"/>
                <w:szCs w:val="20"/>
                <w:lang w:val="ru-RU" w:eastAsia="ru-RU"/>
              </w:rPr>
              <w:t>«Машинист локомотива»</w:t>
            </w:r>
          </w:p>
        </w:tc>
        <w:tc>
          <w:tcPr>
            <w:tcW w:w="1029" w:type="dxa"/>
            <w:tcBorders>
              <w:top w:val="single" w:sz="4" w:space="0" w:color="auto"/>
              <w:bottom w:val="single" w:sz="4" w:space="0" w:color="auto"/>
            </w:tcBorders>
          </w:tcPr>
          <w:p w14:paraId="23CEDCEF" w14:textId="4CBB5C12" w:rsidR="00C75EC1" w:rsidRPr="004F09F8" w:rsidRDefault="00C75EC1" w:rsidP="00D951D6">
            <w:pPr>
              <w:jc w:val="center"/>
              <w:rPr>
                <w:sz w:val="20"/>
                <w:szCs w:val="20"/>
                <w:lang w:val="ru-RU" w:eastAsia="ru-RU"/>
              </w:rPr>
            </w:pPr>
          </w:p>
        </w:tc>
        <w:tc>
          <w:tcPr>
            <w:tcW w:w="2406" w:type="dxa"/>
            <w:vMerge/>
            <w:tcBorders>
              <w:left w:val="single" w:sz="4" w:space="0" w:color="000000"/>
              <w:bottom w:val="single" w:sz="4" w:space="0" w:color="auto"/>
              <w:right w:val="single" w:sz="4" w:space="0" w:color="000000"/>
            </w:tcBorders>
            <w:vAlign w:val="center"/>
          </w:tcPr>
          <w:p w14:paraId="2D431C50" w14:textId="77777777" w:rsidR="00C75EC1" w:rsidRPr="004F09F8" w:rsidRDefault="00C75EC1" w:rsidP="00D951D6">
            <w:pPr>
              <w:jc w:val="center"/>
              <w:rPr>
                <w:b/>
                <w:sz w:val="20"/>
                <w:szCs w:val="20"/>
                <w:lang w:val="ru-RU"/>
              </w:rPr>
            </w:pPr>
          </w:p>
        </w:tc>
      </w:tr>
      <w:tr w:rsidR="000F65DF" w:rsidRPr="004F09F8" w14:paraId="3EC7E497" w14:textId="77777777" w:rsidTr="00BD2A1F">
        <w:trPr>
          <w:trHeight w:val="207"/>
        </w:trPr>
        <w:tc>
          <w:tcPr>
            <w:tcW w:w="3890" w:type="dxa"/>
            <w:gridSpan w:val="3"/>
            <w:vMerge/>
            <w:tcBorders>
              <w:right w:val="single" w:sz="4" w:space="0" w:color="auto"/>
            </w:tcBorders>
          </w:tcPr>
          <w:p w14:paraId="0CBBE675" w14:textId="77777777" w:rsidR="00C75EC1" w:rsidRPr="004F09F8" w:rsidRDefault="00C75EC1" w:rsidP="00D951D6">
            <w:pPr>
              <w:rPr>
                <w:sz w:val="20"/>
                <w:szCs w:val="20"/>
                <w:lang w:val="ru-RU" w:eastAsia="ru-RU"/>
              </w:rPr>
            </w:pPr>
          </w:p>
        </w:tc>
        <w:tc>
          <w:tcPr>
            <w:tcW w:w="8249" w:type="dxa"/>
            <w:gridSpan w:val="2"/>
            <w:tcBorders>
              <w:top w:val="single" w:sz="4" w:space="0" w:color="auto"/>
              <w:left w:val="single" w:sz="4" w:space="0" w:color="000000"/>
              <w:bottom w:val="single" w:sz="4" w:space="0" w:color="000000"/>
              <w:right w:val="single" w:sz="4" w:space="0" w:color="000000"/>
            </w:tcBorders>
          </w:tcPr>
          <w:p w14:paraId="1F84CD6E" w14:textId="27D5F848" w:rsidR="00C75EC1" w:rsidRPr="004F09F8" w:rsidRDefault="00C75EC1" w:rsidP="00D951D6">
            <w:pPr>
              <w:rPr>
                <w:b/>
                <w:bCs/>
                <w:sz w:val="20"/>
                <w:szCs w:val="20"/>
                <w:lang w:eastAsia="ru-RU"/>
              </w:rPr>
            </w:pPr>
            <w:r w:rsidRPr="004F09F8">
              <w:rPr>
                <w:rStyle w:val="c17"/>
                <w:b/>
                <w:bCs/>
                <w:sz w:val="20"/>
                <w:szCs w:val="20"/>
              </w:rPr>
              <w:t>Самостоятельная работа</w:t>
            </w:r>
          </w:p>
        </w:tc>
        <w:tc>
          <w:tcPr>
            <w:tcW w:w="1029" w:type="dxa"/>
            <w:tcBorders>
              <w:top w:val="single" w:sz="4" w:space="0" w:color="auto"/>
              <w:bottom w:val="single" w:sz="4" w:space="0" w:color="auto"/>
            </w:tcBorders>
          </w:tcPr>
          <w:p w14:paraId="44C9ADE8" w14:textId="43A0C00C" w:rsidR="00C75EC1" w:rsidRPr="004F09F8" w:rsidRDefault="00C75EC1" w:rsidP="00D951D6">
            <w:pPr>
              <w:tabs>
                <w:tab w:val="left" w:pos="270"/>
                <w:tab w:val="center" w:pos="329"/>
              </w:tabs>
              <w:jc w:val="center"/>
              <w:rPr>
                <w:b/>
                <w:sz w:val="20"/>
                <w:szCs w:val="20"/>
                <w:lang w:val="ru-RU" w:eastAsia="ru-RU"/>
              </w:rPr>
            </w:pPr>
            <w:r w:rsidRPr="004F09F8">
              <w:rPr>
                <w:b/>
                <w:sz w:val="20"/>
                <w:szCs w:val="20"/>
                <w:lang w:val="ru-RU" w:eastAsia="ru-RU"/>
              </w:rPr>
              <w:t>4</w:t>
            </w:r>
          </w:p>
        </w:tc>
        <w:tc>
          <w:tcPr>
            <w:tcW w:w="2406" w:type="dxa"/>
            <w:vMerge w:val="restart"/>
            <w:tcBorders>
              <w:left w:val="single" w:sz="4" w:space="0" w:color="000000"/>
              <w:right w:val="single" w:sz="4" w:space="0" w:color="000000"/>
            </w:tcBorders>
            <w:vAlign w:val="center"/>
          </w:tcPr>
          <w:p w14:paraId="0728AED5" w14:textId="77777777" w:rsidR="00C75EC1" w:rsidRPr="004F09F8" w:rsidRDefault="00C75EC1" w:rsidP="00D951D6">
            <w:pPr>
              <w:jc w:val="center"/>
              <w:rPr>
                <w:b/>
                <w:sz w:val="20"/>
                <w:szCs w:val="20"/>
              </w:rPr>
            </w:pPr>
          </w:p>
        </w:tc>
      </w:tr>
      <w:tr w:rsidR="000F65DF" w:rsidRPr="004F09F8" w14:paraId="59E25CB4" w14:textId="77777777" w:rsidTr="00A239A3">
        <w:trPr>
          <w:trHeight w:val="207"/>
        </w:trPr>
        <w:tc>
          <w:tcPr>
            <w:tcW w:w="3890" w:type="dxa"/>
            <w:gridSpan w:val="3"/>
            <w:vMerge/>
            <w:tcBorders>
              <w:right w:val="single" w:sz="4" w:space="0" w:color="auto"/>
            </w:tcBorders>
          </w:tcPr>
          <w:p w14:paraId="3B156212" w14:textId="77777777" w:rsidR="00C75EC1" w:rsidRPr="004F09F8" w:rsidRDefault="00C75EC1" w:rsidP="00D951D6">
            <w:pPr>
              <w:rPr>
                <w:sz w:val="20"/>
                <w:szCs w:val="20"/>
                <w:lang w:eastAsia="ru-RU"/>
              </w:rPr>
            </w:pPr>
          </w:p>
        </w:tc>
        <w:tc>
          <w:tcPr>
            <w:tcW w:w="8249" w:type="dxa"/>
            <w:gridSpan w:val="2"/>
            <w:tcBorders>
              <w:top w:val="single" w:sz="8" w:space="0" w:color="000000"/>
              <w:left w:val="single" w:sz="8" w:space="0" w:color="000000"/>
              <w:bottom w:val="single" w:sz="8" w:space="0" w:color="000000"/>
              <w:right w:val="single" w:sz="8" w:space="0" w:color="000000"/>
            </w:tcBorders>
            <w:shd w:val="clear" w:color="auto" w:fill="FFFFFF"/>
          </w:tcPr>
          <w:p w14:paraId="3E601239" w14:textId="313B492A" w:rsidR="00C75EC1" w:rsidRPr="004F09F8" w:rsidRDefault="00C75EC1" w:rsidP="00D951D6">
            <w:pPr>
              <w:rPr>
                <w:bCs/>
                <w:sz w:val="20"/>
                <w:szCs w:val="20"/>
                <w:lang w:val="ru-RU" w:eastAsia="ru-RU"/>
              </w:rPr>
            </w:pPr>
            <w:r w:rsidRPr="004F09F8">
              <w:rPr>
                <w:rStyle w:val="c2"/>
                <w:sz w:val="20"/>
                <w:szCs w:val="20"/>
                <w:lang w:val="ru-RU"/>
              </w:rPr>
              <w:t>Выполнение комплексов упражнений и заданий, направленных на подготовку к сдаче норм ВФСК ГТО</w:t>
            </w:r>
          </w:p>
        </w:tc>
        <w:tc>
          <w:tcPr>
            <w:tcW w:w="1029" w:type="dxa"/>
            <w:tcBorders>
              <w:top w:val="single" w:sz="8" w:space="0" w:color="000000"/>
              <w:left w:val="single" w:sz="8" w:space="0" w:color="000000"/>
              <w:bottom w:val="single" w:sz="8" w:space="0" w:color="000000"/>
              <w:right w:val="single" w:sz="8" w:space="0" w:color="000000"/>
            </w:tcBorders>
            <w:shd w:val="clear" w:color="auto" w:fill="FFFFFF"/>
          </w:tcPr>
          <w:p w14:paraId="06A7EBB4" w14:textId="1B3F1B00" w:rsidR="00C75EC1" w:rsidRPr="004F09F8" w:rsidRDefault="00C75EC1" w:rsidP="00D951D6">
            <w:pPr>
              <w:jc w:val="center"/>
              <w:rPr>
                <w:sz w:val="20"/>
                <w:szCs w:val="20"/>
                <w:lang w:val="ru-RU" w:eastAsia="ru-RU"/>
              </w:rPr>
            </w:pPr>
          </w:p>
        </w:tc>
        <w:tc>
          <w:tcPr>
            <w:tcW w:w="2406" w:type="dxa"/>
            <w:vMerge/>
            <w:tcBorders>
              <w:left w:val="single" w:sz="4" w:space="0" w:color="000000"/>
              <w:bottom w:val="single" w:sz="4" w:space="0" w:color="auto"/>
              <w:right w:val="single" w:sz="4" w:space="0" w:color="000000"/>
            </w:tcBorders>
            <w:vAlign w:val="center"/>
          </w:tcPr>
          <w:p w14:paraId="62CC7CF3" w14:textId="77777777" w:rsidR="00C75EC1" w:rsidRPr="004F09F8" w:rsidRDefault="00C75EC1" w:rsidP="00D951D6">
            <w:pPr>
              <w:jc w:val="center"/>
              <w:rPr>
                <w:b/>
                <w:sz w:val="20"/>
                <w:szCs w:val="20"/>
                <w:lang w:val="ru-RU"/>
              </w:rPr>
            </w:pPr>
          </w:p>
        </w:tc>
      </w:tr>
      <w:tr w:rsidR="000F65DF" w:rsidRPr="004F09F8" w14:paraId="370B8E52" w14:textId="77777777" w:rsidTr="00BF4731">
        <w:trPr>
          <w:trHeight w:val="114"/>
        </w:trPr>
        <w:tc>
          <w:tcPr>
            <w:tcW w:w="12139" w:type="dxa"/>
            <w:gridSpan w:val="5"/>
            <w:tcBorders>
              <w:right w:val="single" w:sz="4" w:space="0" w:color="000000"/>
            </w:tcBorders>
          </w:tcPr>
          <w:p w14:paraId="0F36F72C" w14:textId="5DB42E57" w:rsidR="00D951D6" w:rsidRPr="004F09F8" w:rsidRDefault="00DB6341" w:rsidP="00D951D6">
            <w:pPr>
              <w:rPr>
                <w:b/>
                <w:bCs/>
                <w:sz w:val="20"/>
                <w:szCs w:val="20"/>
                <w:lang w:val="ru-RU" w:eastAsia="ru-RU"/>
              </w:rPr>
            </w:pPr>
            <w:r w:rsidRPr="004F09F8">
              <w:rPr>
                <w:b/>
                <w:bCs/>
                <w:sz w:val="20"/>
                <w:szCs w:val="20"/>
                <w:lang w:val="ru-RU"/>
              </w:rPr>
              <w:t>Раздел 5</w:t>
            </w:r>
            <w:r w:rsidR="00D951D6" w:rsidRPr="004F09F8">
              <w:rPr>
                <w:b/>
                <w:bCs/>
                <w:sz w:val="20"/>
                <w:szCs w:val="20"/>
                <w:lang w:val="ru-RU"/>
              </w:rPr>
              <w:t>. Национальные виды спорта Якутии</w:t>
            </w:r>
          </w:p>
        </w:tc>
        <w:tc>
          <w:tcPr>
            <w:tcW w:w="1029" w:type="dxa"/>
          </w:tcPr>
          <w:p w14:paraId="4AB50171" w14:textId="4E5CE1E7" w:rsidR="00D951D6" w:rsidRPr="004F09F8" w:rsidRDefault="00D951D6" w:rsidP="00D951D6">
            <w:pPr>
              <w:jc w:val="center"/>
              <w:rPr>
                <w:b/>
                <w:bCs/>
                <w:sz w:val="20"/>
                <w:szCs w:val="20"/>
                <w:lang w:val="ru-RU" w:eastAsia="ru-RU"/>
              </w:rPr>
            </w:pPr>
            <w:r w:rsidRPr="004F09F8">
              <w:rPr>
                <w:b/>
                <w:bCs/>
                <w:sz w:val="20"/>
                <w:szCs w:val="20"/>
                <w:lang w:val="ru-RU" w:eastAsia="ru-RU"/>
              </w:rPr>
              <w:t>12</w:t>
            </w:r>
          </w:p>
        </w:tc>
        <w:tc>
          <w:tcPr>
            <w:tcW w:w="2406" w:type="dxa"/>
            <w:tcBorders>
              <w:left w:val="single" w:sz="4" w:space="0" w:color="000000"/>
              <w:right w:val="single" w:sz="4" w:space="0" w:color="000000"/>
            </w:tcBorders>
          </w:tcPr>
          <w:p w14:paraId="675806D9" w14:textId="1430DC36" w:rsidR="00D951D6" w:rsidRPr="004F09F8" w:rsidRDefault="00D951D6" w:rsidP="00D951D6">
            <w:pPr>
              <w:pStyle w:val="aff"/>
              <w:rPr>
                <w:rFonts w:cs="Times New Roman"/>
                <w:sz w:val="20"/>
                <w:szCs w:val="20"/>
                <w:lang w:val="ru-RU" w:eastAsia="ru-RU"/>
              </w:rPr>
            </w:pPr>
            <w:r w:rsidRPr="004F09F8">
              <w:rPr>
                <w:rFonts w:cs="Times New Roman"/>
                <w:sz w:val="20"/>
                <w:szCs w:val="20"/>
                <w:lang w:val="ru-RU" w:eastAsia="ru-RU"/>
              </w:rPr>
              <w:t>ОК 01, ОК 04, ОК 08</w:t>
            </w:r>
          </w:p>
        </w:tc>
      </w:tr>
      <w:tr w:rsidR="000F65DF" w:rsidRPr="004F09F8" w14:paraId="0DF91E69" w14:textId="77777777" w:rsidTr="00A239A3">
        <w:trPr>
          <w:trHeight w:val="225"/>
        </w:trPr>
        <w:tc>
          <w:tcPr>
            <w:tcW w:w="3890" w:type="dxa"/>
            <w:gridSpan w:val="3"/>
            <w:vMerge w:val="restart"/>
            <w:tcBorders>
              <w:right w:val="single" w:sz="4" w:space="0" w:color="auto"/>
            </w:tcBorders>
          </w:tcPr>
          <w:p w14:paraId="41B7F16F" w14:textId="029425EC" w:rsidR="00D951D6" w:rsidRPr="004F09F8" w:rsidRDefault="00DB6341" w:rsidP="00D951D6">
            <w:pPr>
              <w:rPr>
                <w:bCs/>
                <w:sz w:val="20"/>
                <w:szCs w:val="20"/>
                <w:lang w:val="ru-RU"/>
              </w:rPr>
            </w:pPr>
            <w:r w:rsidRPr="004F09F8">
              <w:rPr>
                <w:bCs/>
                <w:sz w:val="20"/>
                <w:szCs w:val="20"/>
                <w:lang w:val="ru-RU"/>
              </w:rPr>
              <w:t>Тема 5</w:t>
            </w:r>
            <w:r w:rsidR="00D951D6" w:rsidRPr="004F09F8">
              <w:rPr>
                <w:bCs/>
                <w:sz w:val="20"/>
                <w:szCs w:val="20"/>
                <w:lang w:val="ru-RU"/>
              </w:rPr>
              <w:t>.1.ТБ. Якутские прыжки Куобах</w:t>
            </w:r>
          </w:p>
        </w:tc>
        <w:tc>
          <w:tcPr>
            <w:tcW w:w="8249" w:type="dxa"/>
            <w:gridSpan w:val="2"/>
            <w:tcBorders>
              <w:top w:val="single" w:sz="4" w:space="0" w:color="000000"/>
              <w:left w:val="single" w:sz="4" w:space="0" w:color="000000"/>
              <w:bottom w:val="single" w:sz="4" w:space="0" w:color="000000"/>
              <w:right w:val="single" w:sz="4" w:space="0" w:color="000000"/>
            </w:tcBorders>
          </w:tcPr>
          <w:p w14:paraId="48B616A6" w14:textId="54C5A84B"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0C8FCAA8" w14:textId="3DD63005" w:rsidR="00D951D6" w:rsidRPr="004F09F8" w:rsidRDefault="00D951D6" w:rsidP="00D951D6">
            <w:pPr>
              <w:jc w:val="center"/>
              <w:rPr>
                <w:lang w:val="ru-RU" w:eastAsia="ru-RU"/>
              </w:rPr>
            </w:pPr>
            <w:r w:rsidRPr="004F09F8">
              <w:rPr>
                <w:sz w:val="20"/>
                <w:szCs w:val="20"/>
                <w:lang w:val="ru-RU" w:eastAsia="ru-RU"/>
              </w:rPr>
              <w:t>2</w:t>
            </w:r>
          </w:p>
        </w:tc>
        <w:tc>
          <w:tcPr>
            <w:tcW w:w="2406" w:type="dxa"/>
            <w:vMerge w:val="restart"/>
            <w:tcBorders>
              <w:top w:val="single" w:sz="4" w:space="0" w:color="000000"/>
              <w:left w:val="single" w:sz="4" w:space="0" w:color="000000"/>
              <w:bottom w:val="single" w:sz="4" w:space="0" w:color="000000"/>
              <w:right w:val="single" w:sz="4" w:space="0" w:color="000000"/>
            </w:tcBorders>
          </w:tcPr>
          <w:p w14:paraId="4739D4DE" w14:textId="77777777" w:rsidR="00D951D6" w:rsidRPr="004F09F8" w:rsidRDefault="00D951D6" w:rsidP="00D951D6">
            <w:pPr>
              <w:rPr>
                <w:bCs/>
                <w:sz w:val="20"/>
                <w:szCs w:val="20"/>
                <w:lang w:val="ru-RU"/>
              </w:rPr>
            </w:pPr>
          </w:p>
          <w:p w14:paraId="10A824F7" w14:textId="77777777" w:rsidR="00D951D6" w:rsidRPr="004F09F8" w:rsidRDefault="00D951D6" w:rsidP="00D951D6">
            <w:pPr>
              <w:rPr>
                <w:bCs/>
                <w:sz w:val="20"/>
                <w:szCs w:val="20"/>
                <w:lang w:val="ru-RU"/>
              </w:rPr>
            </w:pPr>
          </w:p>
          <w:p w14:paraId="78B5E32A" w14:textId="77777777" w:rsidR="00D951D6" w:rsidRPr="004F09F8" w:rsidRDefault="00D951D6" w:rsidP="00D951D6">
            <w:pPr>
              <w:rPr>
                <w:bCs/>
                <w:sz w:val="20"/>
                <w:szCs w:val="20"/>
                <w:lang w:val="ru-RU"/>
              </w:rPr>
            </w:pPr>
          </w:p>
          <w:p w14:paraId="74D8B32C" w14:textId="77777777" w:rsidR="00D951D6" w:rsidRPr="004F09F8" w:rsidRDefault="00D951D6" w:rsidP="00D951D6">
            <w:pPr>
              <w:rPr>
                <w:bCs/>
                <w:sz w:val="20"/>
                <w:szCs w:val="20"/>
                <w:lang w:val="ru-RU"/>
              </w:rPr>
            </w:pPr>
          </w:p>
          <w:p w14:paraId="67B7C1D5" w14:textId="77777777" w:rsidR="00D951D6" w:rsidRPr="004F09F8" w:rsidRDefault="00D951D6" w:rsidP="00D951D6">
            <w:pPr>
              <w:rPr>
                <w:bCs/>
                <w:sz w:val="20"/>
                <w:szCs w:val="20"/>
                <w:lang w:val="ru-RU"/>
              </w:rPr>
            </w:pPr>
          </w:p>
          <w:p w14:paraId="3948B9C6" w14:textId="77777777" w:rsidR="00D951D6" w:rsidRPr="004F09F8" w:rsidRDefault="00D951D6" w:rsidP="00D951D6">
            <w:pPr>
              <w:rPr>
                <w:bCs/>
                <w:sz w:val="20"/>
                <w:szCs w:val="20"/>
                <w:lang w:val="ru-RU"/>
              </w:rPr>
            </w:pPr>
          </w:p>
          <w:p w14:paraId="783A4991" w14:textId="77777777" w:rsidR="00D951D6" w:rsidRPr="004F09F8" w:rsidRDefault="00D951D6" w:rsidP="00D951D6">
            <w:pPr>
              <w:rPr>
                <w:bCs/>
                <w:sz w:val="20"/>
                <w:szCs w:val="20"/>
                <w:lang w:val="ru-RU"/>
              </w:rPr>
            </w:pPr>
          </w:p>
          <w:p w14:paraId="022A76D6" w14:textId="77777777" w:rsidR="00D951D6" w:rsidRPr="004F09F8" w:rsidRDefault="00D951D6" w:rsidP="00D951D6">
            <w:pPr>
              <w:rPr>
                <w:bCs/>
                <w:sz w:val="20"/>
                <w:szCs w:val="20"/>
                <w:lang w:val="ru-RU"/>
              </w:rPr>
            </w:pPr>
          </w:p>
          <w:p w14:paraId="72D927D7" w14:textId="77777777" w:rsidR="00D951D6" w:rsidRPr="004F09F8" w:rsidRDefault="00D951D6" w:rsidP="00D951D6">
            <w:pPr>
              <w:pStyle w:val="aff"/>
              <w:rPr>
                <w:rFonts w:cs="Times New Roman"/>
                <w:sz w:val="20"/>
                <w:szCs w:val="20"/>
                <w:lang w:val="ru-RU" w:eastAsia="ru-RU"/>
              </w:rPr>
            </w:pPr>
          </w:p>
          <w:p w14:paraId="502A9DEB" w14:textId="58FA5EE1" w:rsidR="00D951D6" w:rsidRPr="004F09F8" w:rsidRDefault="00D951D6" w:rsidP="00D951D6">
            <w:pPr>
              <w:pStyle w:val="aff"/>
              <w:rPr>
                <w:b/>
                <w:sz w:val="20"/>
                <w:szCs w:val="20"/>
                <w:lang w:val="ru-RU"/>
              </w:rPr>
            </w:pPr>
          </w:p>
        </w:tc>
      </w:tr>
      <w:tr w:rsidR="000F65DF" w:rsidRPr="004F09F8" w14:paraId="696EA930" w14:textId="77777777" w:rsidTr="00A239A3">
        <w:trPr>
          <w:trHeight w:val="225"/>
        </w:trPr>
        <w:tc>
          <w:tcPr>
            <w:tcW w:w="3890" w:type="dxa"/>
            <w:gridSpan w:val="3"/>
            <w:vMerge/>
            <w:tcBorders>
              <w:right w:val="single" w:sz="4" w:space="0" w:color="auto"/>
            </w:tcBorders>
          </w:tcPr>
          <w:p w14:paraId="27640871" w14:textId="624A6815"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43A4A7D3" w14:textId="4AC6BA5D" w:rsidR="00D951D6" w:rsidRPr="004F09F8" w:rsidRDefault="00D951D6" w:rsidP="00D951D6">
            <w:pPr>
              <w:rPr>
                <w:b/>
                <w:bCs/>
                <w:sz w:val="20"/>
                <w:szCs w:val="20"/>
                <w:lang w:val="ru-RU" w:eastAsia="ru-RU"/>
              </w:rPr>
            </w:pPr>
            <w:r w:rsidRPr="004F09F8">
              <w:rPr>
                <w:sz w:val="20"/>
                <w:szCs w:val="20"/>
                <w:lang w:val="ru-RU" w:eastAsia="ru-RU"/>
              </w:rPr>
              <w:t>Овладение техникой якутских прыжков куобах</w:t>
            </w:r>
          </w:p>
        </w:tc>
        <w:tc>
          <w:tcPr>
            <w:tcW w:w="1029" w:type="dxa"/>
          </w:tcPr>
          <w:p w14:paraId="1EC71C27" w14:textId="77777777" w:rsidR="00D951D6" w:rsidRPr="004F09F8" w:rsidRDefault="00D951D6" w:rsidP="00D951D6">
            <w:pPr>
              <w:jc w:val="center"/>
              <w:rPr>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3F70E785" w14:textId="77777777" w:rsidR="00D951D6" w:rsidRPr="004F09F8" w:rsidRDefault="00D951D6" w:rsidP="00D951D6">
            <w:pPr>
              <w:jc w:val="center"/>
              <w:rPr>
                <w:b/>
                <w:sz w:val="20"/>
                <w:szCs w:val="20"/>
                <w:lang w:val="ru-RU"/>
              </w:rPr>
            </w:pPr>
          </w:p>
        </w:tc>
      </w:tr>
      <w:tr w:rsidR="000F65DF" w:rsidRPr="004F09F8" w14:paraId="2DF36366" w14:textId="77777777" w:rsidTr="00A239A3">
        <w:trPr>
          <w:trHeight w:val="225"/>
        </w:trPr>
        <w:tc>
          <w:tcPr>
            <w:tcW w:w="3890" w:type="dxa"/>
            <w:gridSpan w:val="3"/>
            <w:vMerge w:val="restart"/>
            <w:tcBorders>
              <w:right w:val="single" w:sz="4" w:space="0" w:color="auto"/>
            </w:tcBorders>
          </w:tcPr>
          <w:p w14:paraId="10F58416" w14:textId="094BC68A" w:rsidR="00D951D6" w:rsidRPr="004F09F8" w:rsidRDefault="00DB6341" w:rsidP="00D951D6">
            <w:pPr>
              <w:rPr>
                <w:bCs/>
                <w:sz w:val="20"/>
                <w:szCs w:val="20"/>
                <w:lang w:val="ru-RU"/>
              </w:rPr>
            </w:pPr>
            <w:r w:rsidRPr="004F09F8">
              <w:rPr>
                <w:bCs/>
                <w:sz w:val="20"/>
                <w:szCs w:val="20"/>
                <w:lang w:val="ru-RU"/>
              </w:rPr>
              <w:t>Тема 5</w:t>
            </w:r>
            <w:r w:rsidR="00D951D6" w:rsidRPr="004F09F8">
              <w:rPr>
                <w:bCs/>
                <w:sz w:val="20"/>
                <w:szCs w:val="20"/>
                <w:lang w:val="ru-RU"/>
              </w:rPr>
              <w:t>.1.1. Техника прыжка куобах.</w:t>
            </w:r>
          </w:p>
        </w:tc>
        <w:tc>
          <w:tcPr>
            <w:tcW w:w="8249" w:type="dxa"/>
            <w:gridSpan w:val="2"/>
            <w:tcBorders>
              <w:top w:val="single" w:sz="4" w:space="0" w:color="000000"/>
              <w:left w:val="single" w:sz="4" w:space="0" w:color="000000"/>
              <w:bottom w:val="single" w:sz="4" w:space="0" w:color="000000"/>
              <w:right w:val="single" w:sz="4" w:space="0" w:color="000000"/>
            </w:tcBorders>
          </w:tcPr>
          <w:p w14:paraId="35D8EBE7" w14:textId="6AB8B392"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Borders>
              <w:bottom w:val="single" w:sz="4" w:space="0" w:color="000000"/>
            </w:tcBorders>
          </w:tcPr>
          <w:p w14:paraId="5DDEC153" w14:textId="4ACDC5C6"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606C1876" w14:textId="77777777" w:rsidR="00D951D6" w:rsidRPr="004F09F8" w:rsidRDefault="00D951D6" w:rsidP="00D951D6">
            <w:pPr>
              <w:jc w:val="center"/>
              <w:rPr>
                <w:b/>
                <w:sz w:val="20"/>
                <w:szCs w:val="20"/>
                <w:lang w:val="ru-RU"/>
              </w:rPr>
            </w:pPr>
          </w:p>
        </w:tc>
      </w:tr>
      <w:tr w:rsidR="000F65DF" w:rsidRPr="004F09F8" w14:paraId="776C1731" w14:textId="77777777" w:rsidTr="00A239A3">
        <w:trPr>
          <w:trHeight w:val="225"/>
        </w:trPr>
        <w:tc>
          <w:tcPr>
            <w:tcW w:w="3890" w:type="dxa"/>
            <w:gridSpan w:val="3"/>
            <w:vMerge/>
            <w:tcBorders>
              <w:right w:val="single" w:sz="4" w:space="0" w:color="auto"/>
            </w:tcBorders>
          </w:tcPr>
          <w:p w14:paraId="0CD45257"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48679A6A" w14:textId="249F1FEB" w:rsidR="00D951D6" w:rsidRPr="004F09F8" w:rsidRDefault="00D951D6" w:rsidP="00D951D6">
            <w:pPr>
              <w:rPr>
                <w:b/>
                <w:bCs/>
                <w:sz w:val="20"/>
                <w:szCs w:val="20"/>
                <w:lang w:val="ru-RU" w:eastAsia="ru-RU"/>
              </w:rPr>
            </w:pPr>
            <w:r w:rsidRPr="004F09F8">
              <w:rPr>
                <w:sz w:val="20"/>
                <w:szCs w:val="20"/>
                <w:lang w:val="ru-RU" w:eastAsia="ru-RU"/>
              </w:rPr>
              <w:t>Совершенствование техники выполнения прыжков куобах</w:t>
            </w:r>
          </w:p>
        </w:tc>
        <w:tc>
          <w:tcPr>
            <w:tcW w:w="1029" w:type="dxa"/>
          </w:tcPr>
          <w:p w14:paraId="499BA0EF" w14:textId="77777777" w:rsidR="00D951D6" w:rsidRPr="004F09F8" w:rsidRDefault="00D951D6" w:rsidP="00D951D6">
            <w:pPr>
              <w:jc w:val="center"/>
              <w:rPr>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46F31B53" w14:textId="77777777" w:rsidR="00D951D6" w:rsidRPr="004F09F8" w:rsidRDefault="00D951D6" w:rsidP="00D951D6">
            <w:pPr>
              <w:jc w:val="center"/>
              <w:rPr>
                <w:b/>
                <w:sz w:val="20"/>
                <w:szCs w:val="20"/>
                <w:lang w:val="ru-RU"/>
              </w:rPr>
            </w:pPr>
          </w:p>
        </w:tc>
      </w:tr>
      <w:tr w:rsidR="000F65DF" w:rsidRPr="004F09F8" w14:paraId="476875A8" w14:textId="77777777" w:rsidTr="00A239A3">
        <w:trPr>
          <w:trHeight w:val="225"/>
        </w:trPr>
        <w:tc>
          <w:tcPr>
            <w:tcW w:w="3890" w:type="dxa"/>
            <w:gridSpan w:val="3"/>
            <w:tcBorders>
              <w:right w:val="single" w:sz="4" w:space="0" w:color="auto"/>
            </w:tcBorders>
          </w:tcPr>
          <w:p w14:paraId="00FDDB13" w14:textId="6ADB1FE0" w:rsidR="00D951D6" w:rsidRPr="004F09F8" w:rsidRDefault="00DB6341" w:rsidP="00D951D6">
            <w:pPr>
              <w:rPr>
                <w:bCs/>
                <w:sz w:val="20"/>
                <w:szCs w:val="20"/>
                <w:lang w:val="ru-RU"/>
              </w:rPr>
            </w:pPr>
            <w:r w:rsidRPr="004F09F8">
              <w:rPr>
                <w:bCs/>
                <w:sz w:val="20"/>
                <w:szCs w:val="20"/>
                <w:lang w:val="ru-RU"/>
              </w:rPr>
              <w:t>Тема 5</w:t>
            </w:r>
            <w:r w:rsidR="00D951D6" w:rsidRPr="004F09F8">
              <w:rPr>
                <w:bCs/>
                <w:sz w:val="20"/>
                <w:szCs w:val="20"/>
                <w:lang w:val="ru-RU"/>
              </w:rPr>
              <w:t>.2 Якутские прыжки ыстанга</w:t>
            </w:r>
          </w:p>
        </w:tc>
        <w:tc>
          <w:tcPr>
            <w:tcW w:w="8249" w:type="dxa"/>
            <w:gridSpan w:val="2"/>
            <w:tcBorders>
              <w:top w:val="single" w:sz="4" w:space="0" w:color="000000"/>
              <w:left w:val="single" w:sz="4" w:space="0" w:color="000000"/>
              <w:bottom w:val="single" w:sz="4" w:space="0" w:color="000000"/>
              <w:right w:val="single" w:sz="4" w:space="0" w:color="000000"/>
            </w:tcBorders>
          </w:tcPr>
          <w:p w14:paraId="25CA202D" w14:textId="597AD3BD"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564121A2" w14:textId="5819F01F"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6A43D5A8" w14:textId="77777777" w:rsidR="00D951D6" w:rsidRPr="004F09F8" w:rsidRDefault="00D951D6" w:rsidP="00D951D6">
            <w:pPr>
              <w:jc w:val="center"/>
              <w:rPr>
                <w:b/>
                <w:sz w:val="20"/>
                <w:szCs w:val="20"/>
                <w:lang w:val="ru-RU"/>
              </w:rPr>
            </w:pPr>
          </w:p>
        </w:tc>
      </w:tr>
      <w:tr w:rsidR="000F65DF" w:rsidRPr="004F09F8" w14:paraId="64239A45" w14:textId="77777777" w:rsidTr="00A239A3">
        <w:trPr>
          <w:trHeight w:val="208"/>
        </w:trPr>
        <w:tc>
          <w:tcPr>
            <w:tcW w:w="3890" w:type="dxa"/>
            <w:gridSpan w:val="3"/>
            <w:tcBorders>
              <w:right w:val="single" w:sz="4" w:space="0" w:color="auto"/>
            </w:tcBorders>
          </w:tcPr>
          <w:p w14:paraId="4E6EBF05" w14:textId="77777777" w:rsidR="00D951D6" w:rsidRPr="004F09F8" w:rsidRDefault="00D951D6" w:rsidP="00D951D6">
            <w:pPr>
              <w:rPr>
                <w:bCs/>
                <w:sz w:val="20"/>
                <w:szCs w:val="20"/>
              </w:rPr>
            </w:pPr>
          </w:p>
        </w:tc>
        <w:tc>
          <w:tcPr>
            <w:tcW w:w="8249" w:type="dxa"/>
            <w:gridSpan w:val="2"/>
            <w:tcBorders>
              <w:top w:val="single" w:sz="4" w:space="0" w:color="000000"/>
              <w:left w:val="single" w:sz="4" w:space="0" w:color="000000"/>
              <w:bottom w:val="single" w:sz="4" w:space="0" w:color="000000"/>
              <w:right w:val="single" w:sz="4" w:space="0" w:color="000000"/>
            </w:tcBorders>
          </w:tcPr>
          <w:p w14:paraId="09A30A25" w14:textId="37E7FAA9" w:rsidR="00D951D6" w:rsidRPr="004F09F8" w:rsidRDefault="00D951D6" w:rsidP="00D951D6">
            <w:pPr>
              <w:rPr>
                <w:b/>
                <w:bCs/>
                <w:sz w:val="20"/>
                <w:szCs w:val="20"/>
                <w:lang w:val="ru-RU" w:eastAsia="ru-RU"/>
              </w:rPr>
            </w:pPr>
            <w:r w:rsidRPr="004F09F8">
              <w:rPr>
                <w:sz w:val="20"/>
                <w:szCs w:val="20"/>
                <w:lang w:val="ru-RU" w:eastAsia="ru-RU"/>
              </w:rPr>
              <w:t>Овладение техникой якутских прыжков ыстанга</w:t>
            </w:r>
          </w:p>
        </w:tc>
        <w:tc>
          <w:tcPr>
            <w:tcW w:w="1029" w:type="dxa"/>
          </w:tcPr>
          <w:p w14:paraId="4EC8F36D" w14:textId="77777777" w:rsidR="00D951D6" w:rsidRPr="004F09F8" w:rsidRDefault="00D951D6" w:rsidP="00D951D6">
            <w:pPr>
              <w:jc w:val="center"/>
              <w:rPr>
                <w:sz w:val="20"/>
                <w:szCs w:val="20"/>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4BDFCF61" w14:textId="77777777" w:rsidR="00D951D6" w:rsidRPr="004F09F8" w:rsidRDefault="00D951D6" w:rsidP="00D951D6">
            <w:pPr>
              <w:jc w:val="center"/>
              <w:rPr>
                <w:b/>
                <w:sz w:val="20"/>
                <w:szCs w:val="20"/>
                <w:lang w:val="ru-RU"/>
              </w:rPr>
            </w:pPr>
          </w:p>
        </w:tc>
      </w:tr>
      <w:tr w:rsidR="000F65DF" w:rsidRPr="004F09F8" w14:paraId="5E981B57" w14:textId="77777777" w:rsidTr="00A239A3">
        <w:trPr>
          <w:trHeight w:val="225"/>
        </w:trPr>
        <w:tc>
          <w:tcPr>
            <w:tcW w:w="3890" w:type="dxa"/>
            <w:gridSpan w:val="3"/>
            <w:vMerge w:val="restart"/>
            <w:tcBorders>
              <w:right w:val="single" w:sz="4" w:space="0" w:color="auto"/>
            </w:tcBorders>
          </w:tcPr>
          <w:p w14:paraId="08D10EED" w14:textId="5DBB05AB" w:rsidR="00D951D6" w:rsidRPr="004F09F8" w:rsidRDefault="00DB6341" w:rsidP="00D951D6">
            <w:pPr>
              <w:rPr>
                <w:bCs/>
                <w:sz w:val="20"/>
                <w:szCs w:val="20"/>
                <w:lang w:val="ru-RU"/>
              </w:rPr>
            </w:pPr>
            <w:r w:rsidRPr="004F09F8">
              <w:rPr>
                <w:bCs/>
                <w:sz w:val="20"/>
                <w:szCs w:val="20"/>
                <w:lang w:val="ru-RU"/>
              </w:rPr>
              <w:t>Тема 5</w:t>
            </w:r>
            <w:r w:rsidR="00D951D6" w:rsidRPr="004F09F8">
              <w:rPr>
                <w:bCs/>
                <w:sz w:val="20"/>
                <w:szCs w:val="20"/>
                <w:lang w:val="ru-RU"/>
              </w:rPr>
              <w:t>.2.1 Техника прыжка ыстанга</w:t>
            </w:r>
          </w:p>
          <w:p w14:paraId="3E00C966"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F3B1AA2" w14:textId="6A663247"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597984C1" w14:textId="6DA3CFB7"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1F7B772F" w14:textId="77777777" w:rsidR="00D951D6" w:rsidRPr="004F09F8" w:rsidRDefault="00D951D6" w:rsidP="00D951D6">
            <w:pPr>
              <w:jc w:val="center"/>
              <w:rPr>
                <w:b/>
                <w:sz w:val="20"/>
                <w:szCs w:val="20"/>
                <w:lang w:val="ru-RU"/>
              </w:rPr>
            </w:pPr>
          </w:p>
        </w:tc>
      </w:tr>
      <w:tr w:rsidR="000F65DF" w:rsidRPr="004F09F8" w14:paraId="0A8E130F" w14:textId="77777777" w:rsidTr="00A239A3">
        <w:trPr>
          <w:trHeight w:val="225"/>
        </w:trPr>
        <w:tc>
          <w:tcPr>
            <w:tcW w:w="3890" w:type="dxa"/>
            <w:gridSpan w:val="3"/>
            <w:vMerge/>
            <w:tcBorders>
              <w:right w:val="single" w:sz="4" w:space="0" w:color="auto"/>
            </w:tcBorders>
          </w:tcPr>
          <w:p w14:paraId="0F8CE272" w14:textId="41729612" w:rsidR="00D951D6" w:rsidRPr="004F09F8" w:rsidRDefault="00D951D6" w:rsidP="00D951D6">
            <w:pPr>
              <w:rPr>
                <w:b/>
                <w:bCs/>
                <w:lang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2AD7F566" w14:textId="5251B2E9" w:rsidR="00D951D6" w:rsidRPr="004F09F8" w:rsidRDefault="00D951D6" w:rsidP="00D951D6">
            <w:pPr>
              <w:rPr>
                <w:b/>
                <w:bCs/>
                <w:sz w:val="20"/>
                <w:szCs w:val="20"/>
                <w:lang w:val="ru-RU" w:eastAsia="ru-RU"/>
              </w:rPr>
            </w:pPr>
            <w:r w:rsidRPr="004F09F8">
              <w:rPr>
                <w:sz w:val="20"/>
                <w:szCs w:val="20"/>
                <w:lang w:val="ru-RU" w:eastAsia="ru-RU"/>
              </w:rPr>
              <w:t>Совершенствование техники выполнения прыжков ыстанга</w:t>
            </w:r>
          </w:p>
        </w:tc>
        <w:tc>
          <w:tcPr>
            <w:tcW w:w="1029" w:type="dxa"/>
          </w:tcPr>
          <w:p w14:paraId="39EE168F"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36342C23" w14:textId="77777777" w:rsidR="00D951D6" w:rsidRPr="004F09F8" w:rsidRDefault="00D951D6" w:rsidP="00D951D6">
            <w:pPr>
              <w:jc w:val="center"/>
              <w:rPr>
                <w:b/>
                <w:sz w:val="20"/>
                <w:szCs w:val="20"/>
                <w:lang w:val="ru-RU"/>
              </w:rPr>
            </w:pPr>
          </w:p>
        </w:tc>
      </w:tr>
      <w:tr w:rsidR="000F65DF" w:rsidRPr="004F09F8" w14:paraId="76DFB269" w14:textId="77777777" w:rsidTr="00A239A3">
        <w:trPr>
          <w:trHeight w:val="225"/>
        </w:trPr>
        <w:tc>
          <w:tcPr>
            <w:tcW w:w="3890" w:type="dxa"/>
            <w:gridSpan w:val="3"/>
            <w:vMerge w:val="restart"/>
            <w:tcBorders>
              <w:right w:val="single" w:sz="4" w:space="0" w:color="auto"/>
            </w:tcBorders>
          </w:tcPr>
          <w:p w14:paraId="1EB77926" w14:textId="7FA390B9" w:rsidR="00D951D6" w:rsidRPr="004F09F8" w:rsidRDefault="00DB6341" w:rsidP="00D951D6">
            <w:pPr>
              <w:rPr>
                <w:bCs/>
                <w:sz w:val="20"/>
                <w:szCs w:val="20"/>
                <w:lang w:val="ru-RU"/>
              </w:rPr>
            </w:pPr>
            <w:r w:rsidRPr="004F09F8">
              <w:rPr>
                <w:bCs/>
                <w:sz w:val="20"/>
                <w:szCs w:val="20"/>
                <w:lang w:val="ru-RU"/>
              </w:rPr>
              <w:t>Тема 5</w:t>
            </w:r>
            <w:r w:rsidR="00D951D6" w:rsidRPr="004F09F8">
              <w:rPr>
                <w:bCs/>
                <w:sz w:val="20"/>
                <w:szCs w:val="20"/>
                <w:lang w:val="ru-RU"/>
              </w:rPr>
              <w:t>.3 Якутские прыжки кылыы</w:t>
            </w:r>
          </w:p>
          <w:p w14:paraId="05374863"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4E0A24E" w14:textId="7E32F0BB"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28BF67D9" w14:textId="034A358A" w:rsidR="00D951D6" w:rsidRPr="004F09F8" w:rsidRDefault="00D951D6" w:rsidP="00D951D6">
            <w:pPr>
              <w:jc w:val="center"/>
              <w:rPr>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5B1CB1D9" w14:textId="77777777" w:rsidR="00D951D6" w:rsidRPr="004F09F8" w:rsidRDefault="00D951D6" w:rsidP="00D951D6">
            <w:pPr>
              <w:jc w:val="center"/>
              <w:rPr>
                <w:b/>
                <w:sz w:val="20"/>
                <w:szCs w:val="20"/>
                <w:lang w:val="ru-RU"/>
              </w:rPr>
            </w:pPr>
          </w:p>
        </w:tc>
      </w:tr>
      <w:tr w:rsidR="000F65DF" w:rsidRPr="004F09F8" w14:paraId="14A4AE16" w14:textId="77777777" w:rsidTr="00DA6B1D">
        <w:trPr>
          <w:trHeight w:val="277"/>
        </w:trPr>
        <w:tc>
          <w:tcPr>
            <w:tcW w:w="3890" w:type="dxa"/>
            <w:gridSpan w:val="3"/>
            <w:vMerge/>
            <w:tcBorders>
              <w:right w:val="single" w:sz="4" w:space="0" w:color="auto"/>
            </w:tcBorders>
          </w:tcPr>
          <w:p w14:paraId="765ACA6C"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14148E38" w14:textId="7E3F3A71" w:rsidR="00D951D6" w:rsidRPr="004F09F8" w:rsidRDefault="00D951D6" w:rsidP="00D951D6">
            <w:pPr>
              <w:rPr>
                <w:b/>
                <w:bCs/>
                <w:sz w:val="20"/>
                <w:szCs w:val="20"/>
                <w:lang w:val="ru-RU" w:eastAsia="ru-RU"/>
              </w:rPr>
            </w:pPr>
            <w:r w:rsidRPr="004F09F8">
              <w:rPr>
                <w:sz w:val="20"/>
                <w:szCs w:val="20"/>
                <w:lang w:val="ru-RU" w:eastAsia="ru-RU"/>
              </w:rPr>
              <w:t>Овладение техникой якутских прыжков</w:t>
            </w:r>
            <w:r w:rsidRPr="004F09F8">
              <w:rPr>
                <w:sz w:val="20"/>
                <w:szCs w:val="20"/>
                <w:lang w:val="ru-RU"/>
              </w:rPr>
              <w:t xml:space="preserve"> </w:t>
            </w:r>
            <w:r w:rsidRPr="004F09F8">
              <w:rPr>
                <w:sz w:val="20"/>
                <w:szCs w:val="20"/>
                <w:lang w:val="ru-RU" w:eastAsia="ru-RU"/>
              </w:rPr>
              <w:t>кылыы</w:t>
            </w:r>
          </w:p>
        </w:tc>
        <w:tc>
          <w:tcPr>
            <w:tcW w:w="1029" w:type="dxa"/>
          </w:tcPr>
          <w:p w14:paraId="73A0ACEB" w14:textId="77777777" w:rsidR="00D951D6" w:rsidRPr="004F09F8" w:rsidRDefault="00D951D6" w:rsidP="00D951D6">
            <w:pPr>
              <w:jc w:val="center"/>
              <w:rPr>
                <w:lang w:val="ru-RU" w:eastAsia="ru-RU"/>
              </w:rPr>
            </w:pPr>
          </w:p>
        </w:tc>
        <w:tc>
          <w:tcPr>
            <w:tcW w:w="2406" w:type="dxa"/>
            <w:vMerge/>
            <w:tcBorders>
              <w:left w:val="single" w:sz="4" w:space="0" w:color="000000"/>
              <w:right w:val="single" w:sz="4" w:space="0" w:color="000000"/>
            </w:tcBorders>
          </w:tcPr>
          <w:p w14:paraId="5DB21A38" w14:textId="77777777" w:rsidR="00D951D6" w:rsidRPr="004F09F8" w:rsidRDefault="00D951D6" w:rsidP="00D951D6">
            <w:pPr>
              <w:jc w:val="center"/>
              <w:rPr>
                <w:b/>
                <w:sz w:val="20"/>
                <w:szCs w:val="20"/>
                <w:lang w:val="ru-RU"/>
              </w:rPr>
            </w:pPr>
          </w:p>
        </w:tc>
      </w:tr>
      <w:tr w:rsidR="000F65DF" w:rsidRPr="004F09F8" w14:paraId="6CF4D018" w14:textId="77777777" w:rsidTr="00DA6B1D">
        <w:trPr>
          <w:trHeight w:val="225"/>
        </w:trPr>
        <w:tc>
          <w:tcPr>
            <w:tcW w:w="3890" w:type="dxa"/>
            <w:gridSpan w:val="3"/>
            <w:vMerge w:val="restart"/>
            <w:tcBorders>
              <w:right w:val="single" w:sz="4" w:space="0" w:color="auto"/>
            </w:tcBorders>
          </w:tcPr>
          <w:p w14:paraId="0E00B25A" w14:textId="729FD10A" w:rsidR="00D951D6" w:rsidRPr="004F09F8" w:rsidRDefault="00DB6341" w:rsidP="00D951D6">
            <w:pPr>
              <w:rPr>
                <w:b/>
                <w:bCs/>
                <w:lang w:val="ru-RU" w:eastAsia="ru-RU"/>
              </w:rPr>
            </w:pPr>
            <w:r w:rsidRPr="004F09F8">
              <w:rPr>
                <w:bCs/>
                <w:sz w:val="20"/>
                <w:szCs w:val="20"/>
                <w:lang w:val="ru-RU"/>
              </w:rPr>
              <w:lastRenderedPageBreak/>
              <w:t>Тема 5</w:t>
            </w:r>
            <w:r w:rsidR="00D951D6" w:rsidRPr="004F09F8">
              <w:rPr>
                <w:bCs/>
                <w:sz w:val="20"/>
                <w:szCs w:val="20"/>
                <w:lang w:val="ru-RU"/>
              </w:rPr>
              <w:t>.3.1. Техника прыжка кылыы</w:t>
            </w:r>
          </w:p>
        </w:tc>
        <w:tc>
          <w:tcPr>
            <w:tcW w:w="8249" w:type="dxa"/>
            <w:gridSpan w:val="2"/>
            <w:tcBorders>
              <w:top w:val="single" w:sz="4" w:space="0" w:color="000000"/>
              <w:left w:val="single" w:sz="4" w:space="0" w:color="000000"/>
              <w:bottom w:val="single" w:sz="4" w:space="0" w:color="auto"/>
              <w:right w:val="single" w:sz="4" w:space="0" w:color="000000"/>
            </w:tcBorders>
          </w:tcPr>
          <w:p w14:paraId="4BC6E87B" w14:textId="7BF214D2"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Borders>
              <w:bottom w:val="nil"/>
            </w:tcBorders>
          </w:tcPr>
          <w:p w14:paraId="28D1A2F5" w14:textId="08958D13"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03B5B531" w14:textId="77777777" w:rsidR="00D951D6" w:rsidRPr="004F09F8" w:rsidRDefault="00D951D6" w:rsidP="00D951D6">
            <w:pPr>
              <w:jc w:val="center"/>
              <w:rPr>
                <w:b/>
                <w:sz w:val="20"/>
                <w:szCs w:val="20"/>
                <w:lang w:val="ru-RU"/>
              </w:rPr>
            </w:pPr>
          </w:p>
        </w:tc>
      </w:tr>
      <w:tr w:rsidR="000F65DF" w:rsidRPr="004F09F8" w14:paraId="3443BC11" w14:textId="77777777" w:rsidTr="00DA6B1D">
        <w:trPr>
          <w:trHeight w:val="70"/>
        </w:trPr>
        <w:tc>
          <w:tcPr>
            <w:tcW w:w="3890" w:type="dxa"/>
            <w:gridSpan w:val="3"/>
            <w:vMerge/>
            <w:tcBorders>
              <w:right w:val="single" w:sz="4" w:space="0" w:color="auto"/>
            </w:tcBorders>
          </w:tcPr>
          <w:p w14:paraId="3B3C7CAD" w14:textId="77777777" w:rsidR="00D951D6" w:rsidRPr="004F09F8" w:rsidRDefault="00D951D6" w:rsidP="00D951D6">
            <w:pPr>
              <w:rPr>
                <w:b/>
                <w:bCs/>
                <w:lang w:val="ru-RU" w:eastAsia="ru-RU"/>
              </w:rPr>
            </w:pPr>
          </w:p>
        </w:tc>
        <w:tc>
          <w:tcPr>
            <w:tcW w:w="8249" w:type="dxa"/>
            <w:gridSpan w:val="2"/>
            <w:tcBorders>
              <w:top w:val="single" w:sz="4" w:space="0" w:color="auto"/>
            </w:tcBorders>
            <w:shd w:val="clear" w:color="auto" w:fill="FFFFFF" w:themeFill="background1"/>
          </w:tcPr>
          <w:p w14:paraId="1A87CD4C" w14:textId="743DE25E" w:rsidR="00D951D6" w:rsidRPr="004F09F8" w:rsidRDefault="00D951D6" w:rsidP="00D951D6">
            <w:pPr>
              <w:rPr>
                <w:b/>
                <w:bCs/>
                <w:sz w:val="20"/>
                <w:szCs w:val="20"/>
                <w:lang w:val="ru-RU" w:eastAsia="ru-RU"/>
              </w:rPr>
            </w:pPr>
            <w:r w:rsidRPr="004F09F8">
              <w:rPr>
                <w:sz w:val="20"/>
                <w:szCs w:val="20"/>
                <w:lang w:val="ru-RU" w:eastAsia="ru-RU"/>
              </w:rPr>
              <w:t>Совершенствование техники выполнения прыжков</w:t>
            </w:r>
            <w:r w:rsidRPr="004F09F8">
              <w:rPr>
                <w:sz w:val="20"/>
                <w:szCs w:val="20"/>
                <w:lang w:val="ru-RU"/>
              </w:rPr>
              <w:t xml:space="preserve"> </w:t>
            </w:r>
            <w:r w:rsidRPr="004F09F8">
              <w:rPr>
                <w:sz w:val="20"/>
                <w:szCs w:val="20"/>
                <w:lang w:val="ru-RU" w:eastAsia="ru-RU"/>
              </w:rPr>
              <w:t>кылыы</w:t>
            </w:r>
          </w:p>
        </w:tc>
        <w:tc>
          <w:tcPr>
            <w:tcW w:w="1029" w:type="dxa"/>
            <w:tcBorders>
              <w:top w:val="nil"/>
              <w:bottom w:val="single" w:sz="4" w:space="0" w:color="auto"/>
            </w:tcBorders>
          </w:tcPr>
          <w:p w14:paraId="66DB9BEC" w14:textId="77777777" w:rsidR="00D951D6" w:rsidRPr="004F09F8" w:rsidRDefault="00D951D6" w:rsidP="00D951D6">
            <w:pPr>
              <w:jc w:val="center"/>
              <w:rPr>
                <w:b/>
                <w:sz w:val="20"/>
                <w:szCs w:val="20"/>
                <w:lang w:val="ru-RU" w:eastAsia="ru-RU"/>
              </w:rPr>
            </w:pPr>
          </w:p>
        </w:tc>
        <w:tc>
          <w:tcPr>
            <w:tcW w:w="2406" w:type="dxa"/>
            <w:vMerge/>
            <w:tcBorders>
              <w:left w:val="single" w:sz="4" w:space="0" w:color="000000"/>
              <w:bottom w:val="single" w:sz="4" w:space="0" w:color="auto"/>
              <w:right w:val="single" w:sz="4" w:space="0" w:color="000000"/>
            </w:tcBorders>
          </w:tcPr>
          <w:p w14:paraId="2F7846E0" w14:textId="77777777" w:rsidR="00D951D6" w:rsidRPr="004F09F8" w:rsidRDefault="00D951D6" w:rsidP="00D951D6">
            <w:pPr>
              <w:jc w:val="center"/>
              <w:rPr>
                <w:b/>
                <w:sz w:val="20"/>
                <w:szCs w:val="20"/>
                <w:lang w:val="ru-RU"/>
              </w:rPr>
            </w:pPr>
          </w:p>
        </w:tc>
      </w:tr>
      <w:tr w:rsidR="000F65DF" w:rsidRPr="004F09F8" w14:paraId="7925C738" w14:textId="77777777" w:rsidTr="00BF4731">
        <w:trPr>
          <w:trHeight w:val="242"/>
        </w:trPr>
        <w:tc>
          <w:tcPr>
            <w:tcW w:w="12139" w:type="dxa"/>
            <w:gridSpan w:val="5"/>
            <w:tcBorders>
              <w:right w:val="single" w:sz="4" w:space="0" w:color="000000"/>
            </w:tcBorders>
          </w:tcPr>
          <w:p w14:paraId="5F35D0A1" w14:textId="1FA8DBB8" w:rsidR="00D951D6" w:rsidRPr="004F09F8" w:rsidRDefault="00DB6341" w:rsidP="00D951D6">
            <w:pPr>
              <w:rPr>
                <w:b/>
                <w:bCs/>
                <w:sz w:val="20"/>
                <w:szCs w:val="20"/>
                <w:lang w:val="ru-RU" w:eastAsia="ru-RU"/>
              </w:rPr>
            </w:pPr>
            <w:r w:rsidRPr="004F09F8">
              <w:rPr>
                <w:b/>
                <w:bCs/>
                <w:iCs/>
                <w:sz w:val="20"/>
                <w:szCs w:val="20"/>
                <w:lang w:val="ru-RU" w:eastAsia="ru-RU"/>
              </w:rPr>
              <w:t>Раздел 6</w:t>
            </w:r>
            <w:r w:rsidR="00D951D6" w:rsidRPr="004F09F8">
              <w:rPr>
                <w:b/>
                <w:bCs/>
                <w:iCs/>
                <w:sz w:val="20"/>
                <w:szCs w:val="20"/>
                <w:lang w:val="ru-RU" w:eastAsia="ru-RU"/>
              </w:rPr>
              <w:t xml:space="preserve">. </w:t>
            </w:r>
            <w:r w:rsidR="00D951D6" w:rsidRPr="004F09F8">
              <w:rPr>
                <w:b/>
                <w:bCs/>
                <w:iCs/>
                <w:sz w:val="20"/>
                <w:szCs w:val="20"/>
                <w:lang w:eastAsia="ru-RU"/>
              </w:rPr>
              <w:t>Лёгкая атлетика</w:t>
            </w:r>
          </w:p>
        </w:tc>
        <w:tc>
          <w:tcPr>
            <w:tcW w:w="1029" w:type="dxa"/>
          </w:tcPr>
          <w:p w14:paraId="2E91A4EE" w14:textId="780BEE80" w:rsidR="00D951D6" w:rsidRPr="004F09F8" w:rsidRDefault="009411FC" w:rsidP="00D951D6">
            <w:pPr>
              <w:jc w:val="center"/>
              <w:rPr>
                <w:b/>
                <w:bCs/>
                <w:sz w:val="20"/>
                <w:szCs w:val="20"/>
                <w:lang w:val="ru-RU" w:eastAsia="ru-RU"/>
              </w:rPr>
            </w:pPr>
            <w:r w:rsidRPr="004F09F8">
              <w:rPr>
                <w:b/>
                <w:bCs/>
                <w:sz w:val="20"/>
                <w:szCs w:val="20"/>
                <w:lang w:val="ru-RU" w:eastAsia="ru-RU"/>
              </w:rPr>
              <w:t>12</w:t>
            </w:r>
          </w:p>
        </w:tc>
        <w:tc>
          <w:tcPr>
            <w:tcW w:w="2406" w:type="dxa"/>
            <w:tcBorders>
              <w:left w:val="single" w:sz="4" w:space="0" w:color="000000"/>
              <w:right w:val="single" w:sz="4" w:space="0" w:color="000000"/>
            </w:tcBorders>
          </w:tcPr>
          <w:p w14:paraId="1D8B0404" w14:textId="1816C73D" w:rsidR="00D951D6" w:rsidRPr="004F09F8" w:rsidRDefault="00D951D6" w:rsidP="00D951D6">
            <w:pPr>
              <w:jc w:val="center"/>
              <w:rPr>
                <w:b/>
                <w:sz w:val="20"/>
                <w:szCs w:val="20"/>
                <w:lang w:val="ru-RU"/>
              </w:rPr>
            </w:pPr>
            <w:r w:rsidRPr="004F09F8">
              <w:rPr>
                <w:sz w:val="20"/>
                <w:szCs w:val="20"/>
                <w:lang w:val="ru-RU" w:eastAsia="ru-RU"/>
              </w:rPr>
              <w:t>ОК 01, ОК 04, ОК 08</w:t>
            </w:r>
          </w:p>
        </w:tc>
      </w:tr>
      <w:tr w:rsidR="000F65DF" w:rsidRPr="004F09F8" w14:paraId="75DC71BC" w14:textId="77777777" w:rsidTr="00A239A3">
        <w:trPr>
          <w:trHeight w:val="225"/>
        </w:trPr>
        <w:tc>
          <w:tcPr>
            <w:tcW w:w="3890" w:type="dxa"/>
            <w:gridSpan w:val="3"/>
            <w:vMerge w:val="restart"/>
            <w:tcBorders>
              <w:right w:val="single" w:sz="4" w:space="0" w:color="auto"/>
            </w:tcBorders>
          </w:tcPr>
          <w:p w14:paraId="6B4421CC" w14:textId="0404F956" w:rsidR="00D951D6" w:rsidRPr="004F09F8" w:rsidRDefault="00D951D6" w:rsidP="00D951D6">
            <w:pPr>
              <w:rPr>
                <w:iCs/>
                <w:sz w:val="20"/>
                <w:szCs w:val="20"/>
                <w:lang w:val="ru-RU" w:eastAsia="ru-RU"/>
              </w:rPr>
            </w:pPr>
            <w:r w:rsidRPr="004F09F8">
              <w:rPr>
                <w:iCs/>
                <w:sz w:val="22"/>
                <w:szCs w:val="22"/>
                <w:lang w:val="ru-RU" w:eastAsia="ru-RU"/>
              </w:rPr>
              <w:t>Тем</w:t>
            </w:r>
            <w:r w:rsidR="00DB6341" w:rsidRPr="004F09F8">
              <w:rPr>
                <w:iCs/>
                <w:sz w:val="20"/>
                <w:szCs w:val="20"/>
                <w:lang w:val="ru-RU" w:eastAsia="ru-RU"/>
              </w:rPr>
              <w:t>а 6</w:t>
            </w:r>
            <w:r w:rsidRPr="004F09F8">
              <w:rPr>
                <w:iCs/>
                <w:sz w:val="20"/>
                <w:szCs w:val="20"/>
                <w:lang w:val="ru-RU" w:eastAsia="ru-RU"/>
              </w:rPr>
              <w:t>.1 Бег на короткие дистанции</w:t>
            </w:r>
          </w:p>
        </w:tc>
        <w:tc>
          <w:tcPr>
            <w:tcW w:w="8249" w:type="dxa"/>
            <w:gridSpan w:val="2"/>
            <w:tcBorders>
              <w:top w:val="single" w:sz="4" w:space="0" w:color="000000"/>
              <w:left w:val="single" w:sz="4" w:space="0" w:color="000000"/>
              <w:bottom w:val="single" w:sz="4" w:space="0" w:color="000000"/>
              <w:right w:val="single" w:sz="4" w:space="0" w:color="000000"/>
            </w:tcBorders>
          </w:tcPr>
          <w:p w14:paraId="2FD18F03" w14:textId="12258D3D"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15684254" w14:textId="45A81C1A" w:rsidR="00D951D6" w:rsidRPr="004F09F8" w:rsidRDefault="00D951D6" w:rsidP="00D951D6">
            <w:pPr>
              <w:jc w:val="center"/>
              <w:rPr>
                <w:sz w:val="20"/>
                <w:szCs w:val="20"/>
                <w:lang w:val="ru-RU" w:eastAsia="ru-RU"/>
              </w:rPr>
            </w:pPr>
            <w:r w:rsidRPr="004F09F8">
              <w:rPr>
                <w:sz w:val="20"/>
                <w:szCs w:val="20"/>
                <w:lang w:val="ru-RU" w:eastAsia="ru-RU"/>
              </w:rPr>
              <w:t>2</w:t>
            </w:r>
          </w:p>
        </w:tc>
        <w:tc>
          <w:tcPr>
            <w:tcW w:w="2406" w:type="dxa"/>
            <w:vMerge w:val="restart"/>
            <w:tcBorders>
              <w:top w:val="single" w:sz="4" w:space="0" w:color="000000"/>
              <w:left w:val="single" w:sz="4" w:space="0" w:color="000000"/>
              <w:bottom w:val="single" w:sz="4" w:space="0" w:color="000000"/>
              <w:right w:val="single" w:sz="4" w:space="0" w:color="000000"/>
            </w:tcBorders>
          </w:tcPr>
          <w:p w14:paraId="627BC593" w14:textId="77777777" w:rsidR="00D951D6" w:rsidRPr="004F09F8" w:rsidRDefault="00D951D6" w:rsidP="00D951D6">
            <w:pPr>
              <w:rPr>
                <w:bCs/>
                <w:sz w:val="20"/>
                <w:szCs w:val="20"/>
                <w:lang w:val="ru-RU"/>
              </w:rPr>
            </w:pPr>
          </w:p>
          <w:p w14:paraId="41577696" w14:textId="77777777" w:rsidR="00D951D6" w:rsidRPr="004F09F8" w:rsidRDefault="00D951D6" w:rsidP="00D951D6">
            <w:pPr>
              <w:rPr>
                <w:bCs/>
                <w:sz w:val="20"/>
                <w:szCs w:val="20"/>
                <w:lang w:val="ru-RU"/>
              </w:rPr>
            </w:pPr>
          </w:p>
          <w:p w14:paraId="3E871292" w14:textId="77777777" w:rsidR="00D951D6" w:rsidRPr="004F09F8" w:rsidRDefault="00D951D6" w:rsidP="00D951D6">
            <w:pPr>
              <w:rPr>
                <w:bCs/>
                <w:sz w:val="20"/>
                <w:szCs w:val="20"/>
                <w:lang w:val="ru-RU"/>
              </w:rPr>
            </w:pPr>
          </w:p>
          <w:p w14:paraId="5EE050B7" w14:textId="77777777" w:rsidR="00D951D6" w:rsidRPr="004F09F8" w:rsidRDefault="00D951D6" w:rsidP="00D951D6">
            <w:pPr>
              <w:rPr>
                <w:bCs/>
                <w:sz w:val="20"/>
                <w:szCs w:val="20"/>
                <w:lang w:val="ru-RU"/>
              </w:rPr>
            </w:pPr>
          </w:p>
          <w:p w14:paraId="5E8568FA" w14:textId="77777777" w:rsidR="00D951D6" w:rsidRPr="004F09F8" w:rsidRDefault="00D951D6" w:rsidP="00D951D6">
            <w:pPr>
              <w:rPr>
                <w:bCs/>
                <w:sz w:val="20"/>
                <w:szCs w:val="20"/>
                <w:lang w:val="ru-RU"/>
              </w:rPr>
            </w:pPr>
          </w:p>
          <w:p w14:paraId="3F191942" w14:textId="77777777" w:rsidR="00D951D6" w:rsidRPr="004F09F8" w:rsidRDefault="00D951D6" w:rsidP="00D951D6">
            <w:pPr>
              <w:rPr>
                <w:bCs/>
                <w:sz w:val="20"/>
                <w:szCs w:val="20"/>
                <w:lang w:val="ru-RU"/>
              </w:rPr>
            </w:pPr>
          </w:p>
          <w:p w14:paraId="40EADC08" w14:textId="77777777" w:rsidR="00D951D6" w:rsidRPr="004F09F8" w:rsidRDefault="00D951D6" w:rsidP="00D951D6">
            <w:pPr>
              <w:rPr>
                <w:bCs/>
                <w:sz w:val="20"/>
                <w:szCs w:val="20"/>
                <w:lang w:val="ru-RU"/>
              </w:rPr>
            </w:pPr>
          </w:p>
          <w:p w14:paraId="0D07FDB2" w14:textId="77777777" w:rsidR="00D951D6" w:rsidRPr="004F09F8" w:rsidRDefault="00D951D6" w:rsidP="00D951D6">
            <w:pPr>
              <w:rPr>
                <w:bCs/>
                <w:sz w:val="20"/>
                <w:szCs w:val="20"/>
                <w:lang w:val="ru-RU"/>
              </w:rPr>
            </w:pPr>
          </w:p>
          <w:p w14:paraId="3D40B13E" w14:textId="06380A6F" w:rsidR="00D951D6" w:rsidRPr="004F09F8" w:rsidRDefault="00D951D6" w:rsidP="00D951D6">
            <w:pPr>
              <w:pStyle w:val="aff"/>
              <w:rPr>
                <w:rFonts w:cs="Times New Roman"/>
                <w:sz w:val="20"/>
                <w:szCs w:val="20"/>
                <w:lang w:val="ru-RU" w:eastAsia="ru-RU"/>
              </w:rPr>
            </w:pPr>
          </w:p>
        </w:tc>
      </w:tr>
      <w:tr w:rsidR="000F65DF" w:rsidRPr="004F09F8" w14:paraId="65679F5A" w14:textId="77777777" w:rsidTr="00A239A3">
        <w:trPr>
          <w:trHeight w:val="242"/>
        </w:trPr>
        <w:tc>
          <w:tcPr>
            <w:tcW w:w="3890" w:type="dxa"/>
            <w:gridSpan w:val="3"/>
            <w:vMerge/>
            <w:tcBorders>
              <w:right w:val="single" w:sz="4" w:space="0" w:color="auto"/>
            </w:tcBorders>
          </w:tcPr>
          <w:p w14:paraId="2702D630" w14:textId="77777777" w:rsidR="00D951D6" w:rsidRPr="004F09F8" w:rsidRDefault="00D951D6" w:rsidP="00D951D6">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2DFB5B9" w14:textId="71A67BB6" w:rsidR="00D951D6" w:rsidRPr="004F09F8" w:rsidRDefault="00D951D6" w:rsidP="00D951D6">
            <w:pPr>
              <w:rPr>
                <w:b/>
                <w:bCs/>
                <w:sz w:val="20"/>
                <w:szCs w:val="20"/>
                <w:lang w:val="ru-RU" w:eastAsia="ru-RU"/>
              </w:rPr>
            </w:pPr>
            <w:r w:rsidRPr="004F09F8">
              <w:rPr>
                <w:sz w:val="20"/>
                <w:szCs w:val="20"/>
                <w:lang w:val="ru-RU" w:eastAsia="ru-RU"/>
              </w:rPr>
              <w:t>Техника бега на короткие дистанции. Т</w:t>
            </w:r>
            <w:r w:rsidR="00DB6341" w:rsidRPr="004F09F8">
              <w:rPr>
                <w:sz w:val="20"/>
                <w:szCs w:val="20"/>
                <w:lang w:val="ru-RU" w:eastAsia="ru-RU"/>
              </w:rPr>
              <w:t>ехника высокого и низкого стартов.</w:t>
            </w:r>
          </w:p>
        </w:tc>
        <w:tc>
          <w:tcPr>
            <w:tcW w:w="1029" w:type="dxa"/>
          </w:tcPr>
          <w:p w14:paraId="4B4B3C38" w14:textId="77777777" w:rsidR="00D951D6" w:rsidRPr="004F09F8" w:rsidRDefault="00D951D6" w:rsidP="00D951D6">
            <w:pPr>
              <w:jc w:val="center"/>
              <w:rPr>
                <w:sz w:val="20"/>
                <w:szCs w:val="20"/>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0682DD12" w14:textId="77777777" w:rsidR="00D951D6" w:rsidRPr="004F09F8" w:rsidRDefault="00D951D6" w:rsidP="00D951D6">
            <w:pPr>
              <w:jc w:val="center"/>
              <w:rPr>
                <w:b/>
                <w:sz w:val="28"/>
                <w:szCs w:val="28"/>
                <w:lang w:val="ru-RU"/>
              </w:rPr>
            </w:pPr>
          </w:p>
        </w:tc>
      </w:tr>
      <w:tr w:rsidR="000F65DF" w:rsidRPr="004F09F8" w14:paraId="1ECECA87" w14:textId="77777777" w:rsidTr="00A239A3">
        <w:trPr>
          <w:trHeight w:val="225"/>
        </w:trPr>
        <w:tc>
          <w:tcPr>
            <w:tcW w:w="3890" w:type="dxa"/>
            <w:gridSpan w:val="3"/>
            <w:vMerge w:val="restart"/>
            <w:tcBorders>
              <w:right w:val="single" w:sz="4" w:space="0" w:color="auto"/>
            </w:tcBorders>
          </w:tcPr>
          <w:p w14:paraId="5E082CDA" w14:textId="28DCC0D3" w:rsidR="00D951D6" w:rsidRPr="004F09F8" w:rsidRDefault="00DB6341" w:rsidP="00D951D6">
            <w:pPr>
              <w:rPr>
                <w:iCs/>
                <w:sz w:val="20"/>
                <w:szCs w:val="20"/>
                <w:lang w:val="ru-RU" w:eastAsia="ru-RU"/>
              </w:rPr>
            </w:pPr>
            <w:r w:rsidRPr="004F09F8">
              <w:rPr>
                <w:iCs/>
                <w:sz w:val="20"/>
                <w:szCs w:val="20"/>
                <w:lang w:val="ru-RU" w:eastAsia="ru-RU"/>
              </w:rPr>
              <w:t>Тема 6</w:t>
            </w:r>
            <w:r w:rsidR="00D951D6" w:rsidRPr="004F09F8">
              <w:rPr>
                <w:iCs/>
                <w:sz w:val="20"/>
                <w:szCs w:val="20"/>
                <w:lang w:val="ru-RU" w:eastAsia="ru-RU"/>
              </w:rPr>
              <w:t>.2. Техника стартов.</w:t>
            </w:r>
          </w:p>
          <w:p w14:paraId="72497F6D" w14:textId="77777777" w:rsidR="00D951D6" w:rsidRPr="004F09F8" w:rsidRDefault="00D951D6" w:rsidP="00D951D6">
            <w:pPr>
              <w:rPr>
                <w:b/>
                <w:bCs/>
                <w:lang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08AA77AE" w14:textId="0E010F85" w:rsidR="00D951D6" w:rsidRPr="004F09F8" w:rsidRDefault="00D951D6" w:rsidP="00D951D6">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0EBE0416" w14:textId="59BD1E3B" w:rsidR="00D951D6" w:rsidRPr="004F09F8" w:rsidRDefault="00D951D6" w:rsidP="00D951D6">
            <w:pPr>
              <w:jc w:val="center"/>
              <w:rPr>
                <w:sz w:val="20"/>
                <w:szCs w:val="20"/>
                <w:lang w:eastAsia="ru-RU"/>
              </w:rPr>
            </w:pPr>
            <w:r w:rsidRPr="004F09F8">
              <w:rPr>
                <w:sz w:val="20"/>
                <w:szCs w:val="20"/>
                <w:lang w:val="ru-RU" w:eastAsia="ru-RU"/>
              </w:rPr>
              <w:t>2</w:t>
            </w: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2B600C90" w14:textId="77777777" w:rsidR="00D951D6" w:rsidRPr="004F09F8" w:rsidRDefault="00D951D6" w:rsidP="00D951D6">
            <w:pPr>
              <w:jc w:val="center"/>
              <w:rPr>
                <w:b/>
                <w:sz w:val="28"/>
                <w:szCs w:val="28"/>
              </w:rPr>
            </w:pPr>
          </w:p>
        </w:tc>
      </w:tr>
      <w:tr w:rsidR="000F65DF" w:rsidRPr="004F09F8" w14:paraId="57FB4D15" w14:textId="77777777" w:rsidTr="00A239A3">
        <w:trPr>
          <w:trHeight w:val="468"/>
        </w:trPr>
        <w:tc>
          <w:tcPr>
            <w:tcW w:w="3890" w:type="dxa"/>
            <w:gridSpan w:val="3"/>
            <w:vMerge/>
            <w:tcBorders>
              <w:right w:val="single" w:sz="4" w:space="0" w:color="auto"/>
            </w:tcBorders>
          </w:tcPr>
          <w:p w14:paraId="1EFCCED7" w14:textId="77777777" w:rsidR="00D951D6" w:rsidRPr="004F09F8" w:rsidRDefault="00D951D6" w:rsidP="00D951D6">
            <w:pPr>
              <w:rPr>
                <w:b/>
                <w:bCs/>
                <w:lang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6397CFBE" w14:textId="77978C67" w:rsidR="00D951D6" w:rsidRPr="004F09F8" w:rsidRDefault="00D951D6" w:rsidP="00D951D6">
            <w:pPr>
              <w:rPr>
                <w:b/>
                <w:bCs/>
                <w:sz w:val="20"/>
                <w:szCs w:val="20"/>
                <w:lang w:val="ru-RU" w:eastAsia="ru-RU"/>
              </w:rPr>
            </w:pPr>
            <w:r w:rsidRPr="004F09F8">
              <w:rPr>
                <w:sz w:val="20"/>
                <w:szCs w:val="20"/>
                <w:lang w:val="ru-RU" w:eastAsia="ru-RU"/>
              </w:rPr>
              <w:t>Техника бега по прямой с различной скоростью. Техника финиширования. Техника бега 100 м.</w:t>
            </w:r>
          </w:p>
        </w:tc>
        <w:tc>
          <w:tcPr>
            <w:tcW w:w="1029" w:type="dxa"/>
          </w:tcPr>
          <w:p w14:paraId="52098A5B" w14:textId="77777777" w:rsidR="00D951D6" w:rsidRPr="004F09F8" w:rsidRDefault="00D951D6" w:rsidP="00D951D6">
            <w:pPr>
              <w:jc w:val="center"/>
              <w:rPr>
                <w:sz w:val="20"/>
                <w:szCs w:val="20"/>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5086A1D5" w14:textId="77777777" w:rsidR="00D951D6" w:rsidRPr="004F09F8" w:rsidRDefault="00D951D6" w:rsidP="00D951D6">
            <w:pPr>
              <w:jc w:val="center"/>
              <w:rPr>
                <w:b/>
                <w:sz w:val="28"/>
                <w:szCs w:val="28"/>
                <w:lang w:val="ru-RU"/>
              </w:rPr>
            </w:pPr>
          </w:p>
        </w:tc>
      </w:tr>
      <w:tr w:rsidR="000F65DF" w:rsidRPr="004F09F8" w14:paraId="56CAD425" w14:textId="77777777" w:rsidTr="009411FC">
        <w:trPr>
          <w:trHeight w:val="163"/>
        </w:trPr>
        <w:tc>
          <w:tcPr>
            <w:tcW w:w="3890" w:type="dxa"/>
            <w:gridSpan w:val="3"/>
            <w:vMerge w:val="restart"/>
            <w:tcBorders>
              <w:right w:val="single" w:sz="4" w:space="0" w:color="auto"/>
            </w:tcBorders>
          </w:tcPr>
          <w:p w14:paraId="772C6DCE" w14:textId="630DD6B3" w:rsidR="009411FC" w:rsidRPr="004F09F8" w:rsidRDefault="009411FC" w:rsidP="009411FC">
            <w:pPr>
              <w:rPr>
                <w:b/>
                <w:bCs/>
                <w:lang w:val="ru-RU" w:eastAsia="ru-RU"/>
              </w:rPr>
            </w:pPr>
            <w:r w:rsidRPr="004F09F8">
              <w:rPr>
                <w:iCs/>
                <w:sz w:val="20"/>
                <w:szCs w:val="20"/>
                <w:lang w:val="ru-RU" w:eastAsia="ru-RU"/>
              </w:rPr>
              <w:t xml:space="preserve">Тема 6.3. </w:t>
            </w:r>
            <w:r w:rsidRPr="004F09F8">
              <w:rPr>
                <w:sz w:val="20"/>
                <w:szCs w:val="20"/>
                <w:lang w:val="ru-RU" w:eastAsia="en-US"/>
              </w:rPr>
              <w:t>Совершенствование техники прыжка в длину с места</w:t>
            </w:r>
          </w:p>
        </w:tc>
        <w:tc>
          <w:tcPr>
            <w:tcW w:w="8249" w:type="dxa"/>
            <w:gridSpan w:val="2"/>
            <w:tcBorders>
              <w:top w:val="single" w:sz="4" w:space="0" w:color="000000"/>
              <w:left w:val="single" w:sz="4" w:space="0" w:color="000000"/>
              <w:bottom w:val="single" w:sz="4" w:space="0" w:color="000000"/>
              <w:right w:val="single" w:sz="4" w:space="0" w:color="000000"/>
            </w:tcBorders>
          </w:tcPr>
          <w:p w14:paraId="7E7D6514" w14:textId="45C36FCB" w:rsidR="009411FC" w:rsidRPr="004F09F8" w:rsidRDefault="009411FC" w:rsidP="009411FC">
            <w:pPr>
              <w:rPr>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2B9BAA2D" w14:textId="75A4906A" w:rsidR="009411FC" w:rsidRPr="004F09F8" w:rsidRDefault="009411FC" w:rsidP="009411FC">
            <w:pPr>
              <w:jc w:val="center"/>
              <w:rPr>
                <w:sz w:val="20"/>
                <w:szCs w:val="20"/>
                <w:lang w:val="ru-RU" w:eastAsia="ru-RU"/>
              </w:rPr>
            </w:pPr>
            <w:r w:rsidRPr="004F09F8">
              <w:rPr>
                <w:sz w:val="20"/>
                <w:szCs w:val="20"/>
                <w:lang w:val="ru-RU" w:eastAsia="ru-RU"/>
              </w:rPr>
              <w:t>2</w:t>
            </w: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0DDC4835" w14:textId="77777777" w:rsidR="009411FC" w:rsidRPr="004F09F8" w:rsidRDefault="009411FC" w:rsidP="009411FC">
            <w:pPr>
              <w:jc w:val="center"/>
              <w:rPr>
                <w:b/>
                <w:sz w:val="28"/>
                <w:szCs w:val="28"/>
                <w:lang w:val="ru-RU"/>
              </w:rPr>
            </w:pPr>
          </w:p>
        </w:tc>
      </w:tr>
      <w:tr w:rsidR="000F65DF" w:rsidRPr="004F09F8" w14:paraId="0EE6B460" w14:textId="77777777" w:rsidTr="009411FC">
        <w:trPr>
          <w:trHeight w:val="209"/>
        </w:trPr>
        <w:tc>
          <w:tcPr>
            <w:tcW w:w="3890" w:type="dxa"/>
            <w:gridSpan w:val="3"/>
            <w:vMerge/>
            <w:tcBorders>
              <w:right w:val="single" w:sz="4" w:space="0" w:color="auto"/>
            </w:tcBorders>
          </w:tcPr>
          <w:p w14:paraId="2DDDE844" w14:textId="0AEA8C1C" w:rsidR="009411FC" w:rsidRPr="004F09F8" w:rsidRDefault="009411FC" w:rsidP="009411FC">
            <w:pPr>
              <w:rPr>
                <w:b/>
                <w:bCs/>
                <w:sz w:val="20"/>
                <w:szCs w:val="20"/>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3524540B" w14:textId="7BAF4CA1" w:rsidR="009411FC" w:rsidRPr="004F09F8" w:rsidRDefault="009411FC" w:rsidP="009411FC">
            <w:pPr>
              <w:rPr>
                <w:sz w:val="20"/>
                <w:szCs w:val="20"/>
                <w:lang w:val="ru-RU" w:eastAsia="ru-RU"/>
              </w:rPr>
            </w:pPr>
            <w:r w:rsidRPr="004F09F8">
              <w:rPr>
                <w:sz w:val="20"/>
                <w:szCs w:val="20"/>
                <w:lang w:val="ru-RU" w:eastAsia="ru-RU"/>
              </w:rPr>
              <w:t xml:space="preserve">Техника </w:t>
            </w:r>
            <w:r w:rsidRPr="004F09F8">
              <w:rPr>
                <w:sz w:val="20"/>
                <w:szCs w:val="20"/>
                <w:lang w:val="ru-RU" w:eastAsia="en-US"/>
              </w:rPr>
              <w:t>прыжка в длину с места. Фазы прыжка.</w:t>
            </w:r>
          </w:p>
        </w:tc>
        <w:tc>
          <w:tcPr>
            <w:tcW w:w="1029" w:type="dxa"/>
          </w:tcPr>
          <w:p w14:paraId="4DB8ED95" w14:textId="77777777" w:rsidR="009411FC" w:rsidRPr="004F09F8" w:rsidRDefault="009411FC" w:rsidP="009411FC">
            <w:pPr>
              <w:jc w:val="center"/>
              <w:rPr>
                <w:sz w:val="20"/>
                <w:szCs w:val="20"/>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4A7F40D3" w14:textId="77777777" w:rsidR="009411FC" w:rsidRPr="004F09F8" w:rsidRDefault="009411FC" w:rsidP="009411FC">
            <w:pPr>
              <w:jc w:val="center"/>
              <w:rPr>
                <w:b/>
                <w:sz w:val="28"/>
                <w:szCs w:val="28"/>
                <w:lang w:val="ru-RU"/>
              </w:rPr>
            </w:pPr>
          </w:p>
        </w:tc>
      </w:tr>
      <w:tr w:rsidR="000F65DF" w:rsidRPr="004F09F8" w14:paraId="7EB23EA7" w14:textId="77777777" w:rsidTr="00A239A3">
        <w:trPr>
          <w:trHeight w:val="208"/>
        </w:trPr>
        <w:tc>
          <w:tcPr>
            <w:tcW w:w="3890" w:type="dxa"/>
            <w:gridSpan w:val="3"/>
            <w:vMerge w:val="restart"/>
            <w:tcBorders>
              <w:right w:val="single" w:sz="4" w:space="0" w:color="auto"/>
            </w:tcBorders>
          </w:tcPr>
          <w:p w14:paraId="62AB0ED3" w14:textId="06C5E858" w:rsidR="009411FC" w:rsidRPr="004F09F8" w:rsidRDefault="009411FC" w:rsidP="009411FC">
            <w:pPr>
              <w:rPr>
                <w:iCs/>
                <w:sz w:val="20"/>
                <w:szCs w:val="20"/>
                <w:lang w:val="ru-RU" w:eastAsia="ru-RU"/>
              </w:rPr>
            </w:pPr>
            <w:r w:rsidRPr="004F09F8">
              <w:rPr>
                <w:iCs/>
                <w:sz w:val="20"/>
                <w:szCs w:val="20"/>
                <w:lang w:val="ru-RU" w:eastAsia="ru-RU"/>
              </w:rPr>
              <w:t>Тема 6.4. Бег на средние дистанции</w:t>
            </w:r>
          </w:p>
          <w:p w14:paraId="6068AB11" w14:textId="77777777" w:rsidR="009411FC" w:rsidRPr="004F09F8" w:rsidRDefault="009411FC" w:rsidP="009411FC">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2A7793C7" w14:textId="7C52D1E3" w:rsidR="009411FC" w:rsidRPr="004F09F8" w:rsidRDefault="009411FC" w:rsidP="009411FC">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486D02A6" w14:textId="104AEEF9" w:rsidR="009411FC" w:rsidRPr="004F09F8" w:rsidRDefault="009411FC" w:rsidP="009411FC">
            <w:pPr>
              <w:jc w:val="center"/>
              <w:rPr>
                <w:sz w:val="20"/>
                <w:szCs w:val="20"/>
                <w:lang w:val="ru-RU" w:eastAsia="ru-RU"/>
              </w:rPr>
            </w:pPr>
            <w:r w:rsidRPr="004F09F8">
              <w:rPr>
                <w:sz w:val="20"/>
                <w:szCs w:val="20"/>
                <w:lang w:val="ru-RU" w:eastAsia="ru-RU"/>
              </w:rPr>
              <w:t>2</w:t>
            </w: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6673AC9F" w14:textId="77777777" w:rsidR="009411FC" w:rsidRPr="004F09F8" w:rsidRDefault="009411FC" w:rsidP="009411FC">
            <w:pPr>
              <w:jc w:val="center"/>
              <w:rPr>
                <w:b/>
                <w:sz w:val="28"/>
                <w:szCs w:val="28"/>
                <w:lang w:val="ru-RU"/>
              </w:rPr>
            </w:pPr>
          </w:p>
        </w:tc>
      </w:tr>
      <w:tr w:rsidR="000F65DF" w:rsidRPr="004F09F8" w14:paraId="6CCE9C10" w14:textId="77777777" w:rsidTr="00A239A3">
        <w:trPr>
          <w:trHeight w:val="468"/>
        </w:trPr>
        <w:tc>
          <w:tcPr>
            <w:tcW w:w="3890" w:type="dxa"/>
            <w:gridSpan w:val="3"/>
            <w:vMerge/>
            <w:tcBorders>
              <w:right w:val="single" w:sz="4" w:space="0" w:color="auto"/>
            </w:tcBorders>
          </w:tcPr>
          <w:p w14:paraId="283F1256" w14:textId="77777777" w:rsidR="009411FC" w:rsidRPr="004F09F8" w:rsidRDefault="009411FC" w:rsidP="009411FC">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16AF30FB" w14:textId="3B2B2D17" w:rsidR="009411FC" w:rsidRPr="004F09F8" w:rsidRDefault="009411FC" w:rsidP="009411FC">
            <w:pPr>
              <w:rPr>
                <w:b/>
                <w:bCs/>
                <w:sz w:val="20"/>
                <w:szCs w:val="20"/>
                <w:lang w:val="ru-RU" w:eastAsia="ru-RU"/>
              </w:rPr>
            </w:pPr>
            <w:r w:rsidRPr="004F09F8">
              <w:rPr>
                <w:sz w:val="20"/>
                <w:szCs w:val="20"/>
                <w:lang w:val="ru-RU" w:eastAsia="ru-RU"/>
              </w:rPr>
              <w:t>Техника бега на средние дистанции. Техника метания гранаты весом 500 г (девушки) и 700 г (юноши)</w:t>
            </w:r>
          </w:p>
        </w:tc>
        <w:tc>
          <w:tcPr>
            <w:tcW w:w="1029" w:type="dxa"/>
          </w:tcPr>
          <w:p w14:paraId="59F6C873" w14:textId="77777777" w:rsidR="009411FC" w:rsidRPr="004F09F8" w:rsidRDefault="009411FC" w:rsidP="009411FC">
            <w:pPr>
              <w:jc w:val="center"/>
              <w:rPr>
                <w:sz w:val="20"/>
                <w:szCs w:val="20"/>
                <w:lang w:val="ru-RU" w:eastAsia="ru-RU"/>
              </w:rPr>
            </w:pPr>
          </w:p>
        </w:tc>
        <w:tc>
          <w:tcPr>
            <w:tcW w:w="2406" w:type="dxa"/>
            <w:vMerge/>
            <w:tcBorders>
              <w:top w:val="single" w:sz="4" w:space="0" w:color="000000"/>
              <w:left w:val="single" w:sz="4" w:space="0" w:color="000000"/>
              <w:bottom w:val="single" w:sz="4" w:space="0" w:color="000000"/>
              <w:right w:val="single" w:sz="4" w:space="0" w:color="000000"/>
            </w:tcBorders>
            <w:vAlign w:val="center"/>
          </w:tcPr>
          <w:p w14:paraId="7C809B31" w14:textId="77777777" w:rsidR="009411FC" w:rsidRPr="004F09F8" w:rsidRDefault="009411FC" w:rsidP="009411FC">
            <w:pPr>
              <w:jc w:val="center"/>
              <w:rPr>
                <w:b/>
                <w:sz w:val="28"/>
                <w:szCs w:val="28"/>
                <w:lang w:val="ru-RU"/>
              </w:rPr>
            </w:pPr>
          </w:p>
        </w:tc>
      </w:tr>
      <w:tr w:rsidR="000F65DF" w:rsidRPr="004F09F8" w14:paraId="328809DD" w14:textId="77777777" w:rsidTr="00A239A3">
        <w:trPr>
          <w:trHeight w:val="225"/>
        </w:trPr>
        <w:tc>
          <w:tcPr>
            <w:tcW w:w="3890" w:type="dxa"/>
            <w:gridSpan w:val="3"/>
            <w:vMerge w:val="restart"/>
            <w:tcBorders>
              <w:right w:val="single" w:sz="4" w:space="0" w:color="auto"/>
            </w:tcBorders>
          </w:tcPr>
          <w:p w14:paraId="07E74811" w14:textId="70B915AB" w:rsidR="009411FC" w:rsidRPr="004F09F8" w:rsidRDefault="009411FC" w:rsidP="009411FC">
            <w:pPr>
              <w:rPr>
                <w:iCs/>
                <w:sz w:val="20"/>
                <w:szCs w:val="20"/>
                <w:lang w:val="ru-RU" w:eastAsia="ru-RU"/>
              </w:rPr>
            </w:pPr>
            <w:r w:rsidRPr="004F09F8">
              <w:rPr>
                <w:iCs/>
                <w:sz w:val="20"/>
                <w:szCs w:val="20"/>
                <w:lang w:val="ru-RU" w:eastAsia="ru-RU"/>
              </w:rPr>
              <w:t>Тема 6.5. Техника метания гранаты на дальность.</w:t>
            </w:r>
          </w:p>
        </w:tc>
        <w:tc>
          <w:tcPr>
            <w:tcW w:w="8249" w:type="dxa"/>
            <w:gridSpan w:val="2"/>
            <w:tcBorders>
              <w:top w:val="single" w:sz="4" w:space="0" w:color="000000"/>
              <w:left w:val="single" w:sz="4" w:space="0" w:color="000000"/>
              <w:bottom w:val="single" w:sz="4" w:space="0" w:color="000000"/>
              <w:right w:val="single" w:sz="4" w:space="0" w:color="000000"/>
            </w:tcBorders>
          </w:tcPr>
          <w:p w14:paraId="4EC4572B" w14:textId="046F65F5" w:rsidR="009411FC" w:rsidRPr="004F09F8" w:rsidRDefault="009411FC" w:rsidP="009411FC">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5D50DFCA" w14:textId="40A70F7E" w:rsidR="009411FC" w:rsidRPr="004F09F8" w:rsidRDefault="009411FC" w:rsidP="009411FC">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3E0DCD41" w14:textId="77777777" w:rsidR="009411FC" w:rsidRPr="004F09F8" w:rsidRDefault="009411FC" w:rsidP="009411FC">
            <w:pPr>
              <w:jc w:val="center"/>
              <w:rPr>
                <w:b/>
                <w:sz w:val="28"/>
                <w:szCs w:val="28"/>
                <w:lang w:val="ru-RU"/>
              </w:rPr>
            </w:pPr>
          </w:p>
        </w:tc>
      </w:tr>
      <w:tr w:rsidR="000F65DF" w:rsidRPr="004F09F8" w14:paraId="5E45C1AE" w14:textId="77777777" w:rsidTr="00A239A3">
        <w:trPr>
          <w:trHeight w:val="221"/>
        </w:trPr>
        <w:tc>
          <w:tcPr>
            <w:tcW w:w="3890" w:type="dxa"/>
            <w:gridSpan w:val="3"/>
            <w:vMerge/>
            <w:tcBorders>
              <w:right w:val="single" w:sz="4" w:space="0" w:color="auto"/>
            </w:tcBorders>
          </w:tcPr>
          <w:p w14:paraId="443E335B" w14:textId="77777777" w:rsidR="009411FC" w:rsidRPr="004F09F8" w:rsidRDefault="009411FC" w:rsidP="009411FC">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2144F656" w14:textId="335CB8CC" w:rsidR="009411FC" w:rsidRPr="004F09F8" w:rsidRDefault="009411FC" w:rsidP="009411FC">
            <w:pPr>
              <w:rPr>
                <w:b/>
                <w:bCs/>
                <w:sz w:val="20"/>
                <w:szCs w:val="20"/>
                <w:lang w:val="ru-RU" w:eastAsia="ru-RU"/>
              </w:rPr>
            </w:pPr>
            <w:r w:rsidRPr="004F09F8">
              <w:rPr>
                <w:sz w:val="20"/>
                <w:szCs w:val="20"/>
                <w:lang w:val="ru-RU" w:eastAsia="ru-RU"/>
              </w:rPr>
              <w:t>Совершенствование техники метания гранаты весом 500 г (девушки) и 700 г (юноши)</w:t>
            </w:r>
          </w:p>
        </w:tc>
        <w:tc>
          <w:tcPr>
            <w:tcW w:w="1029" w:type="dxa"/>
          </w:tcPr>
          <w:p w14:paraId="6DAB17A2" w14:textId="77777777" w:rsidR="009411FC" w:rsidRPr="004F09F8" w:rsidRDefault="009411FC" w:rsidP="009411FC">
            <w:pPr>
              <w:jc w:val="center"/>
              <w:rPr>
                <w:sz w:val="20"/>
                <w:szCs w:val="20"/>
                <w:lang w:val="ru-RU" w:eastAsia="ru-RU"/>
              </w:rPr>
            </w:pPr>
          </w:p>
        </w:tc>
        <w:tc>
          <w:tcPr>
            <w:tcW w:w="2406" w:type="dxa"/>
            <w:vMerge/>
            <w:tcBorders>
              <w:left w:val="single" w:sz="4" w:space="0" w:color="000000"/>
              <w:right w:val="single" w:sz="4" w:space="0" w:color="000000"/>
            </w:tcBorders>
          </w:tcPr>
          <w:p w14:paraId="112F4A65" w14:textId="77777777" w:rsidR="009411FC" w:rsidRPr="004F09F8" w:rsidRDefault="009411FC" w:rsidP="009411FC">
            <w:pPr>
              <w:jc w:val="center"/>
              <w:rPr>
                <w:b/>
                <w:sz w:val="28"/>
                <w:szCs w:val="28"/>
                <w:lang w:val="ru-RU"/>
              </w:rPr>
            </w:pPr>
          </w:p>
        </w:tc>
      </w:tr>
      <w:tr w:rsidR="000F65DF" w:rsidRPr="004F09F8" w14:paraId="19236F8E" w14:textId="77777777" w:rsidTr="00A239A3">
        <w:trPr>
          <w:trHeight w:val="208"/>
        </w:trPr>
        <w:tc>
          <w:tcPr>
            <w:tcW w:w="3890" w:type="dxa"/>
            <w:gridSpan w:val="3"/>
            <w:vMerge w:val="restart"/>
            <w:tcBorders>
              <w:right w:val="single" w:sz="4" w:space="0" w:color="auto"/>
            </w:tcBorders>
          </w:tcPr>
          <w:p w14:paraId="22E12BD2" w14:textId="76623469" w:rsidR="009411FC" w:rsidRPr="004F09F8" w:rsidRDefault="009411FC" w:rsidP="009411FC">
            <w:pPr>
              <w:rPr>
                <w:iCs/>
                <w:sz w:val="20"/>
                <w:szCs w:val="20"/>
                <w:lang w:val="ru-RU" w:eastAsia="ru-RU"/>
              </w:rPr>
            </w:pPr>
            <w:r w:rsidRPr="004F09F8">
              <w:rPr>
                <w:iCs/>
                <w:sz w:val="20"/>
                <w:szCs w:val="20"/>
                <w:lang w:val="ru-RU" w:eastAsia="ru-RU"/>
              </w:rPr>
              <w:t>Тема 6.6. Кроссовая подготовка.</w:t>
            </w:r>
          </w:p>
          <w:p w14:paraId="142C2F6A" w14:textId="335ADD93" w:rsidR="009411FC" w:rsidRPr="004F09F8" w:rsidRDefault="009411FC" w:rsidP="009411FC">
            <w:pPr>
              <w:rPr>
                <w:b/>
                <w:bCs/>
                <w:lang w:val="ru-RU" w:eastAsia="ru-RU"/>
              </w:rPr>
            </w:pPr>
            <w:r w:rsidRPr="004F09F8">
              <w:rPr>
                <w:iCs/>
                <w:sz w:val="20"/>
                <w:szCs w:val="20"/>
                <w:lang w:val="ru-RU" w:eastAsia="ru-RU"/>
              </w:rPr>
              <w:t>Выполнение контрольных нормативов.</w:t>
            </w:r>
          </w:p>
        </w:tc>
        <w:tc>
          <w:tcPr>
            <w:tcW w:w="8249" w:type="dxa"/>
            <w:gridSpan w:val="2"/>
            <w:tcBorders>
              <w:top w:val="single" w:sz="4" w:space="0" w:color="000000"/>
              <w:left w:val="single" w:sz="4" w:space="0" w:color="000000"/>
              <w:bottom w:val="single" w:sz="4" w:space="0" w:color="000000"/>
              <w:right w:val="single" w:sz="4" w:space="0" w:color="000000"/>
            </w:tcBorders>
          </w:tcPr>
          <w:p w14:paraId="7E23A48F" w14:textId="755AE9EA" w:rsidR="009411FC" w:rsidRPr="004F09F8" w:rsidRDefault="009411FC" w:rsidP="009411FC">
            <w:pPr>
              <w:rPr>
                <w:b/>
                <w:bCs/>
                <w:sz w:val="20"/>
                <w:szCs w:val="20"/>
                <w:lang w:val="ru-RU" w:eastAsia="ru-RU"/>
              </w:rPr>
            </w:pPr>
            <w:r w:rsidRPr="004F09F8">
              <w:rPr>
                <w:b/>
                <w:bCs/>
                <w:sz w:val="20"/>
                <w:szCs w:val="20"/>
                <w:lang w:val="ru-RU" w:eastAsia="ru-RU"/>
              </w:rPr>
              <w:t>Содержание учебного материала, в том числе практических занятий</w:t>
            </w:r>
            <w:r w:rsidRPr="004F09F8">
              <w:rPr>
                <w:b/>
                <w:bCs/>
                <w:sz w:val="20"/>
                <w:szCs w:val="20"/>
                <w:lang w:val="ru-RU" w:eastAsia="ru-RU"/>
              </w:rPr>
              <w:tab/>
            </w:r>
          </w:p>
        </w:tc>
        <w:tc>
          <w:tcPr>
            <w:tcW w:w="1029" w:type="dxa"/>
          </w:tcPr>
          <w:p w14:paraId="386D04DA" w14:textId="3BCCA427" w:rsidR="009411FC" w:rsidRPr="004F09F8" w:rsidRDefault="009411FC" w:rsidP="009411FC">
            <w:pPr>
              <w:jc w:val="center"/>
              <w:rPr>
                <w:sz w:val="20"/>
                <w:szCs w:val="20"/>
                <w:lang w:val="ru-RU" w:eastAsia="ru-RU"/>
              </w:rPr>
            </w:pPr>
            <w:r w:rsidRPr="004F09F8">
              <w:rPr>
                <w:sz w:val="20"/>
                <w:szCs w:val="20"/>
                <w:lang w:val="ru-RU" w:eastAsia="ru-RU"/>
              </w:rPr>
              <w:t>2</w:t>
            </w:r>
          </w:p>
        </w:tc>
        <w:tc>
          <w:tcPr>
            <w:tcW w:w="2406" w:type="dxa"/>
            <w:vMerge/>
            <w:tcBorders>
              <w:left w:val="single" w:sz="4" w:space="0" w:color="000000"/>
              <w:right w:val="single" w:sz="4" w:space="0" w:color="000000"/>
            </w:tcBorders>
          </w:tcPr>
          <w:p w14:paraId="7E04CC6D" w14:textId="77777777" w:rsidR="009411FC" w:rsidRPr="004F09F8" w:rsidRDefault="009411FC" w:rsidP="009411FC">
            <w:pPr>
              <w:jc w:val="center"/>
              <w:rPr>
                <w:b/>
                <w:sz w:val="28"/>
                <w:szCs w:val="28"/>
                <w:lang w:val="ru-RU"/>
              </w:rPr>
            </w:pPr>
          </w:p>
        </w:tc>
      </w:tr>
      <w:tr w:rsidR="000F65DF" w:rsidRPr="004F09F8" w14:paraId="31569903" w14:textId="77777777" w:rsidTr="00A239A3">
        <w:trPr>
          <w:trHeight w:val="468"/>
        </w:trPr>
        <w:tc>
          <w:tcPr>
            <w:tcW w:w="3890" w:type="dxa"/>
            <w:gridSpan w:val="3"/>
            <w:vMerge/>
            <w:tcBorders>
              <w:right w:val="single" w:sz="4" w:space="0" w:color="auto"/>
            </w:tcBorders>
          </w:tcPr>
          <w:p w14:paraId="5B83AFE6" w14:textId="783DA630" w:rsidR="009411FC" w:rsidRPr="004F09F8" w:rsidRDefault="009411FC" w:rsidP="009411FC">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vAlign w:val="bottom"/>
          </w:tcPr>
          <w:p w14:paraId="65FFE631" w14:textId="2008833C" w:rsidR="009411FC" w:rsidRPr="004F09F8" w:rsidRDefault="009411FC" w:rsidP="009411FC">
            <w:pPr>
              <w:rPr>
                <w:b/>
                <w:bCs/>
                <w:sz w:val="20"/>
                <w:szCs w:val="20"/>
                <w:lang w:val="ru-RU" w:eastAsia="ru-RU"/>
              </w:rPr>
            </w:pPr>
            <w:r w:rsidRPr="004F09F8">
              <w:rPr>
                <w:sz w:val="20"/>
                <w:szCs w:val="20"/>
                <w:lang w:val="ru-RU" w:eastAsia="ru-RU"/>
              </w:rPr>
              <w:t>Техника бега на длинные дистанции. Техника равномерного бега на дистанцию  2000 м (девушки) и 3 000 м (юноши)</w:t>
            </w:r>
          </w:p>
        </w:tc>
        <w:tc>
          <w:tcPr>
            <w:tcW w:w="1029" w:type="dxa"/>
          </w:tcPr>
          <w:p w14:paraId="252EC543" w14:textId="77777777" w:rsidR="009411FC" w:rsidRPr="004F09F8" w:rsidRDefault="009411FC" w:rsidP="009411FC">
            <w:pPr>
              <w:jc w:val="center"/>
              <w:rPr>
                <w:sz w:val="20"/>
                <w:szCs w:val="20"/>
                <w:lang w:val="ru-RU" w:eastAsia="ru-RU"/>
              </w:rPr>
            </w:pPr>
          </w:p>
        </w:tc>
        <w:tc>
          <w:tcPr>
            <w:tcW w:w="2406" w:type="dxa"/>
            <w:vMerge/>
            <w:tcBorders>
              <w:left w:val="single" w:sz="4" w:space="0" w:color="000000"/>
              <w:right w:val="single" w:sz="4" w:space="0" w:color="000000"/>
            </w:tcBorders>
          </w:tcPr>
          <w:p w14:paraId="09021E71" w14:textId="77777777" w:rsidR="009411FC" w:rsidRPr="004F09F8" w:rsidRDefault="009411FC" w:rsidP="009411FC">
            <w:pPr>
              <w:jc w:val="center"/>
              <w:rPr>
                <w:b/>
                <w:sz w:val="28"/>
                <w:szCs w:val="28"/>
                <w:lang w:val="ru-RU"/>
              </w:rPr>
            </w:pPr>
          </w:p>
        </w:tc>
      </w:tr>
      <w:tr w:rsidR="000F65DF" w:rsidRPr="004F09F8" w14:paraId="5D2955C0" w14:textId="77777777" w:rsidTr="00BF4731">
        <w:trPr>
          <w:trHeight w:val="225"/>
        </w:trPr>
        <w:tc>
          <w:tcPr>
            <w:tcW w:w="12139" w:type="dxa"/>
            <w:gridSpan w:val="5"/>
            <w:tcBorders>
              <w:right w:val="single" w:sz="4" w:space="0" w:color="000000"/>
            </w:tcBorders>
          </w:tcPr>
          <w:p w14:paraId="03A55D70" w14:textId="43F2155B" w:rsidR="009411FC" w:rsidRPr="004F09F8" w:rsidRDefault="009411FC" w:rsidP="009411FC">
            <w:pPr>
              <w:rPr>
                <w:b/>
                <w:bCs/>
                <w:sz w:val="20"/>
                <w:szCs w:val="20"/>
                <w:lang w:val="ru-RU" w:eastAsia="ru-RU"/>
              </w:rPr>
            </w:pPr>
            <w:r w:rsidRPr="004F09F8">
              <w:rPr>
                <w:b/>
                <w:bCs/>
                <w:sz w:val="20"/>
                <w:szCs w:val="20"/>
                <w:lang w:val="ru-RU" w:eastAsia="ru-RU"/>
              </w:rPr>
              <w:t xml:space="preserve">                     Промежуточная аттестация по дисциплине (дифференцированный зачёт)</w:t>
            </w:r>
            <w:r w:rsidRPr="004F09F8">
              <w:rPr>
                <w:b/>
                <w:bCs/>
                <w:sz w:val="20"/>
                <w:szCs w:val="20"/>
                <w:lang w:val="ru-RU" w:eastAsia="ru-RU"/>
              </w:rPr>
              <w:tab/>
            </w:r>
            <w:r w:rsidRPr="004F09F8">
              <w:rPr>
                <w:b/>
                <w:bCs/>
                <w:sz w:val="20"/>
                <w:szCs w:val="20"/>
                <w:lang w:val="ru-RU" w:eastAsia="ru-RU"/>
              </w:rPr>
              <w:tab/>
            </w:r>
            <w:r w:rsidRPr="004F09F8">
              <w:rPr>
                <w:b/>
                <w:bCs/>
                <w:sz w:val="20"/>
                <w:szCs w:val="20"/>
                <w:lang w:val="ru-RU" w:eastAsia="ru-RU"/>
              </w:rPr>
              <w:tab/>
            </w:r>
            <w:r w:rsidRPr="004F09F8">
              <w:rPr>
                <w:b/>
                <w:bCs/>
                <w:sz w:val="20"/>
                <w:szCs w:val="20"/>
                <w:lang w:val="ru-RU" w:eastAsia="ru-RU"/>
              </w:rPr>
              <w:tab/>
            </w:r>
          </w:p>
        </w:tc>
        <w:tc>
          <w:tcPr>
            <w:tcW w:w="1029" w:type="dxa"/>
          </w:tcPr>
          <w:p w14:paraId="79FE3F77" w14:textId="7330A70C" w:rsidR="009411FC" w:rsidRPr="004F09F8" w:rsidRDefault="009411FC" w:rsidP="009411FC">
            <w:pPr>
              <w:jc w:val="center"/>
              <w:rPr>
                <w:b/>
                <w:bCs/>
                <w:sz w:val="20"/>
                <w:szCs w:val="20"/>
                <w:lang w:val="ru-RU" w:eastAsia="ru-RU"/>
              </w:rPr>
            </w:pPr>
          </w:p>
        </w:tc>
        <w:tc>
          <w:tcPr>
            <w:tcW w:w="2406" w:type="dxa"/>
            <w:tcBorders>
              <w:left w:val="single" w:sz="4" w:space="0" w:color="000000"/>
              <w:right w:val="single" w:sz="4" w:space="0" w:color="000000"/>
            </w:tcBorders>
          </w:tcPr>
          <w:p w14:paraId="06F76D50" w14:textId="6E485FD7" w:rsidR="009411FC" w:rsidRPr="004F09F8" w:rsidRDefault="009411FC" w:rsidP="009411FC">
            <w:pPr>
              <w:pStyle w:val="aff"/>
              <w:rPr>
                <w:rFonts w:cs="Times New Roman"/>
                <w:sz w:val="20"/>
                <w:szCs w:val="20"/>
                <w:lang w:val="ru-RU" w:eastAsia="ru-RU"/>
              </w:rPr>
            </w:pPr>
          </w:p>
        </w:tc>
      </w:tr>
      <w:tr w:rsidR="000F65DF" w:rsidRPr="004F09F8" w14:paraId="05BD9059" w14:textId="77777777" w:rsidTr="00A239A3">
        <w:trPr>
          <w:trHeight w:val="433"/>
        </w:trPr>
        <w:tc>
          <w:tcPr>
            <w:tcW w:w="3890" w:type="dxa"/>
            <w:gridSpan w:val="3"/>
            <w:tcBorders>
              <w:right w:val="single" w:sz="4" w:space="0" w:color="auto"/>
            </w:tcBorders>
          </w:tcPr>
          <w:p w14:paraId="69C114FA" w14:textId="77777777" w:rsidR="009411FC" w:rsidRPr="004F09F8" w:rsidRDefault="009411FC" w:rsidP="009411FC">
            <w:pPr>
              <w:rPr>
                <w:b/>
                <w:bCs/>
                <w:lang w:val="ru-RU" w:eastAsia="ru-RU"/>
              </w:rPr>
            </w:pPr>
          </w:p>
        </w:tc>
        <w:tc>
          <w:tcPr>
            <w:tcW w:w="8249" w:type="dxa"/>
            <w:gridSpan w:val="2"/>
            <w:tcBorders>
              <w:top w:val="single" w:sz="4" w:space="0" w:color="000000"/>
              <w:left w:val="single" w:sz="4" w:space="0" w:color="000000"/>
              <w:bottom w:val="single" w:sz="4" w:space="0" w:color="000000"/>
              <w:right w:val="single" w:sz="4" w:space="0" w:color="000000"/>
            </w:tcBorders>
          </w:tcPr>
          <w:p w14:paraId="2F4EA166" w14:textId="50D0E74D" w:rsidR="009411FC" w:rsidRPr="004F09F8" w:rsidRDefault="009411FC" w:rsidP="009411FC">
            <w:pPr>
              <w:rPr>
                <w:b/>
                <w:bCs/>
                <w:sz w:val="20"/>
                <w:szCs w:val="20"/>
                <w:lang w:val="ru-RU" w:eastAsia="ru-RU"/>
              </w:rPr>
            </w:pPr>
            <w:r w:rsidRPr="004F09F8">
              <w:rPr>
                <w:b/>
                <w:bCs/>
                <w:sz w:val="20"/>
                <w:szCs w:val="20"/>
                <w:lang w:eastAsia="ru-RU"/>
              </w:rPr>
              <w:t>Всего</w:t>
            </w:r>
            <w:r w:rsidRPr="004F09F8">
              <w:rPr>
                <w:b/>
                <w:bCs/>
                <w:sz w:val="20"/>
                <w:szCs w:val="20"/>
                <w:lang w:eastAsia="ru-RU"/>
              </w:rPr>
              <w:tab/>
            </w:r>
          </w:p>
        </w:tc>
        <w:tc>
          <w:tcPr>
            <w:tcW w:w="1029" w:type="dxa"/>
          </w:tcPr>
          <w:p w14:paraId="76929314" w14:textId="4FE60ED4" w:rsidR="009411FC" w:rsidRPr="004F09F8" w:rsidRDefault="009411FC" w:rsidP="009411FC">
            <w:pPr>
              <w:ind w:right="-94"/>
              <w:rPr>
                <w:b/>
                <w:bCs/>
                <w:sz w:val="20"/>
                <w:szCs w:val="20"/>
                <w:lang w:val="ru-RU" w:eastAsia="ru-RU"/>
              </w:rPr>
            </w:pPr>
            <w:r w:rsidRPr="004F09F8">
              <w:rPr>
                <w:b/>
                <w:bCs/>
                <w:sz w:val="20"/>
                <w:szCs w:val="20"/>
                <w:lang w:val="ru-RU" w:eastAsia="ru-RU"/>
              </w:rPr>
              <w:t xml:space="preserve">  </w:t>
            </w:r>
            <w:r w:rsidRPr="004F09F8">
              <w:rPr>
                <w:b/>
                <w:bCs/>
                <w:sz w:val="20"/>
                <w:szCs w:val="20"/>
                <w:lang w:eastAsia="ru-RU"/>
              </w:rPr>
              <w:t xml:space="preserve">117 </w:t>
            </w:r>
            <w:r w:rsidRPr="004F09F8">
              <w:rPr>
                <w:b/>
                <w:bCs/>
                <w:sz w:val="20"/>
                <w:szCs w:val="20"/>
                <w:lang w:val="ru-RU" w:eastAsia="ru-RU"/>
              </w:rPr>
              <w:t xml:space="preserve">       10срс</w:t>
            </w:r>
          </w:p>
        </w:tc>
        <w:tc>
          <w:tcPr>
            <w:tcW w:w="2406" w:type="dxa"/>
            <w:tcBorders>
              <w:left w:val="single" w:sz="4" w:space="0" w:color="000000"/>
              <w:right w:val="single" w:sz="4" w:space="0" w:color="000000"/>
            </w:tcBorders>
          </w:tcPr>
          <w:p w14:paraId="4AD26D72" w14:textId="77777777" w:rsidR="009411FC" w:rsidRPr="004F09F8" w:rsidRDefault="009411FC" w:rsidP="009411FC">
            <w:pPr>
              <w:jc w:val="center"/>
              <w:rPr>
                <w:b/>
                <w:sz w:val="28"/>
                <w:szCs w:val="28"/>
                <w:lang w:val="ru-RU"/>
              </w:rPr>
            </w:pPr>
          </w:p>
        </w:tc>
      </w:tr>
    </w:tbl>
    <w:p w14:paraId="6B4A940E" w14:textId="77777777" w:rsidR="000B151C" w:rsidRPr="004F09F8" w:rsidRDefault="000B151C" w:rsidP="000B151C">
      <w:pPr>
        <w:rPr>
          <w:i/>
        </w:rPr>
        <w:sectPr w:rsidR="000B151C" w:rsidRPr="004F09F8" w:rsidSect="00C14C48">
          <w:pgSz w:w="16838" w:h="11906" w:orient="landscape"/>
          <w:pgMar w:top="993" w:right="851" w:bottom="851" w:left="851" w:header="720" w:footer="720" w:gutter="0"/>
          <w:cols w:space="720"/>
        </w:sectPr>
      </w:pPr>
    </w:p>
    <w:p w14:paraId="271ECB15" w14:textId="5D6DB58D" w:rsidR="000B151C" w:rsidRPr="004F09F8" w:rsidRDefault="002F45AB" w:rsidP="000B151C">
      <w:pPr>
        <w:pStyle w:val="1"/>
        <w:numPr>
          <w:ilvl w:val="0"/>
          <w:numId w:val="2"/>
        </w:numPr>
        <w:rPr>
          <w:bCs/>
        </w:rPr>
      </w:pPr>
      <w:bookmarkStart w:id="7" w:name="_Toc104145411"/>
      <w:bookmarkStart w:id="8" w:name="_Toc104126706"/>
      <w:r w:rsidRPr="004F09F8">
        <w:lastRenderedPageBreak/>
        <w:t>3</w:t>
      </w:r>
      <w:r w:rsidR="000B151C" w:rsidRPr="004F09F8">
        <w:t xml:space="preserve">. УСЛОВИЯ РЕАЛИЗАЦИИ ПРОГРАММЫ </w:t>
      </w:r>
      <w:bookmarkEnd w:id="7"/>
      <w:bookmarkEnd w:id="8"/>
      <w:r w:rsidRPr="004F09F8">
        <w:rPr>
          <w:bCs/>
          <w:szCs w:val="28"/>
        </w:rPr>
        <w:t xml:space="preserve">ОБЩЕОБРАЗОВАТЕЛЬНОЙ </w:t>
      </w:r>
      <w:r w:rsidR="00C73C2F" w:rsidRPr="004F09F8">
        <w:rPr>
          <w:bCs/>
          <w:szCs w:val="28"/>
        </w:rPr>
        <w:t>ДИСЦИПЛИНЫ</w:t>
      </w:r>
    </w:p>
    <w:p w14:paraId="6361BEC4" w14:textId="77777777" w:rsidR="000B151C" w:rsidRPr="004F09F8" w:rsidRDefault="000B151C" w:rsidP="000B151C">
      <w:pPr>
        <w:pStyle w:val="1"/>
        <w:numPr>
          <w:ilvl w:val="0"/>
          <w:numId w:val="2"/>
        </w:numPr>
        <w:rPr>
          <w:bCs/>
        </w:rPr>
      </w:pPr>
    </w:p>
    <w:p w14:paraId="441C729B" w14:textId="77777777" w:rsidR="002F45AB" w:rsidRPr="004F09F8" w:rsidRDefault="002F45AB" w:rsidP="00B87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p>
    <w:p w14:paraId="06A17681" w14:textId="77777777" w:rsidR="002F45AB" w:rsidRPr="004F09F8" w:rsidRDefault="002F45AB" w:rsidP="002F45AB">
      <w:pPr>
        <w:spacing w:line="276" w:lineRule="auto"/>
        <w:ind w:firstLine="709"/>
        <w:jc w:val="both"/>
        <w:rPr>
          <w:lang w:eastAsia="ru-RU"/>
        </w:rPr>
      </w:pPr>
      <w:r w:rsidRPr="004F09F8">
        <w:rPr>
          <w:b/>
          <w:bCs/>
          <w:lang w:eastAsia="ru-RU"/>
        </w:rPr>
        <w:t>3.1.</w:t>
      </w:r>
      <w:r w:rsidRPr="004F09F8">
        <w:rPr>
          <w:bCs/>
          <w:lang w:eastAsia="ru-RU"/>
        </w:rPr>
        <w:t xml:space="preserve"> </w:t>
      </w:r>
      <w:r w:rsidRPr="004F09F8">
        <w:rPr>
          <w:lang w:eastAsia="ru-RU"/>
        </w:rPr>
        <w:t xml:space="preserve">Для реализации программы дисциплины должны быть предусмотрены спортивные сооружения: </w:t>
      </w:r>
    </w:p>
    <w:p w14:paraId="7B4BE476" w14:textId="77777777" w:rsidR="002F45AB" w:rsidRPr="004F09F8" w:rsidRDefault="002F45AB" w:rsidP="002F45AB">
      <w:pPr>
        <w:spacing w:line="276" w:lineRule="auto"/>
        <w:ind w:firstLine="709"/>
        <w:jc w:val="both"/>
        <w:rPr>
          <w:lang w:eastAsia="ru-RU"/>
        </w:rPr>
      </w:pPr>
      <w:r w:rsidRPr="004F09F8">
        <w:rPr>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дисциплины; </w:t>
      </w:r>
    </w:p>
    <w:p w14:paraId="29888C83" w14:textId="77777777" w:rsidR="002F45AB" w:rsidRPr="004F09F8" w:rsidRDefault="002F45AB" w:rsidP="002F45AB">
      <w:pPr>
        <w:spacing w:line="276" w:lineRule="auto"/>
        <w:ind w:firstLine="709"/>
        <w:jc w:val="both"/>
        <w:rPr>
          <w:lang w:eastAsia="ru-RU"/>
        </w:rPr>
      </w:pPr>
      <w:r w:rsidRPr="004F09F8">
        <w:rPr>
          <w:lang w:eastAsia="ru-RU"/>
        </w:rPr>
        <w:t xml:space="preserve">оборудованные открытые спортивные площадки, обеспечивающие достижение результатов освоения дисциплины; </w:t>
      </w:r>
    </w:p>
    <w:p w14:paraId="76834AFD" w14:textId="77777777" w:rsidR="002F45AB" w:rsidRPr="004F09F8" w:rsidRDefault="002F45AB" w:rsidP="002F45AB">
      <w:pPr>
        <w:spacing w:line="276" w:lineRule="auto"/>
        <w:ind w:firstLine="709"/>
        <w:jc w:val="both"/>
        <w:rPr>
          <w:lang w:eastAsia="ru-RU"/>
        </w:rPr>
      </w:pPr>
      <w:r w:rsidRPr="004F09F8">
        <w:rPr>
          <w:lang w:eastAsia="ru-RU"/>
        </w:rPr>
        <w:t>Примерный перечень оборудования и инвентаря спортивных сооружений:</w:t>
      </w:r>
    </w:p>
    <w:p w14:paraId="25E0BE1A" w14:textId="77777777" w:rsidR="002F45AB" w:rsidRPr="004F09F8" w:rsidRDefault="002F45AB" w:rsidP="002F45AB">
      <w:pPr>
        <w:spacing w:line="276" w:lineRule="auto"/>
        <w:ind w:firstLine="709"/>
        <w:jc w:val="both"/>
        <w:rPr>
          <w:lang w:eastAsia="ru-RU"/>
        </w:rPr>
      </w:pPr>
      <w:r w:rsidRPr="004F09F8">
        <w:rPr>
          <w:lang w:eastAsia="ru-RU"/>
        </w:rPr>
        <w:t xml:space="preserve">Спортивные игры </w:t>
      </w:r>
    </w:p>
    <w:p w14:paraId="39E9BE64" w14:textId="77777777" w:rsidR="002F45AB" w:rsidRPr="004F09F8" w:rsidRDefault="002F45AB" w:rsidP="002F45AB">
      <w:pPr>
        <w:spacing w:line="276" w:lineRule="auto"/>
        <w:ind w:firstLine="709"/>
        <w:jc w:val="both"/>
        <w:rPr>
          <w:lang w:eastAsia="ru-RU"/>
        </w:rPr>
      </w:pPr>
      <w:r w:rsidRPr="004F09F8">
        <w:rPr>
          <w:lang w:eastAsia="ru-RU"/>
        </w:rPr>
        <w:t>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5739DF17" w14:textId="77777777" w:rsidR="002F45AB" w:rsidRPr="004F09F8" w:rsidRDefault="002F45AB" w:rsidP="002F45AB">
      <w:pPr>
        <w:spacing w:line="276" w:lineRule="auto"/>
        <w:ind w:firstLine="709"/>
        <w:jc w:val="both"/>
        <w:rPr>
          <w:lang w:eastAsia="ru-RU"/>
        </w:rPr>
      </w:pPr>
      <w:r w:rsidRPr="004F09F8">
        <w:rPr>
          <w:lang w:eastAsia="ru-RU"/>
        </w:rPr>
        <w:t xml:space="preserve">Гимнастика </w:t>
      </w:r>
    </w:p>
    <w:p w14:paraId="62304A3F" w14:textId="77777777" w:rsidR="002F45AB" w:rsidRPr="004F09F8" w:rsidRDefault="002F45AB" w:rsidP="002F45AB">
      <w:pPr>
        <w:spacing w:line="276" w:lineRule="auto"/>
        <w:ind w:firstLine="709"/>
        <w:jc w:val="both"/>
        <w:rPr>
          <w:lang w:eastAsia="ru-RU"/>
        </w:rPr>
      </w:pPr>
      <w:r w:rsidRPr="004F09F8">
        <w:rPr>
          <w:lang w:eastAsia="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719D4B5E" w14:textId="77777777" w:rsidR="002F45AB" w:rsidRPr="004F09F8" w:rsidRDefault="002F45AB" w:rsidP="002F45AB">
      <w:pPr>
        <w:spacing w:line="276" w:lineRule="auto"/>
        <w:ind w:firstLine="709"/>
        <w:jc w:val="both"/>
        <w:rPr>
          <w:lang w:eastAsia="ru-RU"/>
        </w:rPr>
      </w:pPr>
      <w:r w:rsidRPr="004F09F8">
        <w:rPr>
          <w:lang w:eastAsia="ru-RU"/>
        </w:rPr>
        <w:t xml:space="preserve">Легкая атлетика </w:t>
      </w:r>
    </w:p>
    <w:p w14:paraId="3A615859" w14:textId="77777777" w:rsidR="002F45AB" w:rsidRPr="004F09F8" w:rsidRDefault="002F45AB" w:rsidP="002F45AB">
      <w:pPr>
        <w:spacing w:line="276" w:lineRule="auto"/>
        <w:ind w:firstLine="709"/>
        <w:jc w:val="both"/>
        <w:rPr>
          <w:lang w:eastAsia="ru-RU"/>
        </w:rPr>
      </w:pPr>
      <w:r w:rsidRPr="004F09F8">
        <w:rPr>
          <w:lang w:eastAsia="ru-RU"/>
        </w:rPr>
        <w:t>Стойки для прыжков в высоту (комплект), граната для метания</w:t>
      </w:r>
    </w:p>
    <w:p w14:paraId="43872A45" w14:textId="77777777" w:rsidR="002F45AB" w:rsidRPr="004F09F8" w:rsidRDefault="002F45AB" w:rsidP="002F45AB">
      <w:pPr>
        <w:spacing w:line="276" w:lineRule="auto"/>
        <w:ind w:firstLine="709"/>
        <w:jc w:val="both"/>
        <w:rPr>
          <w:lang w:eastAsia="ru-RU"/>
        </w:rPr>
      </w:pPr>
      <w:r w:rsidRPr="004F09F8">
        <w:rPr>
          <w:lang w:eastAsia="ru-RU"/>
        </w:rPr>
        <w:t xml:space="preserve">Общефизическая подготовка </w:t>
      </w:r>
    </w:p>
    <w:p w14:paraId="336D6E09" w14:textId="77777777" w:rsidR="002F45AB" w:rsidRPr="004F09F8" w:rsidRDefault="002F45AB" w:rsidP="002F45AB">
      <w:pPr>
        <w:spacing w:line="276" w:lineRule="auto"/>
        <w:ind w:firstLine="709"/>
        <w:jc w:val="both"/>
        <w:rPr>
          <w:lang w:eastAsia="ru-RU"/>
        </w:rPr>
      </w:pPr>
      <w:r w:rsidRPr="004F09F8">
        <w:rPr>
          <w:lang w:eastAsia="ru-RU"/>
        </w:rPr>
        <w:t>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w:t>
      </w:r>
    </w:p>
    <w:p w14:paraId="0823285D" w14:textId="77777777" w:rsidR="002F45AB" w:rsidRPr="004F09F8" w:rsidRDefault="002F45AB" w:rsidP="002F45AB">
      <w:pPr>
        <w:spacing w:line="276" w:lineRule="auto"/>
        <w:ind w:firstLine="709"/>
        <w:jc w:val="both"/>
        <w:rPr>
          <w:lang w:eastAsia="ru-RU"/>
        </w:rPr>
      </w:pPr>
      <w:r w:rsidRPr="004F09F8">
        <w:rPr>
          <w:lang w:eastAsia="ru-RU"/>
        </w:rPr>
        <w:t xml:space="preserve">Подвижные игры </w:t>
      </w:r>
    </w:p>
    <w:p w14:paraId="47D02A23" w14:textId="77777777" w:rsidR="002F45AB" w:rsidRPr="004F09F8" w:rsidRDefault="002F45AB" w:rsidP="002F45AB">
      <w:pPr>
        <w:spacing w:line="276" w:lineRule="auto"/>
        <w:ind w:firstLine="709"/>
        <w:jc w:val="both"/>
        <w:rPr>
          <w:lang w:eastAsia="ru-RU"/>
        </w:rPr>
      </w:pPr>
      <w:r w:rsidRPr="004F09F8">
        <w:rPr>
          <w:lang w:eastAsia="ru-RU"/>
        </w:rPr>
        <w:t xml:space="preserve">Набор для подвижных игр в контейнере, сумка для подвижных игр </w:t>
      </w:r>
    </w:p>
    <w:p w14:paraId="17ED5CF4" w14:textId="77777777" w:rsidR="002F45AB" w:rsidRPr="004F09F8" w:rsidRDefault="002F45AB" w:rsidP="002F45AB">
      <w:pPr>
        <w:spacing w:line="276" w:lineRule="auto"/>
        <w:ind w:firstLine="709"/>
        <w:jc w:val="both"/>
        <w:rPr>
          <w:lang w:eastAsia="ru-RU"/>
        </w:rPr>
      </w:pPr>
      <w:r w:rsidRPr="004F09F8">
        <w:rPr>
          <w:lang w:eastAsia="ru-RU"/>
        </w:rPr>
        <w:t xml:space="preserve">Оборудование для проведения соревнований 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 </w:t>
      </w:r>
    </w:p>
    <w:p w14:paraId="0813C720" w14:textId="77777777" w:rsidR="002F45AB" w:rsidRPr="004F09F8" w:rsidRDefault="002F45AB" w:rsidP="002F45AB">
      <w:pPr>
        <w:spacing w:line="276" w:lineRule="auto"/>
        <w:ind w:firstLine="709"/>
        <w:jc w:val="both"/>
        <w:rPr>
          <w:lang w:eastAsia="ru-RU"/>
        </w:rPr>
      </w:pPr>
      <w:r w:rsidRPr="004F09F8">
        <w:rPr>
          <w:lang w:eastAsia="ru-RU"/>
        </w:rPr>
        <w:t xml:space="preserve">Прочее </w:t>
      </w:r>
    </w:p>
    <w:p w14:paraId="79CAB8DD" w14:textId="77777777" w:rsidR="002F45AB" w:rsidRPr="004F09F8" w:rsidRDefault="002F45AB" w:rsidP="002F45AB">
      <w:pPr>
        <w:spacing w:line="276" w:lineRule="auto"/>
        <w:ind w:firstLine="709"/>
        <w:jc w:val="both"/>
        <w:rPr>
          <w:lang w:eastAsia="ru-RU"/>
        </w:rPr>
      </w:pPr>
      <w:r w:rsidRPr="004F09F8">
        <w:rPr>
          <w:lang w:eastAsia="ru-RU"/>
        </w:rPr>
        <w:t xml:space="preserve">Аптечка медицинская, сетка заградительная </w:t>
      </w:r>
    </w:p>
    <w:p w14:paraId="65654A6F" w14:textId="62FA15B2" w:rsidR="002F45AB" w:rsidRPr="004F09F8" w:rsidRDefault="002F45AB" w:rsidP="002F45AB">
      <w:pPr>
        <w:spacing w:line="276" w:lineRule="auto"/>
        <w:ind w:firstLine="709"/>
        <w:jc w:val="both"/>
        <w:rPr>
          <w:bCs/>
          <w:lang w:eastAsia="ru-RU"/>
        </w:rPr>
      </w:pPr>
      <w:r w:rsidRPr="004F09F8">
        <w:rPr>
          <w:lang w:eastAsia="ru-RU"/>
        </w:rPr>
        <w:t xml:space="preserve">Открытые спортивные площадки: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w:t>
      </w:r>
      <w:r w:rsidRPr="004F09F8">
        <w:rPr>
          <w:lang w:eastAsia="ru-RU"/>
        </w:rPr>
        <w:lastRenderedPageBreak/>
        <w:t>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79E56F8B" w14:textId="77777777" w:rsidR="002F45AB" w:rsidRPr="004F09F8" w:rsidRDefault="002F45AB" w:rsidP="002F45AB">
      <w:pPr>
        <w:spacing w:line="276" w:lineRule="auto"/>
        <w:ind w:firstLine="709"/>
        <w:jc w:val="both"/>
        <w:rPr>
          <w:b/>
          <w:bCs/>
          <w:lang w:eastAsia="ru-RU"/>
        </w:rPr>
      </w:pPr>
    </w:p>
    <w:p w14:paraId="71F524EC" w14:textId="09F1E7D6" w:rsidR="002F45AB" w:rsidRPr="004F09F8" w:rsidRDefault="002F45AB" w:rsidP="002F45AB">
      <w:pPr>
        <w:spacing w:line="276" w:lineRule="auto"/>
        <w:ind w:firstLine="709"/>
        <w:jc w:val="both"/>
        <w:rPr>
          <w:b/>
          <w:bCs/>
          <w:lang w:eastAsia="ru-RU"/>
        </w:rPr>
      </w:pPr>
      <w:r w:rsidRPr="004F09F8">
        <w:rPr>
          <w:b/>
          <w:bCs/>
          <w:lang w:eastAsia="ru-RU"/>
        </w:rPr>
        <w:t>3.2. Информационное обеспечение реализации программы</w:t>
      </w:r>
    </w:p>
    <w:p w14:paraId="2057A116" w14:textId="77777777" w:rsidR="0012523F" w:rsidRPr="004F09F8" w:rsidRDefault="0012523F" w:rsidP="002F45AB">
      <w:pPr>
        <w:spacing w:line="276" w:lineRule="auto"/>
        <w:ind w:firstLine="709"/>
        <w:jc w:val="both"/>
        <w:rPr>
          <w:b/>
          <w:bCs/>
          <w:lang w:eastAsia="ru-RU"/>
        </w:rPr>
      </w:pPr>
    </w:p>
    <w:p w14:paraId="649674A2" w14:textId="77777777" w:rsidR="002F45AB" w:rsidRPr="004F09F8" w:rsidRDefault="002F45AB" w:rsidP="0012523F">
      <w:pPr>
        <w:pStyle w:val="1b"/>
        <w:ind w:hanging="200"/>
        <w:rPr>
          <w:b/>
          <w:sz w:val="24"/>
          <w:szCs w:val="24"/>
          <w:lang w:eastAsia="ru-RU"/>
        </w:rPr>
      </w:pPr>
      <w:r w:rsidRPr="004F09F8">
        <w:rPr>
          <w:b/>
          <w:sz w:val="24"/>
          <w:szCs w:val="24"/>
          <w:lang w:eastAsia="ru-RU"/>
        </w:rPr>
        <w:t>3.2.1. Основные печатные издания</w:t>
      </w:r>
    </w:p>
    <w:p w14:paraId="7B055146"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1. Физическая культура (базовый уровень)», Андрюхина Т.В., Третьякова Н.В. /Под ред. Виленского М.Я. – ООО «Русское слово», 2019 г. </w:t>
      </w:r>
    </w:p>
    <w:p w14:paraId="160BF640"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2. Физическая культура. 10-11 классы: учебник для общеобразоват. организаций: базовый уровень / А.П. Матвеев. — М.: Просвещение, 2019. — 319 с. </w:t>
      </w:r>
    </w:p>
    <w:p w14:paraId="63F2A6A0"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3. Физическая культура. 10-11 классы: Учебник для общеобразоват. учреждений / Г.И. Погадаев. — М.: ДРОФА / Учебник, 2019. — 288 с. </w:t>
      </w:r>
    </w:p>
    <w:p w14:paraId="6EEF3CDC"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4. Физическая культура. 10-11 классы: Учебник для общеобразоват. организаций: базовый уровень / В. И. Лях. — 6-е изд. — М.: Просвещение, 2019. — 255 с. </w:t>
      </w:r>
      <w:hyperlink r:id="rId10" w:history="1">
        <w:r w:rsidRPr="004F09F8">
          <w:rPr>
            <w:sz w:val="24"/>
            <w:szCs w:val="24"/>
            <w:u w:val="single"/>
            <w:lang w:eastAsia="ru-RU"/>
          </w:rPr>
          <w:t xml:space="preserve">https://fk12.ru/books/fizicheskayakultura-10-11-klassy-lyah </w:t>
        </w:r>
      </w:hyperlink>
      <w:r w:rsidRPr="004F09F8">
        <w:rPr>
          <w:sz w:val="24"/>
          <w:szCs w:val="24"/>
          <w:lang w:eastAsia="ru-RU"/>
        </w:rPr>
        <w:t xml:space="preserve"> </w:t>
      </w:r>
    </w:p>
    <w:p w14:paraId="6AFEC3F9" w14:textId="04951275" w:rsidR="002F45AB" w:rsidRPr="004F09F8" w:rsidRDefault="002F45AB" w:rsidP="0012523F">
      <w:pPr>
        <w:pStyle w:val="1b"/>
        <w:ind w:left="284" w:hanging="284"/>
        <w:rPr>
          <w:sz w:val="24"/>
          <w:szCs w:val="24"/>
          <w:lang w:eastAsia="ru-RU"/>
        </w:rPr>
      </w:pPr>
      <w:r w:rsidRPr="004F09F8">
        <w:rPr>
          <w:sz w:val="24"/>
          <w:szCs w:val="24"/>
          <w:lang w:eastAsia="ru-RU"/>
        </w:rPr>
        <w:t>5. Физическая культура. 10-11 классы: Учебник для общеобразоват. учреждений / А.П. Матвеев, Е.С. Палехова. — М.: Вентана-Граф / Учебник, 2019. — 160 с.</w:t>
      </w:r>
    </w:p>
    <w:p w14:paraId="65F1D590" w14:textId="77777777" w:rsidR="0012523F" w:rsidRPr="004F09F8" w:rsidRDefault="0012523F" w:rsidP="0012523F">
      <w:pPr>
        <w:pStyle w:val="1b"/>
        <w:ind w:left="284" w:hanging="284"/>
        <w:rPr>
          <w:sz w:val="24"/>
          <w:szCs w:val="24"/>
          <w:lang w:eastAsia="ru-RU"/>
        </w:rPr>
      </w:pPr>
    </w:p>
    <w:p w14:paraId="4AB111A1" w14:textId="77777777" w:rsidR="002F45AB" w:rsidRPr="004F09F8" w:rsidRDefault="002F45AB" w:rsidP="0012523F">
      <w:pPr>
        <w:pStyle w:val="1b"/>
        <w:ind w:left="284" w:hanging="284"/>
        <w:rPr>
          <w:b/>
          <w:bCs/>
          <w:i/>
          <w:sz w:val="24"/>
          <w:szCs w:val="24"/>
          <w:lang w:eastAsia="ru-RU"/>
        </w:rPr>
      </w:pPr>
      <w:r w:rsidRPr="004F09F8">
        <w:rPr>
          <w:b/>
          <w:bCs/>
          <w:sz w:val="24"/>
          <w:szCs w:val="24"/>
          <w:lang w:eastAsia="ru-RU"/>
        </w:rPr>
        <w:t xml:space="preserve">3.2.2. Дополнительные источники </w:t>
      </w:r>
      <w:r w:rsidRPr="004F09F8">
        <w:rPr>
          <w:b/>
          <w:bCs/>
          <w:i/>
          <w:sz w:val="24"/>
          <w:szCs w:val="24"/>
          <w:lang w:eastAsia="ru-RU"/>
        </w:rPr>
        <w:t>(при необходимости)</w:t>
      </w:r>
    </w:p>
    <w:p w14:paraId="05FE362B" w14:textId="00D680ED" w:rsidR="002F45AB" w:rsidRPr="004F09F8" w:rsidRDefault="0012523F" w:rsidP="0012523F">
      <w:pPr>
        <w:pStyle w:val="1b"/>
        <w:ind w:left="284" w:hanging="284"/>
        <w:rPr>
          <w:sz w:val="24"/>
          <w:szCs w:val="24"/>
          <w:lang w:eastAsia="ru-RU"/>
        </w:rPr>
      </w:pPr>
      <w:r w:rsidRPr="004F09F8">
        <w:rPr>
          <w:sz w:val="24"/>
          <w:szCs w:val="24"/>
          <w:lang w:eastAsia="ru-RU"/>
        </w:rPr>
        <w:t xml:space="preserve">1. </w:t>
      </w:r>
      <w:r w:rsidR="002F45AB" w:rsidRPr="004F09F8">
        <w:rPr>
          <w:sz w:val="24"/>
          <w:szCs w:val="24"/>
          <w:lang w:eastAsia="ru-RU"/>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0470B996" w14:textId="6BA10B4F" w:rsidR="002F45AB" w:rsidRPr="004F09F8" w:rsidRDefault="002F45AB" w:rsidP="0012523F">
      <w:pPr>
        <w:pStyle w:val="1b"/>
        <w:ind w:left="284" w:hanging="284"/>
        <w:rPr>
          <w:sz w:val="24"/>
          <w:szCs w:val="24"/>
          <w:lang w:eastAsia="ru-RU"/>
        </w:rPr>
      </w:pPr>
      <w:r w:rsidRPr="004F09F8">
        <w:rPr>
          <w:sz w:val="24"/>
          <w:szCs w:val="24"/>
          <w:lang w:eastAsia="ru-RU"/>
        </w:rPr>
        <w:t xml:space="preserve">2. Бишаева, А.А., Профессионально-оздоровительная физическая культура студента: учебное пособие / А.А. Бишаева. — Москва: КноРус, 2021. - 299 с. </w:t>
      </w:r>
    </w:p>
    <w:p w14:paraId="738C582D"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3. Бишаева, А.А., Физическая культура: учебник / А.А. Бишаева, В.В. Малков. — Москва: КноРус, 2018. — 379 с. </w:t>
      </w:r>
    </w:p>
    <w:p w14:paraId="6A1FA863"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4. Виленский, М.Я., Физическая культура: учебник / М.Я. Виленский, А.Г. Горшков. — Москва: КноРус, 2021. — 214 с. </w:t>
      </w:r>
    </w:p>
    <w:p w14:paraId="5B8BC97C" w14:textId="77777777" w:rsidR="002F45AB" w:rsidRPr="004F09F8" w:rsidRDefault="002F45AB" w:rsidP="0012523F">
      <w:pPr>
        <w:pStyle w:val="1b"/>
        <w:ind w:left="284" w:hanging="284"/>
        <w:rPr>
          <w:sz w:val="24"/>
          <w:szCs w:val="24"/>
          <w:lang w:eastAsia="ru-RU"/>
        </w:rPr>
      </w:pPr>
      <w:r w:rsidRPr="004F09F8">
        <w:rPr>
          <w:sz w:val="24"/>
          <w:szCs w:val="24"/>
          <w:lang w:eastAsia="ru-RU"/>
        </w:rPr>
        <w:t xml:space="preserve">5. Кузнецов, В.С., Физическая культура: учебник / В.С. Кузнецов, Г.А. Колодницкий. — Москва: КноРус, 2021. — 256 с. </w:t>
      </w:r>
    </w:p>
    <w:p w14:paraId="1CBD8CFD" w14:textId="3A4B4CAF" w:rsidR="002F45AB" w:rsidRPr="004F09F8" w:rsidRDefault="0012523F" w:rsidP="0012523F">
      <w:pPr>
        <w:pStyle w:val="1b"/>
        <w:ind w:left="284" w:hanging="284"/>
        <w:rPr>
          <w:sz w:val="24"/>
          <w:szCs w:val="24"/>
          <w:lang w:eastAsia="ru-RU"/>
        </w:rPr>
      </w:pPr>
      <w:r w:rsidRPr="004F09F8">
        <w:rPr>
          <w:sz w:val="24"/>
          <w:szCs w:val="24"/>
          <w:lang w:eastAsia="ru-RU"/>
        </w:rPr>
        <w:t xml:space="preserve">6. </w:t>
      </w:r>
      <w:r w:rsidR="002F45AB" w:rsidRPr="004F09F8">
        <w:rPr>
          <w:sz w:val="24"/>
          <w:szCs w:val="24"/>
          <w:lang w:eastAsia="ru-RU"/>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78A4B279" w14:textId="3C96F811" w:rsidR="002F45AB" w:rsidRPr="004F09F8" w:rsidRDefault="0012523F" w:rsidP="0012523F">
      <w:pPr>
        <w:pStyle w:val="1b"/>
        <w:ind w:left="284" w:hanging="284"/>
        <w:rPr>
          <w:sz w:val="24"/>
          <w:szCs w:val="24"/>
          <w:lang w:eastAsia="ru-RU"/>
        </w:rPr>
      </w:pPr>
      <w:r w:rsidRPr="004F09F8">
        <w:rPr>
          <w:sz w:val="24"/>
          <w:szCs w:val="24"/>
          <w:lang w:eastAsia="ru-RU"/>
        </w:rPr>
        <w:t xml:space="preserve">7. </w:t>
      </w:r>
      <w:r w:rsidR="002F45AB" w:rsidRPr="004F09F8">
        <w:rPr>
          <w:sz w:val="24"/>
          <w:szCs w:val="24"/>
          <w:lang w:eastAsia="ru-RU"/>
        </w:rPr>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14:paraId="615FCAF5" w14:textId="0EEDC1CF" w:rsidR="002F45AB" w:rsidRPr="004F09F8" w:rsidRDefault="0012523F" w:rsidP="0012523F">
      <w:pPr>
        <w:pStyle w:val="1b"/>
        <w:ind w:left="284" w:hanging="284"/>
        <w:rPr>
          <w:sz w:val="24"/>
          <w:szCs w:val="24"/>
          <w:lang w:eastAsia="ru-RU"/>
        </w:rPr>
      </w:pPr>
      <w:r w:rsidRPr="004F09F8">
        <w:rPr>
          <w:sz w:val="24"/>
          <w:szCs w:val="24"/>
          <w:lang w:eastAsia="ru-RU"/>
        </w:rPr>
        <w:t>8</w:t>
      </w:r>
      <w:r w:rsidR="002F45AB" w:rsidRPr="004F09F8">
        <w:rPr>
          <w:sz w:val="24"/>
          <w:szCs w:val="24"/>
          <w:lang w:eastAsia="ru-RU"/>
        </w:rPr>
        <w:t xml:space="preserve">. 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  </w:t>
      </w:r>
    </w:p>
    <w:p w14:paraId="3945DBF6" w14:textId="7575C7A3" w:rsidR="002F45AB" w:rsidRPr="004F09F8" w:rsidRDefault="0012523F" w:rsidP="0012523F">
      <w:pPr>
        <w:pStyle w:val="1b"/>
        <w:ind w:left="284" w:hanging="284"/>
        <w:rPr>
          <w:sz w:val="24"/>
          <w:szCs w:val="24"/>
          <w:lang w:eastAsia="ru-RU"/>
        </w:rPr>
      </w:pPr>
      <w:r w:rsidRPr="004F09F8">
        <w:rPr>
          <w:sz w:val="24"/>
          <w:szCs w:val="24"/>
          <w:lang w:eastAsia="ru-RU"/>
        </w:rPr>
        <w:t>9</w:t>
      </w:r>
      <w:r w:rsidR="002F45AB" w:rsidRPr="004F09F8">
        <w:rPr>
          <w:sz w:val="24"/>
          <w:szCs w:val="24"/>
          <w:lang w:eastAsia="ru-RU"/>
        </w:rPr>
        <w:t>. Федонов Р.А. Физическая культура. Учебник для СПО / Р.А. Федонов Издательство: КноРус, 2022. - 258 с. 14. Федонов, Р.А., Физическая культура: учебник / Р.А. Федонов. — Москва: Русайнс, 2021. — 256 с.</w:t>
      </w:r>
    </w:p>
    <w:p w14:paraId="0EFB4742" w14:textId="53A132BA" w:rsidR="002F45AB" w:rsidRPr="004F09F8" w:rsidRDefault="0012523F" w:rsidP="0012523F">
      <w:pPr>
        <w:pStyle w:val="1b"/>
        <w:ind w:left="284" w:hanging="284"/>
        <w:rPr>
          <w:sz w:val="24"/>
          <w:szCs w:val="24"/>
          <w:lang w:eastAsia="ru-RU"/>
        </w:rPr>
      </w:pPr>
      <w:r w:rsidRPr="004F09F8">
        <w:rPr>
          <w:sz w:val="24"/>
          <w:szCs w:val="24"/>
          <w:lang w:eastAsia="ru-RU"/>
        </w:rPr>
        <w:t>10</w:t>
      </w:r>
      <w:r w:rsidR="002F45AB" w:rsidRPr="004F09F8">
        <w:rPr>
          <w:sz w:val="24"/>
          <w:szCs w:val="24"/>
          <w:lang w:eastAsia="ru-RU"/>
        </w:rPr>
        <w:t xml:space="preserve">. Тестовый доступ к электронно-библиотечной системе </w:t>
      </w:r>
      <w:r w:rsidR="002F45AB" w:rsidRPr="004F09F8">
        <w:rPr>
          <w:sz w:val="24"/>
          <w:szCs w:val="24"/>
          <w:lang w:val="en-US" w:eastAsia="ru-RU"/>
        </w:rPr>
        <w:t>BOOK</w:t>
      </w:r>
      <w:r w:rsidR="002F45AB" w:rsidRPr="004F09F8">
        <w:rPr>
          <w:sz w:val="24"/>
          <w:szCs w:val="24"/>
          <w:lang w:eastAsia="ru-RU"/>
        </w:rPr>
        <w:t>.</w:t>
      </w:r>
      <w:r w:rsidR="002F45AB" w:rsidRPr="004F09F8">
        <w:rPr>
          <w:sz w:val="24"/>
          <w:szCs w:val="24"/>
          <w:lang w:val="en-US" w:eastAsia="ru-RU"/>
        </w:rPr>
        <w:t>ru </w:t>
      </w:r>
      <w:r w:rsidR="002F45AB" w:rsidRPr="004F09F8">
        <w:rPr>
          <w:sz w:val="24"/>
          <w:szCs w:val="24"/>
          <w:lang w:eastAsia="ru-RU"/>
        </w:rPr>
        <w:t>(</w:t>
      </w:r>
      <w:hyperlink r:id="rId11" w:tgtFrame="_blank" w:history="1">
        <w:r w:rsidR="002F45AB" w:rsidRPr="004F09F8">
          <w:rPr>
            <w:rStyle w:val="a3"/>
            <w:color w:val="auto"/>
            <w:sz w:val="24"/>
            <w:szCs w:val="24"/>
            <w:lang w:val="en-US" w:eastAsia="ru-RU"/>
          </w:rPr>
          <w:t>https</w:t>
        </w:r>
        <w:r w:rsidR="002F45AB" w:rsidRPr="004F09F8">
          <w:rPr>
            <w:rStyle w:val="a3"/>
            <w:color w:val="auto"/>
            <w:sz w:val="24"/>
            <w:szCs w:val="24"/>
            <w:lang w:eastAsia="ru-RU"/>
          </w:rPr>
          <w:t>://</w:t>
        </w:r>
        <w:r w:rsidR="002F45AB" w:rsidRPr="004F09F8">
          <w:rPr>
            <w:rStyle w:val="a3"/>
            <w:color w:val="auto"/>
            <w:sz w:val="24"/>
            <w:szCs w:val="24"/>
            <w:lang w:val="en-US" w:eastAsia="ru-RU"/>
          </w:rPr>
          <w:t>www</w:t>
        </w:r>
        <w:r w:rsidR="002F45AB" w:rsidRPr="004F09F8">
          <w:rPr>
            <w:rStyle w:val="a3"/>
            <w:color w:val="auto"/>
            <w:sz w:val="24"/>
            <w:szCs w:val="24"/>
            <w:lang w:eastAsia="ru-RU"/>
          </w:rPr>
          <w:t>.</w:t>
        </w:r>
        <w:r w:rsidR="002F45AB" w:rsidRPr="004F09F8">
          <w:rPr>
            <w:rStyle w:val="a3"/>
            <w:color w:val="auto"/>
            <w:sz w:val="24"/>
            <w:szCs w:val="24"/>
            <w:lang w:val="en-US" w:eastAsia="ru-RU"/>
          </w:rPr>
          <w:t>book</w:t>
        </w:r>
        <w:r w:rsidR="002F45AB" w:rsidRPr="004F09F8">
          <w:rPr>
            <w:rStyle w:val="a3"/>
            <w:color w:val="auto"/>
            <w:sz w:val="24"/>
            <w:szCs w:val="24"/>
            <w:lang w:eastAsia="ru-RU"/>
          </w:rPr>
          <w:t>.</w:t>
        </w:r>
        <w:r w:rsidR="002F45AB" w:rsidRPr="004F09F8">
          <w:rPr>
            <w:rStyle w:val="a3"/>
            <w:color w:val="auto"/>
            <w:sz w:val="24"/>
            <w:szCs w:val="24"/>
            <w:lang w:val="en-US" w:eastAsia="ru-RU"/>
          </w:rPr>
          <w:t>ru</w:t>
        </w:r>
      </w:hyperlink>
      <w:r w:rsidR="002F45AB" w:rsidRPr="004F09F8">
        <w:rPr>
          <w:sz w:val="24"/>
          <w:szCs w:val="24"/>
          <w:lang w:eastAsia="ru-RU"/>
        </w:rPr>
        <w:t>)</w:t>
      </w:r>
      <w:r w:rsidRPr="004F09F8">
        <w:rPr>
          <w:sz w:val="24"/>
          <w:szCs w:val="24"/>
          <w:lang w:eastAsia="ru-RU"/>
        </w:rPr>
        <w:t xml:space="preserve"> </w:t>
      </w:r>
      <w:r w:rsidR="002F45AB" w:rsidRPr="004F09F8">
        <w:rPr>
          <w:sz w:val="24"/>
          <w:szCs w:val="24"/>
          <w:lang w:eastAsia="ru-RU"/>
        </w:rPr>
        <w:t xml:space="preserve"> Веб-портал НЭБ (</w:t>
      </w:r>
      <w:hyperlink w:history="1">
        <w:r w:rsidR="002F45AB" w:rsidRPr="004F09F8">
          <w:rPr>
            <w:rStyle w:val="a3"/>
            <w:color w:val="auto"/>
            <w:sz w:val="24"/>
            <w:szCs w:val="24"/>
            <w:lang w:eastAsia="ru-RU"/>
          </w:rPr>
          <w:t xml:space="preserve">https:// нэб.рф </w:t>
        </w:r>
      </w:hyperlink>
      <w:r w:rsidR="002F45AB" w:rsidRPr="004F09F8">
        <w:rPr>
          <w:sz w:val="24"/>
          <w:szCs w:val="24"/>
          <w:lang w:eastAsia="ru-RU"/>
        </w:rPr>
        <w:t>)</w:t>
      </w:r>
    </w:p>
    <w:p w14:paraId="53F5C108" w14:textId="63C4F580" w:rsidR="002F45AB" w:rsidRPr="004F09F8" w:rsidRDefault="0012523F" w:rsidP="0012523F">
      <w:pPr>
        <w:pStyle w:val="1b"/>
        <w:ind w:left="284" w:hanging="284"/>
        <w:rPr>
          <w:sz w:val="24"/>
          <w:szCs w:val="24"/>
          <w:lang w:eastAsia="ru-RU"/>
        </w:rPr>
      </w:pPr>
      <w:r w:rsidRPr="004F09F8">
        <w:rPr>
          <w:sz w:val="24"/>
          <w:szCs w:val="24"/>
          <w:lang w:eastAsia="ru-RU"/>
        </w:rPr>
        <w:t xml:space="preserve">     </w:t>
      </w:r>
      <w:r w:rsidR="002F45AB" w:rsidRPr="004F09F8">
        <w:rPr>
          <w:sz w:val="24"/>
          <w:szCs w:val="24"/>
          <w:lang w:eastAsia="ru-RU"/>
        </w:rPr>
        <w:t>Национальная библиотека Республики Саха (Якутия) (ЭБ НБ РС(Я)), сайт: (</w:t>
      </w:r>
      <w:hyperlink r:id="rId12" w:history="1">
        <w:r w:rsidR="002F45AB" w:rsidRPr="004F09F8">
          <w:rPr>
            <w:rStyle w:val="a3"/>
            <w:color w:val="auto"/>
            <w:sz w:val="24"/>
            <w:szCs w:val="24"/>
            <w:lang w:eastAsia="ru-RU"/>
          </w:rPr>
          <w:t>https://</w:t>
        </w:r>
        <w:r w:rsidR="002F45AB" w:rsidRPr="004F09F8">
          <w:rPr>
            <w:rStyle w:val="a3"/>
            <w:color w:val="auto"/>
            <w:sz w:val="24"/>
            <w:szCs w:val="24"/>
            <w:lang w:val="en-US" w:eastAsia="ru-RU"/>
          </w:rPr>
          <w:t>e</w:t>
        </w:r>
        <w:r w:rsidR="002F45AB" w:rsidRPr="004F09F8">
          <w:rPr>
            <w:rStyle w:val="a3"/>
            <w:color w:val="auto"/>
            <w:sz w:val="24"/>
            <w:szCs w:val="24"/>
            <w:lang w:eastAsia="ru-RU"/>
          </w:rPr>
          <w:t>/</w:t>
        </w:r>
        <w:r w:rsidR="002F45AB" w:rsidRPr="004F09F8">
          <w:rPr>
            <w:rStyle w:val="a3"/>
            <w:color w:val="auto"/>
            <w:sz w:val="24"/>
            <w:szCs w:val="24"/>
            <w:lang w:val="en-US" w:eastAsia="ru-RU"/>
          </w:rPr>
          <w:t>nlrs</w:t>
        </w:r>
        <w:r w:rsidR="002F45AB" w:rsidRPr="004F09F8">
          <w:rPr>
            <w:rStyle w:val="a3"/>
            <w:color w:val="auto"/>
            <w:sz w:val="24"/>
            <w:szCs w:val="24"/>
            <w:lang w:eastAsia="ru-RU"/>
          </w:rPr>
          <w:t>.ru</w:t>
        </w:r>
      </w:hyperlink>
    </w:p>
    <w:p w14:paraId="3670B4BB" w14:textId="7D53A338" w:rsidR="000B151C" w:rsidRPr="004F09F8" w:rsidRDefault="0022676E" w:rsidP="000B151C">
      <w:pPr>
        <w:pStyle w:val="1"/>
        <w:numPr>
          <w:ilvl w:val="0"/>
          <w:numId w:val="0"/>
        </w:numPr>
      </w:pPr>
      <w:bookmarkStart w:id="9" w:name="_Toc104145412"/>
      <w:bookmarkStart w:id="10" w:name="_Toc104126707"/>
      <w:r w:rsidRPr="004F09F8">
        <w:lastRenderedPageBreak/>
        <w:t>4</w:t>
      </w:r>
      <w:r w:rsidR="000B151C" w:rsidRPr="004F09F8">
        <w:t xml:space="preserve">. КОНТРОЛЬ И ОЦЕНКА РЕЗУЛЬТАТОВ ОСВОЕНИЯ </w:t>
      </w:r>
      <w:bookmarkEnd w:id="9"/>
      <w:bookmarkEnd w:id="10"/>
      <w:r w:rsidRPr="004F09F8">
        <w:rPr>
          <w:szCs w:val="28"/>
        </w:rPr>
        <w:t>ОБЩЕОБРАЗОВАТЕЛЬНОЙ</w:t>
      </w:r>
      <w:r w:rsidRPr="004F09F8">
        <w:t xml:space="preserve"> </w:t>
      </w:r>
      <w:r w:rsidR="00B87D35" w:rsidRPr="004F09F8">
        <w:t>ДИСЦИПЛИНЫ</w:t>
      </w:r>
    </w:p>
    <w:p w14:paraId="0CA9927C" w14:textId="135B0447" w:rsidR="0022676E" w:rsidRPr="004F09F8" w:rsidRDefault="0022676E" w:rsidP="0022676E"/>
    <w:p w14:paraId="355420FB" w14:textId="088C0557" w:rsidR="0022676E" w:rsidRPr="004F09F8" w:rsidRDefault="0022676E" w:rsidP="0022676E">
      <w:pPr>
        <w:spacing w:after="200" w:line="276" w:lineRule="auto"/>
        <w:contextualSpacing/>
        <w:jc w:val="both"/>
        <w:rPr>
          <w:b/>
          <w:lang w:eastAsia="ru-RU"/>
        </w:rPr>
      </w:pPr>
      <w:r w:rsidRPr="004F09F8">
        <w:rPr>
          <w:b/>
          <w:lang w:eastAsia="ru-RU"/>
        </w:rPr>
        <w:t>Контроль</w:t>
      </w:r>
      <w:r w:rsidRPr="004F09F8">
        <w:rPr>
          <w:lang w:eastAsia="ru-RU"/>
        </w:rPr>
        <w:t xml:space="preserve"> </w:t>
      </w:r>
      <w:r w:rsidRPr="004F09F8">
        <w:rPr>
          <w:b/>
          <w:lang w:eastAsia="ru-RU"/>
        </w:rPr>
        <w:t>и оценка</w:t>
      </w:r>
      <w:r w:rsidRPr="004F09F8">
        <w:rPr>
          <w:lang w:eastAsia="ru-RU"/>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1CD23FE1" w14:textId="77777777" w:rsidR="000B151C" w:rsidRPr="004F09F8" w:rsidRDefault="000B151C" w:rsidP="000B151C">
      <w:pPr>
        <w:tabs>
          <w:tab w:val="left" w:pos="1304"/>
        </w:tabs>
      </w:pPr>
      <w:r w:rsidRPr="004F09F8">
        <w:tab/>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0"/>
        <w:gridCol w:w="3399"/>
        <w:gridCol w:w="3685"/>
      </w:tblGrid>
      <w:tr w:rsidR="000F65DF" w:rsidRPr="004F09F8" w14:paraId="48CDC26C" w14:textId="77777777" w:rsidTr="0031323C">
        <w:trPr>
          <w:trHeight w:val="671"/>
          <w:jc w:val="center"/>
        </w:trPr>
        <w:tc>
          <w:tcPr>
            <w:tcW w:w="2550" w:type="dxa"/>
            <w:tcBorders>
              <w:top w:val="single" w:sz="4" w:space="0" w:color="000000"/>
              <w:left w:val="single" w:sz="4" w:space="0" w:color="000000"/>
              <w:bottom w:val="single" w:sz="4" w:space="0" w:color="000000"/>
              <w:right w:val="single" w:sz="4" w:space="0" w:color="000000"/>
            </w:tcBorders>
          </w:tcPr>
          <w:p w14:paraId="45D04A5D" w14:textId="77777777" w:rsidR="0022676E" w:rsidRPr="004F09F8" w:rsidRDefault="0022676E" w:rsidP="0022676E">
            <w:pPr>
              <w:ind w:left="57" w:right="57"/>
              <w:jc w:val="center"/>
              <w:rPr>
                <w:b/>
                <w:lang w:eastAsia="ru-RU"/>
              </w:rPr>
            </w:pPr>
            <w:r w:rsidRPr="004F09F8">
              <w:rPr>
                <w:b/>
                <w:lang w:eastAsia="ru-RU"/>
              </w:rPr>
              <w:t>Общая/профессиональная компетенция</w:t>
            </w:r>
          </w:p>
        </w:tc>
        <w:tc>
          <w:tcPr>
            <w:tcW w:w="3399" w:type="dxa"/>
            <w:tcBorders>
              <w:top w:val="single" w:sz="4" w:space="0" w:color="000000"/>
              <w:left w:val="single" w:sz="4" w:space="0" w:color="000000"/>
              <w:bottom w:val="single" w:sz="4" w:space="0" w:color="000000"/>
              <w:right w:val="single" w:sz="4" w:space="0" w:color="000000"/>
            </w:tcBorders>
          </w:tcPr>
          <w:p w14:paraId="62C1B1D7" w14:textId="77777777" w:rsidR="0022676E" w:rsidRPr="004F09F8" w:rsidRDefault="0022676E" w:rsidP="0022676E">
            <w:pPr>
              <w:ind w:left="57" w:right="57"/>
              <w:jc w:val="center"/>
              <w:rPr>
                <w:b/>
                <w:lang w:eastAsia="ru-RU"/>
              </w:rPr>
            </w:pPr>
            <w:r w:rsidRPr="004F09F8">
              <w:rPr>
                <w:b/>
                <w:lang w:eastAsia="ru-RU"/>
              </w:rPr>
              <w:t>Раздел/Тема</w:t>
            </w:r>
          </w:p>
        </w:tc>
        <w:tc>
          <w:tcPr>
            <w:tcW w:w="3685" w:type="dxa"/>
            <w:tcBorders>
              <w:top w:val="single" w:sz="4" w:space="0" w:color="000000"/>
              <w:left w:val="single" w:sz="4" w:space="0" w:color="000000"/>
              <w:bottom w:val="single" w:sz="4" w:space="0" w:color="000000"/>
              <w:right w:val="single" w:sz="4" w:space="0" w:color="000000"/>
            </w:tcBorders>
          </w:tcPr>
          <w:p w14:paraId="3BD08010" w14:textId="77777777" w:rsidR="0022676E" w:rsidRPr="004F09F8" w:rsidRDefault="0022676E" w:rsidP="0022676E">
            <w:pPr>
              <w:ind w:left="57" w:right="57"/>
              <w:jc w:val="center"/>
              <w:rPr>
                <w:b/>
                <w:lang w:eastAsia="ru-RU"/>
              </w:rPr>
            </w:pPr>
            <w:r w:rsidRPr="004F09F8">
              <w:rPr>
                <w:b/>
                <w:lang w:eastAsia="ru-RU"/>
              </w:rPr>
              <w:t>Тип оценочных мероприятий</w:t>
            </w:r>
          </w:p>
        </w:tc>
      </w:tr>
      <w:tr w:rsidR="000F65DF" w:rsidRPr="004F09F8" w14:paraId="13A0960E" w14:textId="77777777" w:rsidTr="007E27D9">
        <w:trPr>
          <w:jc w:val="center"/>
        </w:trPr>
        <w:tc>
          <w:tcPr>
            <w:tcW w:w="2550" w:type="dxa"/>
            <w:tcBorders>
              <w:top w:val="single" w:sz="4" w:space="0" w:color="000000"/>
              <w:left w:val="single" w:sz="4" w:space="0" w:color="000000"/>
              <w:bottom w:val="single" w:sz="4" w:space="0" w:color="000000"/>
              <w:right w:val="single" w:sz="4" w:space="0" w:color="000000"/>
            </w:tcBorders>
          </w:tcPr>
          <w:p w14:paraId="18A8968F" w14:textId="77777777" w:rsidR="0022676E" w:rsidRPr="004F09F8" w:rsidRDefault="0022676E" w:rsidP="0022676E">
            <w:pPr>
              <w:ind w:left="57" w:right="57"/>
              <w:rPr>
                <w:b/>
                <w:lang w:eastAsia="ru-RU"/>
              </w:rPr>
            </w:pPr>
            <w:r w:rsidRPr="004F09F8">
              <w:rPr>
                <w:lang w:eastAsia="ru-RU"/>
              </w:rPr>
              <w:t>ОК 01 Выбирать способы решения задач профессиональной деятельности применительно к различным контекстам</w:t>
            </w:r>
          </w:p>
        </w:tc>
        <w:tc>
          <w:tcPr>
            <w:tcW w:w="3399" w:type="dxa"/>
            <w:tcBorders>
              <w:top w:val="single" w:sz="4" w:space="0" w:color="000000"/>
              <w:left w:val="single" w:sz="4" w:space="0" w:color="000000"/>
              <w:bottom w:val="single" w:sz="4" w:space="0" w:color="000000"/>
              <w:right w:val="single" w:sz="4" w:space="0" w:color="000000"/>
            </w:tcBorders>
          </w:tcPr>
          <w:p w14:paraId="2AFF3838" w14:textId="34923D1F" w:rsidR="0022676E" w:rsidRPr="004F09F8" w:rsidRDefault="0022676E" w:rsidP="0022676E">
            <w:pPr>
              <w:ind w:left="57" w:right="57"/>
              <w:rPr>
                <w:lang w:eastAsia="ru-RU"/>
              </w:rPr>
            </w:pPr>
            <w:r w:rsidRPr="004F09F8">
              <w:rPr>
                <w:lang w:eastAsia="ru-RU"/>
              </w:rPr>
              <w:t>Раздел 3. Профессионально-прикладная физическая подготовка будущих специалистов (ППФП)</w:t>
            </w:r>
          </w:p>
          <w:p w14:paraId="16A49FF4" w14:textId="4461C986" w:rsidR="0022676E" w:rsidRPr="004F09F8" w:rsidRDefault="0022676E" w:rsidP="0022676E">
            <w:pPr>
              <w:ind w:left="57" w:right="57"/>
              <w:rPr>
                <w:lang w:eastAsia="ru-RU"/>
              </w:rPr>
            </w:pPr>
            <w:r w:rsidRPr="004F09F8">
              <w:rPr>
                <w:lang w:eastAsia="ru-RU"/>
              </w:rPr>
              <w:t>Темы 3.1-3.6</w:t>
            </w:r>
          </w:p>
        </w:tc>
        <w:tc>
          <w:tcPr>
            <w:tcW w:w="3685" w:type="dxa"/>
            <w:vMerge w:val="restart"/>
            <w:tcBorders>
              <w:top w:val="single" w:sz="4" w:space="0" w:color="000000"/>
              <w:left w:val="single" w:sz="4" w:space="0" w:color="000000"/>
              <w:right w:val="single" w:sz="4" w:space="0" w:color="000000"/>
            </w:tcBorders>
          </w:tcPr>
          <w:p w14:paraId="4499095D"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защита презентации/доклада презентации </w:t>
            </w:r>
          </w:p>
          <w:p w14:paraId="3E0917B1"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выполнение самостоятельной работы </w:t>
            </w:r>
          </w:p>
          <w:p w14:paraId="7DDEB225"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составление комплекса физических упражнений для самостоятельных занятий с учетом индивидуальных особенностей, </w:t>
            </w:r>
          </w:p>
          <w:p w14:paraId="63653544"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защита реферата </w:t>
            </w:r>
          </w:p>
          <w:p w14:paraId="3CB96D69"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контрольное тестирование </w:t>
            </w:r>
          </w:p>
          <w:p w14:paraId="30A72AB7"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составление комплекса упражнений </w:t>
            </w:r>
          </w:p>
          <w:p w14:paraId="181E7298"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оценивание практической работы </w:t>
            </w:r>
          </w:p>
          <w:p w14:paraId="631EE8F7"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тестирование (контрольная работа по теории) </w:t>
            </w:r>
          </w:p>
          <w:p w14:paraId="33DC2AF7"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демонстрация комплекса ОРУ, </w:t>
            </w:r>
          </w:p>
          <w:p w14:paraId="20691A67" w14:textId="77777777" w:rsidR="0022676E" w:rsidRPr="004F09F8" w:rsidRDefault="0022676E" w:rsidP="0022676E">
            <w:pPr>
              <w:spacing w:line="276" w:lineRule="auto"/>
              <w:ind w:left="311" w:right="57" w:hanging="141"/>
              <w:rPr>
                <w:sz w:val="22"/>
                <w:szCs w:val="22"/>
                <w:lang w:eastAsia="ru-RU"/>
              </w:rPr>
            </w:pPr>
            <w:r w:rsidRPr="004F09F8">
              <w:rPr>
                <w:sz w:val="22"/>
                <w:szCs w:val="22"/>
                <w:lang w:eastAsia="ru-RU"/>
              </w:rPr>
              <w:t xml:space="preserve">− сдача контрольных нормативов </w:t>
            </w:r>
          </w:p>
          <w:p w14:paraId="7B269EA2" w14:textId="77777777" w:rsidR="0022676E" w:rsidRPr="004F09F8" w:rsidRDefault="0022676E" w:rsidP="0022676E">
            <w:pPr>
              <w:spacing w:line="276" w:lineRule="auto"/>
              <w:ind w:left="311" w:right="57" w:hanging="141"/>
              <w:rPr>
                <w:b/>
                <w:sz w:val="28"/>
                <w:szCs w:val="28"/>
                <w:lang w:eastAsia="ru-RU"/>
              </w:rPr>
            </w:pPr>
            <w:r w:rsidRPr="004F09F8">
              <w:rPr>
                <w:sz w:val="22"/>
                <w:szCs w:val="22"/>
                <w:lang w:eastAsia="ru-RU"/>
              </w:rPr>
              <w:t>− сдача нормативов ГТО</w:t>
            </w:r>
          </w:p>
        </w:tc>
      </w:tr>
      <w:tr w:rsidR="000F65DF" w:rsidRPr="004F09F8" w14:paraId="631436B0" w14:textId="77777777" w:rsidTr="007E27D9">
        <w:trPr>
          <w:jc w:val="center"/>
        </w:trPr>
        <w:tc>
          <w:tcPr>
            <w:tcW w:w="2550" w:type="dxa"/>
            <w:tcBorders>
              <w:top w:val="single" w:sz="4" w:space="0" w:color="000000"/>
              <w:left w:val="single" w:sz="4" w:space="0" w:color="000000"/>
              <w:bottom w:val="single" w:sz="4" w:space="0" w:color="000000"/>
              <w:right w:val="single" w:sz="4" w:space="0" w:color="000000"/>
            </w:tcBorders>
          </w:tcPr>
          <w:p w14:paraId="12A94B77" w14:textId="77777777" w:rsidR="0022676E" w:rsidRPr="004F09F8" w:rsidRDefault="0022676E" w:rsidP="0022676E">
            <w:pPr>
              <w:spacing w:after="200"/>
              <w:ind w:left="57" w:right="57"/>
              <w:rPr>
                <w:b/>
                <w:lang w:eastAsia="ru-RU"/>
              </w:rPr>
            </w:pPr>
            <w:r w:rsidRPr="004F09F8">
              <w:rPr>
                <w:lang w:eastAsia="ru-RU"/>
              </w:rPr>
              <w:t>ОК 04 Эффективно взаимодействовать и работать в коллективе и команде</w:t>
            </w:r>
            <w:r w:rsidRPr="004F09F8">
              <w:rPr>
                <w:b/>
                <w:lang w:eastAsia="ru-RU"/>
              </w:rPr>
              <w:t>…</w:t>
            </w:r>
          </w:p>
        </w:tc>
        <w:tc>
          <w:tcPr>
            <w:tcW w:w="3399" w:type="dxa"/>
            <w:tcBorders>
              <w:top w:val="single" w:sz="4" w:space="0" w:color="000000"/>
              <w:left w:val="single" w:sz="4" w:space="0" w:color="000000"/>
              <w:bottom w:val="single" w:sz="4" w:space="0" w:color="000000"/>
              <w:right w:val="single" w:sz="4" w:space="0" w:color="000000"/>
            </w:tcBorders>
          </w:tcPr>
          <w:p w14:paraId="03C0C670" w14:textId="407EC9E7" w:rsidR="0022676E" w:rsidRPr="004F09F8" w:rsidRDefault="00F261A8" w:rsidP="00F261A8">
            <w:pPr>
              <w:ind w:left="57" w:right="57"/>
              <w:rPr>
                <w:lang w:eastAsia="ru-RU"/>
              </w:rPr>
            </w:pPr>
            <w:r w:rsidRPr="004F09F8">
              <w:rPr>
                <w:lang w:eastAsia="ru-RU"/>
              </w:rPr>
              <w:t>Раздел 3, 5</w:t>
            </w:r>
            <w:r w:rsidR="0022676E" w:rsidRPr="004F09F8">
              <w:rPr>
                <w:lang w:eastAsia="ru-RU"/>
              </w:rPr>
              <w:t xml:space="preserve"> </w:t>
            </w:r>
          </w:p>
          <w:p w14:paraId="4DAF9664" w14:textId="77777777" w:rsidR="00F261A8" w:rsidRPr="004F09F8" w:rsidRDefault="0022676E" w:rsidP="00F261A8">
            <w:pPr>
              <w:ind w:left="57" w:right="57"/>
              <w:rPr>
                <w:lang w:eastAsia="ru-RU"/>
              </w:rPr>
            </w:pPr>
            <w:r w:rsidRPr="004F09F8">
              <w:rPr>
                <w:lang w:eastAsia="ru-RU"/>
              </w:rPr>
              <w:t xml:space="preserve">Темы 3.1-3.6, </w:t>
            </w:r>
          </w:p>
          <w:p w14:paraId="1128793D" w14:textId="77723602" w:rsidR="0022676E" w:rsidRPr="004F09F8" w:rsidRDefault="00F261A8" w:rsidP="00F261A8">
            <w:pPr>
              <w:ind w:left="57" w:right="57"/>
              <w:rPr>
                <w:lang w:eastAsia="ru-RU"/>
              </w:rPr>
            </w:pPr>
            <w:r w:rsidRPr="004F09F8">
              <w:rPr>
                <w:lang w:eastAsia="ru-RU"/>
              </w:rPr>
              <w:t>Темы 5.1-5.7</w:t>
            </w:r>
          </w:p>
          <w:p w14:paraId="15895EA1" w14:textId="0E954FF1" w:rsidR="00F261A8" w:rsidRPr="004F09F8" w:rsidRDefault="00F261A8" w:rsidP="00F261A8">
            <w:pPr>
              <w:spacing w:after="200"/>
              <w:ind w:left="57" w:right="57"/>
              <w:rPr>
                <w:lang w:eastAsia="ru-RU"/>
              </w:rPr>
            </w:pPr>
          </w:p>
        </w:tc>
        <w:tc>
          <w:tcPr>
            <w:tcW w:w="3685" w:type="dxa"/>
            <w:vMerge/>
            <w:tcBorders>
              <w:left w:val="single" w:sz="4" w:space="0" w:color="000000"/>
              <w:right w:val="single" w:sz="4" w:space="0" w:color="000000"/>
            </w:tcBorders>
          </w:tcPr>
          <w:p w14:paraId="51FFF2D8" w14:textId="77777777" w:rsidR="0022676E" w:rsidRPr="004F09F8" w:rsidRDefault="0022676E" w:rsidP="0022676E">
            <w:pPr>
              <w:spacing w:after="200" w:line="276" w:lineRule="auto"/>
              <w:ind w:left="57" w:right="57"/>
              <w:jc w:val="center"/>
              <w:rPr>
                <w:b/>
                <w:sz w:val="28"/>
                <w:szCs w:val="28"/>
                <w:lang w:eastAsia="ru-RU"/>
              </w:rPr>
            </w:pPr>
          </w:p>
        </w:tc>
      </w:tr>
      <w:tr w:rsidR="000F65DF" w:rsidRPr="004F09F8" w14:paraId="01D6EE91" w14:textId="77777777" w:rsidTr="0022676E">
        <w:trPr>
          <w:trHeight w:val="3302"/>
          <w:jc w:val="center"/>
        </w:trPr>
        <w:tc>
          <w:tcPr>
            <w:tcW w:w="2550" w:type="dxa"/>
            <w:tcBorders>
              <w:top w:val="single" w:sz="4" w:space="0" w:color="000000"/>
              <w:left w:val="single" w:sz="4" w:space="0" w:color="000000"/>
              <w:bottom w:val="single" w:sz="4" w:space="0" w:color="000000"/>
              <w:right w:val="single" w:sz="4" w:space="0" w:color="000000"/>
            </w:tcBorders>
          </w:tcPr>
          <w:p w14:paraId="1982DF32" w14:textId="77777777" w:rsidR="0022676E" w:rsidRPr="004F09F8" w:rsidRDefault="0022676E" w:rsidP="0022676E">
            <w:pPr>
              <w:spacing w:after="200"/>
              <w:ind w:left="57" w:right="57"/>
              <w:rPr>
                <w:lang w:eastAsia="ru-RU"/>
              </w:rPr>
            </w:pPr>
            <w:r w:rsidRPr="004F09F8">
              <w:rPr>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399" w:type="dxa"/>
            <w:tcBorders>
              <w:top w:val="single" w:sz="4" w:space="0" w:color="000000"/>
              <w:left w:val="single" w:sz="4" w:space="0" w:color="000000"/>
              <w:bottom w:val="single" w:sz="4" w:space="0" w:color="000000"/>
              <w:right w:val="single" w:sz="4" w:space="0" w:color="000000"/>
            </w:tcBorders>
          </w:tcPr>
          <w:p w14:paraId="4CB95229" w14:textId="77777777" w:rsidR="0022676E" w:rsidRPr="004F09F8" w:rsidRDefault="0022676E" w:rsidP="0022676E">
            <w:pPr>
              <w:spacing w:after="200"/>
              <w:ind w:left="57" w:right="57"/>
              <w:rPr>
                <w:lang w:eastAsia="ru-RU"/>
              </w:rPr>
            </w:pPr>
            <w:r w:rsidRPr="004F09F8">
              <w:rPr>
                <w:lang w:eastAsia="ru-RU"/>
              </w:rPr>
              <w:t>Все разделы и темы</w:t>
            </w:r>
          </w:p>
        </w:tc>
        <w:tc>
          <w:tcPr>
            <w:tcW w:w="3685" w:type="dxa"/>
            <w:vMerge/>
            <w:tcBorders>
              <w:left w:val="single" w:sz="4" w:space="0" w:color="000000"/>
              <w:right w:val="single" w:sz="4" w:space="0" w:color="000000"/>
            </w:tcBorders>
          </w:tcPr>
          <w:p w14:paraId="7C91D64B" w14:textId="77777777" w:rsidR="0022676E" w:rsidRPr="004F09F8" w:rsidRDefault="0022676E" w:rsidP="0022676E">
            <w:pPr>
              <w:spacing w:after="200" w:line="276" w:lineRule="auto"/>
              <w:ind w:left="57" w:right="57"/>
              <w:jc w:val="center"/>
              <w:rPr>
                <w:b/>
                <w:sz w:val="28"/>
                <w:szCs w:val="28"/>
                <w:lang w:eastAsia="ru-RU"/>
              </w:rPr>
            </w:pPr>
          </w:p>
        </w:tc>
      </w:tr>
      <w:tr w:rsidR="0022676E" w:rsidRPr="004F09F8" w14:paraId="091F1A2D" w14:textId="77777777" w:rsidTr="007E27D9">
        <w:trPr>
          <w:jc w:val="center"/>
        </w:trPr>
        <w:tc>
          <w:tcPr>
            <w:tcW w:w="2550" w:type="dxa"/>
            <w:tcBorders>
              <w:top w:val="single" w:sz="4" w:space="0" w:color="000000"/>
              <w:left w:val="single" w:sz="4" w:space="0" w:color="000000"/>
              <w:bottom w:val="single" w:sz="4" w:space="0" w:color="000000"/>
              <w:right w:val="single" w:sz="4" w:space="0" w:color="000000"/>
            </w:tcBorders>
          </w:tcPr>
          <w:p w14:paraId="7451A632" w14:textId="3DDB58A7" w:rsidR="0022676E" w:rsidRPr="004F09F8" w:rsidRDefault="0022676E" w:rsidP="0022676E">
            <w:pPr>
              <w:pStyle w:val="aff"/>
              <w:rPr>
                <w:lang w:val="ru-RU"/>
              </w:rPr>
            </w:pPr>
            <w:r w:rsidRPr="004F09F8">
              <w:rPr>
                <w:lang w:val="ru-RU"/>
              </w:rPr>
              <w:t>ПК 1.2.Производить монтаж, разборку, соединение и регулировку частей ремонтируемого объекта локомотива.</w:t>
            </w:r>
          </w:p>
        </w:tc>
        <w:tc>
          <w:tcPr>
            <w:tcW w:w="3399" w:type="dxa"/>
            <w:tcBorders>
              <w:top w:val="single" w:sz="4" w:space="0" w:color="000000"/>
              <w:left w:val="single" w:sz="4" w:space="0" w:color="000000"/>
              <w:bottom w:val="single" w:sz="4" w:space="0" w:color="000000"/>
              <w:right w:val="single" w:sz="4" w:space="0" w:color="000000"/>
            </w:tcBorders>
          </w:tcPr>
          <w:p w14:paraId="53CC98EE" w14:textId="77777777" w:rsidR="0022676E" w:rsidRPr="004F09F8" w:rsidRDefault="0022676E" w:rsidP="0022676E">
            <w:pPr>
              <w:ind w:left="57" w:right="57"/>
              <w:rPr>
                <w:lang w:eastAsia="ru-RU"/>
              </w:rPr>
            </w:pPr>
            <w:r w:rsidRPr="004F09F8">
              <w:rPr>
                <w:lang w:eastAsia="ru-RU"/>
              </w:rPr>
              <w:t>Раздел  3. Профессионально-прикладная физическая подготовка будущих специалистов (ППФП)</w:t>
            </w:r>
          </w:p>
          <w:p w14:paraId="7B61AFE4" w14:textId="6B13D21A" w:rsidR="0022676E" w:rsidRPr="004F09F8" w:rsidRDefault="0022676E" w:rsidP="0022676E">
            <w:pPr>
              <w:spacing w:after="200"/>
              <w:ind w:left="57" w:right="57"/>
              <w:rPr>
                <w:lang w:eastAsia="ru-RU"/>
              </w:rPr>
            </w:pPr>
            <w:r w:rsidRPr="004F09F8">
              <w:rPr>
                <w:lang w:eastAsia="ru-RU"/>
              </w:rPr>
              <w:t>Темы 3.1-3.6</w:t>
            </w:r>
          </w:p>
        </w:tc>
        <w:tc>
          <w:tcPr>
            <w:tcW w:w="3685" w:type="dxa"/>
            <w:tcBorders>
              <w:left w:val="single" w:sz="4" w:space="0" w:color="000000"/>
              <w:bottom w:val="single" w:sz="4" w:space="0" w:color="000000"/>
              <w:right w:val="single" w:sz="4" w:space="0" w:color="000000"/>
            </w:tcBorders>
          </w:tcPr>
          <w:p w14:paraId="6DA5B509" w14:textId="6AFF605B" w:rsidR="0022676E" w:rsidRPr="004F09F8" w:rsidRDefault="00983DCA" w:rsidP="00983DCA">
            <w:pPr>
              <w:spacing w:after="200"/>
              <w:ind w:left="57" w:right="57"/>
              <w:rPr>
                <w:b/>
                <w:sz w:val="28"/>
                <w:szCs w:val="28"/>
                <w:lang w:eastAsia="ru-RU"/>
              </w:rPr>
            </w:pPr>
            <w:r w:rsidRPr="004F09F8">
              <w:rPr>
                <w:b/>
                <w:sz w:val="28"/>
                <w:szCs w:val="28"/>
                <w:lang w:eastAsia="ru-RU"/>
              </w:rPr>
              <w:t xml:space="preserve">-  </w:t>
            </w:r>
            <w:r w:rsidRPr="004F09F8">
              <w:rPr>
                <w:bCs/>
                <w:sz w:val="22"/>
                <w:szCs w:val="22"/>
                <w:lang w:eastAsia="ru-RU"/>
              </w:rPr>
              <w:t>выполнение комплексов упражнений, повышающих работоспособность в избранной профессиональной деятельности.</w:t>
            </w:r>
          </w:p>
        </w:tc>
      </w:tr>
    </w:tbl>
    <w:p w14:paraId="4A38DA56" w14:textId="77777777" w:rsidR="000B151C" w:rsidRPr="004F09F8" w:rsidRDefault="000B151C" w:rsidP="0022676E">
      <w:pPr>
        <w:pStyle w:val="1"/>
        <w:numPr>
          <w:ilvl w:val="0"/>
          <w:numId w:val="2"/>
        </w:numPr>
        <w:jc w:val="left"/>
        <w:rPr>
          <w:bCs/>
        </w:rPr>
      </w:pPr>
    </w:p>
    <w:sectPr w:rsidR="000B151C" w:rsidRPr="004F09F8" w:rsidSect="00B714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7176B" w14:textId="77777777" w:rsidR="00D94578" w:rsidRDefault="00D94578" w:rsidP="00992511">
      <w:r>
        <w:separator/>
      </w:r>
    </w:p>
  </w:endnote>
  <w:endnote w:type="continuationSeparator" w:id="0">
    <w:p w14:paraId="299B5CAB" w14:textId="77777777" w:rsidR="00D94578" w:rsidRDefault="00D94578" w:rsidP="0099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Malgun Gothic"/>
    <w:charset w:val="00"/>
    <w:family w:val="auto"/>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OfficinaSansBookC">
    <w:altName w:val="Arial"/>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02767"/>
      <w:docPartObj>
        <w:docPartGallery w:val="Page Numbers (Bottom of Page)"/>
        <w:docPartUnique/>
      </w:docPartObj>
    </w:sdtPr>
    <w:sdtEndPr/>
    <w:sdtContent>
      <w:p w14:paraId="097CA6FF" w14:textId="3F3AE0F8" w:rsidR="00B47CBE" w:rsidRDefault="00B47CBE">
        <w:pPr>
          <w:pStyle w:val="ac"/>
          <w:jc w:val="right"/>
        </w:pPr>
        <w:r>
          <w:fldChar w:fldCharType="begin"/>
        </w:r>
        <w:r>
          <w:instrText>PAGE   \* MERGEFORMAT</w:instrText>
        </w:r>
        <w:r>
          <w:fldChar w:fldCharType="separate"/>
        </w:r>
        <w:r w:rsidR="000A22AD">
          <w:rPr>
            <w:noProof/>
          </w:rPr>
          <w:t>2</w:t>
        </w:r>
        <w:r>
          <w:fldChar w:fldCharType="end"/>
        </w:r>
      </w:p>
    </w:sdtContent>
  </w:sdt>
  <w:p w14:paraId="0E1F2D8D" w14:textId="77777777" w:rsidR="00B47CBE" w:rsidRDefault="00B47CBE">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FB210" w14:textId="77777777" w:rsidR="00B47CBE" w:rsidRDefault="00B47CBE">
    <w:pPr>
      <w:pStyle w:val="ac"/>
      <w:jc w:val="right"/>
    </w:pPr>
  </w:p>
  <w:p w14:paraId="4B7ECF93" w14:textId="77777777" w:rsidR="00B47CBE" w:rsidRDefault="00B47CBE">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55422"/>
      <w:docPartObj>
        <w:docPartGallery w:val="Page Numbers (Bottom of Page)"/>
        <w:docPartUnique/>
      </w:docPartObj>
    </w:sdtPr>
    <w:sdtEndPr/>
    <w:sdtContent>
      <w:p w14:paraId="53C11DC4" w14:textId="0874A1F8" w:rsidR="00B47CBE" w:rsidRDefault="00B47CBE">
        <w:pPr>
          <w:pStyle w:val="ac"/>
          <w:jc w:val="right"/>
        </w:pPr>
        <w:r>
          <w:fldChar w:fldCharType="begin"/>
        </w:r>
        <w:r>
          <w:instrText>PAGE   \* MERGEFORMAT</w:instrText>
        </w:r>
        <w:r>
          <w:fldChar w:fldCharType="separate"/>
        </w:r>
        <w:r w:rsidR="000A22AD">
          <w:rPr>
            <w:noProof/>
          </w:rPr>
          <w:t>17</w:t>
        </w:r>
        <w:r>
          <w:fldChar w:fldCharType="end"/>
        </w:r>
      </w:p>
    </w:sdtContent>
  </w:sdt>
  <w:p w14:paraId="329FC56A" w14:textId="77777777" w:rsidR="00B47CBE" w:rsidRDefault="00B47CB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5D622" w14:textId="77777777" w:rsidR="00D94578" w:rsidRDefault="00D94578" w:rsidP="00992511">
      <w:r>
        <w:separator/>
      </w:r>
    </w:p>
  </w:footnote>
  <w:footnote w:type="continuationSeparator" w:id="0">
    <w:p w14:paraId="0A036D73" w14:textId="77777777" w:rsidR="00D94578" w:rsidRDefault="00D94578" w:rsidP="00992511">
      <w:r>
        <w:continuationSeparator/>
      </w:r>
    </w:p>
  </w:footnote>
  <w:footnote w:id="1">
    <w:p w14:paraId="3105BCA5" w14:textId="77777777" w:rsidR="00B47CBE" w:rsidRPr="00A205CE" w:rsidRDefault="00B47CBE" w:rsidP="00A205CE">
      <w:pPr>
        <w:pStyle w:val="a6"/>
        <w:rPr>
          <w:rFonts w:ascii="OfficinaSansBookC" w:hAnsi="OfficinaSansBookC"/>
          <w:lang w:val="ru-RU"/>
        </w:rPr>
      </w:pPr>
      <w:r w:rsidRPr="00DF254D">
        <w:rPr>
          <w:rStyle w:val="aff9"/>
          <w:rFonts w:ascii="OfficinaSansBookC" w:hAnsi="OfficinaSansBookC"/>
        </w:rPr>
        <w:footnoteRef/>
      </w:r>
      <w:r w:rsidRPr="00A205CE">
        <w:rPr>
          <w:rFonts w:ascii="OfficinaSansBookC" w:hAnsi="OfficinaSansBookC"/>
          <w:lang w:val="ru-RU"/>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4422E374" w14:textId="77777777" w:rsidR="00B47CBE" w:rsidRPr="00A205CE" w:rsidRDefault="00B47CBE" w:rsidP="00A205CE">
      <w:pPr>
        <w:pStyle w:val="a6"/>
        <w:rPr>
          <w:rFonts w:ascii="OfficinaSansBookC" w:hAnsi="OfficinaSansBookC"/>
          <w:lang w:val="ru-RU"/>
        </w:rPr>
      </w:pPr>
      <w:r w:rsidRPr="00DF254D">
        <w:rPr>
          <w:rStyle w:val="aff9"/>
          <w:rFonts w:ascii="OfficinaSansBookC" w:hAnsi="OfficinaSansBookC"/>
        </w:rPr>
        <w:footnoteRef/>
      </w:r>
      <w:r w:rsidRPr="00A205CE">
        <w:rPr>
          <w:rFonts w:ascii="OfficinaSansBookC" w:hAnsi="OfficinaSansBookC"/>
          <w:lang w:val="ru-RU"/>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64277E9E" w14:textId="77777777" w:rsidR="00B47CBE" w:rsidRPr="00F26B8E" w:rsidRDefault="00B47CBE" w:rsidP="008C044B">
      <w:pPr>
        <w:pStyle w:val="a6"/>
        <w:rPr>
          <w:rFonts w:cs="Times New Roman"/>
          <w:i/>
          <w:iCs/>
          <w:lang w:val="ru-RU"/>
        </w:rPr>
      </w:pPr>
      <w:r w:rsidRPr="00F26B8E">
        <w:rPr>
          <w:rStyle w:val="aff9"/>
          <w:rFonts w:cs="Times New Roman"/>
          <w:i/>
          <w:iCs/>
        </w:rPr>
        <w:footnoteRef/>
      </w:r>
      <w:r w:rsidRPr="00F26B8E">
        <w:rPr>
          <w:rFonts w:cs="Times New Roman"/>
          <w:i/>
          <w:iCs/>
          <w:lang w:val="ru-RU"/>
        </w:rPr>
        <w:t xml:space="preserve"> </w:t>
      </w:r>
      <w:r w:rsidRPr="00F26B8E">
        <w:rPr>
          <w:rFonts w:eastAsia="Times New Roman" w:cs="Times New Roman"/>
          <w:i/>
          <w:iCs/>
          <w:lang w:val="ru-RU" w:eastAsia="ru-RU"/>
        </w:rPr>
        <w:t>Кроссовая подготовка - для южных регионов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15:restartNumberingAfterBreak="0">
    <w:nsid w:val="0FD50F6C"/>
    <w:multiLevelType w:val="multilevel"/>
    <w:tmpl w:val="BF281B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11D25DD4"/>
    <w:multiLevelType w:val="hybridMultilevel"/>
    <w:tmpl w:val="C6820F0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6E58E3"/>
    <w:multiLevelType w:val="hybridMultilevel"/>
    <w:tmpl w:val="880A8A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E543182"/>
    <w:multiLevelType w:val="hybridMultilevel"/>
    <w:tmpl w:val="2A1E3378"/>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FDE1616"/>
    <w:multiLevelType w:val="hybridMultilevel"/>
    <w:tmpl w:val="FC2252EC"/>
    <w:lvl w:ilvl="0" w:tplc="B81CA898">
      <w:start w:val="1"/>
      <w:numFmt w:val="decimal"/>
      <w:lvlText w:val="%1."/>
      <w:lvlJc w:val="left"/>
      <w:pPr>
        <w:ind w:left="720" w:hanging="360"/>
      </w:pPr>
    </w:lvl>
    <w:lvl w:ilvl="1" w:tplc="499C676C">
      <w:start w:val="1"/>
      <w:numFmt w:val="lowerLetter"/>
      <w:lvlText w:val="%2."/>
      <w:lvlJc w:val="left"/>
      <w:pPr>
        <w:ind w:left="1440" w:hanging="360"/>
      </w:pPr>
    </w:lvl>
    <w:lvl w:ilvl="2" w:tplc="2F287138">
      <w:start w:val="1"/>
      <w:numFmt w:val="lowerRoman"/>
      <w:lvlText w:val="%3."/>
      <w:lvlJc w:val="right"/>
      <w:pPr>
        <w:ind w:left="2160" w:hanging="180"/>
      </w:pPr>
    </w:lvl>
    <w:lvl w:ilvl="3" w:tplc="090A266A">
      <w:start w:val="1"/>
      <w:numFmt w:val="decimal"/>
      <w:lvlText w:val="%4."/>
      <w:lvlJc w:val="left"/>
      <w:pPr>
        <w:ind w:left="2880" w:hanging="360"/>
      </w:pPr>
    </w:lvl>
    <w:lvl w:ilvl="4" w:tplc="F988814A">
      <w:start w:val="1"/>
      <w:numFmt w:val="lowerLetter"/>
      <w:lvlText w:val="%5."/>
      <w:lvlJc w:val="left"/>
      <w:pPr>
        <w:ind w:left="3600" w:hanging="360"/>
      </w:pPr>
    </w:lvl>
    <w:lvl w:ilvl="5" w:tplc="804C492E">
      <w:start w:val="1"/>
      <w:numFmt w:val="lowerRoman"/>
      <w:lvlText w:val="%6."/>
      <w:lvlJc w:val="right"/>
      <w:pPr>
        <w:ind w:left="4320" w:hanging="180"/>
      </w:pPr>
    </w:lvl>
    <w:lvl w:ilvl="6" w:tplc="D93EDF94">
      <w:start w:val="1"/>
      <w:numFmt w:val="decimal"/>
      <w:lvlText w:val="%7."/>
      <w:lvlJc w:val="left"/>
      <w:pPr>
        <w:ind w:left="5040" w:hanging="360"/>
      </w:pPr>
    </w:lvl>
    <w:lvl w:ilvl="7" w:tplc="D778D90A">
      <w:start w:val="1"/>
      <w:numFmt w:val="lowerLetter"/>
      <w:lvlText w:val="%8."/>
      <w:lvlJc w:val="left"/>
      <w:pPr>
        <w:ind w:left="5760" w:hanging="360"/>
      </w:pPr>
    </w:lvl>
    <w:lvl w:ilvl="8" w:tplc="E5ACB6B6">
      <w:start w:val="1"/>
      <w:numFmt w:val="lowerRoman"/>
      <w:lvlText w:val="%9."/>
      <w:lvlJc w:val="right"/>
      <w:pPr>
        <w:ind w:left="6480" w:hanging="180"/>
      </w:pPr>
    </w:lvl>
  </w:abstractNum>
  <w:abstractNum w:abstractNumId="6" w15:restartNumberingAfterBreak="0">
    <w:nsid w:val="31B24677"/>
    <w:multiLevelType w:val="hybridMultilevel"/>
    <w:tmpl w:val="1D68875A"/>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31D2824"/>
    <w:multiLevelType w:val="hybridMultilevel"/>
    <w:tmpl w:val="72C8C5F2"/>
    <w:lvl w:ilvl="0" w:tplc="79D0C6EE">
      <w:start w:val="1"/>
      <w:numFmt w:val="none"/>
      <w:pStyle w:val="1"/>
      <w:suff w:val="nothing"/>
      <w:lvlText w:val=""/>
      <w:lvlJc w:val="left"/>
      <w:pPr>
        <w:ind w:left="0" w:firstLine="0"/>
      </w:pPr>
    </w:lvl>
    <w:lvl w:ilvl="1" w:tplc="268ACBA0">
      <w:start w:val="1"/>
      <w:numFmt w:val="none"/>
      <w:pStyle w:val="2"/>
      <w:suff w:val="nothing"/>
      <w:lvlText w:val=""/>
      <w:lvlJc w:val="left"/>
      <w:pPr>
        <w:ind w:left="0" w:firstLine="0"/>
      </w:pPr>
    </w:lvl>
    <w:lvl w:ilvl="2" w:tplc="610684DC">
      <w:start w:val="1"/>
      <w:numFmt w:val="none"/>
      <w:pStyle w:val="3"/>
      <w:suff w:val="nothing"/>
      <w:lvlText w:val=""/>
      <w:lvlJc w:val="left"/>
      <w:pPr>
        <w:ind w:left="0" w:firstLine="0"/>
      </w:pPr>
    </w:lvl>
    <w:lvl w:ilvl="3" w:tplc="8E2A7D40">
      <w:start w:val="1"/>
      <w:numFmt w:val="none"/>
      <w:pStyle w:val="4"/>
      <w:suff w:val="nothing"/>
      <w:lvlText w:val=""/>
      <w:lvlJc w:val="left"/>
      <w:pPr>
        <w:ind w:left="0" w:firstLine="0"/>
      </w:pPr>
    </w:lvl>
    <w:lvl w:ilvl="4" w:tplc="A70285DE">
      <w:start w:val="1"/>
      <w:numFmt w:val="none"/>
      <w:pStyle w:val="5"/>
      <w:suff w:val="nothing"/>
      <w:lvlText w:val=""/>
      <w:lvlJc w:val="left"/>
      <w:pPr>
        <w:ind w:left="0" w:firstLine="0"/>
      </w:pPr>
    </w:lvl>
    <w:lvl w:ilvl="5" w:tplc="112AFFAE">
      <w:start w:val="1"/>
      <w:numFmt w:val="none"/>
      <w:pStyle w:val="6"/>
      <w:suff w:val="nothing"/>
      <w:lvlText w:val=""/>
      <w:lvlJc w:val="left"/>
      <w:pPr>
        <w:ind w:left="0" w:firstLine="0"/>
      </w:pPr>
    </w:lvl>
    <w:lvl w:ilvl="6" w:tplc="479C9576">
      <w:start w:val="1"/>
      <w:numFmt w:val="none"/>
      <w:pStyle w:val="7"/>
      <w:suff w:val="nothing"/>
      <w:lvlText w:val=""/>
      <w:lvlJc w:val="left"/>
      <w:pPr>
        <w:ind w:left="0" w:firstLine="0"/>
      </w:pPr>
    </w:lvl>
    <w:lvl w:ilvl="7" w:tplc="59EC3890">
      <w:start w:val="1"/>
      <w:numFmt w:val="none"/>
      <w:pStyle w:val="8"/>
      <w:suff w:val="nothing"/>
      <w:lvlText w:val=""/>
      <w:lvlJc w:val="left"/>
      <w:pPr>
        <w:ind w:left="0" w:firstLine="0"/>
      </w:pPr>
    </w:lvl>
    <w:lvl w:ilvl="8" w:tplc="4100F136">
      <w:start w:val="1"/>
      <w:numFmt w:val="none"/>
      <w:pStyle w:val="9"/>
      <w:suff w:val="nothing"/>
      <w:lvlText w:val=""/>
      <w:lvlJc w:val="left"/>
      <w:pPr>
        <w:ind w:left="0" w:firstLine="0"/>
      </w:pPr>
    </w:lvl>
  </w:abstractNum>
  <w:abstractNum w:abstractNumId="8" w15:restartNumberingAfterBreak="0">
    <w:nsid w:val="45523041"/>
    <w:multiLevelType w:val="hybridMultilevel"/>
    <w:tmpl w:val="828A8866"/>
    <w:lvl w:ilvl="0" w:tplc="26725DB2">
      <w:start w:val="1"/>
      <w:numFmt w:val="decimal"/>
      <w:lvlText w:val="%1)"/>
      <w:lvlJc w:val="left"/>
      <w:pPr>
        <w:ind w:left="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62A2A0">
      <w:start w:val="1"/>
      <w:numFmt w:val="lowerLetter"/>
      <w:lvlText w:val="%2"/>
      <w:lvlJc w:val="left"/>
      <w:pPr>
        <w:ind w:left="18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BF2A7EE">
      <w:start w:val="1"/>
      <w:numFmt w:val="lowerRoman"/>
      <w:lvlText w:val="%3"/>
      <w:lvlJc w:val="left"/>
      <w:pPr>
        <w:ind w:left="25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BF003B0">
      <w:start w:val="1"/>
      <w:numFmt w:val="decimal"/>
      <w:lvlText w:val="%4"/>
      <w:lvlJc w:val="left"/>
      <w:pPr>
        <w:ind w:left="32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0C60CF2">
      <w:start w:val="1"/>
      <w:numFmt w:val="lowerLetter"/>
      <w:lvlText w:val="%5"/>
      <w:lvlJc w:val="left"/>
      <w:pPr>
        <w:ind w:left="39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074A444">
      <w:start w:val="1"/>
      <w:numFmt w:val="lowerRoman"/>
      <w:lvlText w:val="%6"/>
      <w:lvlJc w:val="left"/>
      <w:pPr>
        <w:ind w:left="46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FF06DFA">
      <w:start w:val="1"/>
      <w:numFmt w:val="decimal"/>
      <w:lvlText w:val="%7"/>
      <w:lvlJc w:val="left"/>
      <w:pPr>
        <w:ind w:left="54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CD8C770">
      <w:start w:val="1"/>
      <w:numFmt w:val="lowerLetter"/>
      <w:lvlText w:val="%8"/>
      <w:lvlJc w:val="left"/>
      <w:pPr>
        <w:ind w:left="61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29C87F8">
      <w:start w:val="1"/>
      <w:numFmt w:val="lowerRoman"/>
      <w:lvlText w:val="%9"/>
      <w:lvlJc w:val="left"/>
      <w:pPr>
        <w:ind w:left="68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544472FF"/>
    <w:multiLevelType w:val="multilevel"/>
    <w:tmpl w:val="CB8A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BB6883"/>
    <w:multiLevelType w:val="hybridMultilevel"/>
    <w:tmpl w:val="59048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7C7CFF"/>
    <w:multiLevelType w:val="hybridMultilevel"/>
    <w:tmpl w:val="928A46E6"/>
    <w:lvl w:ilvl="0" w:tplc="75884A00">
      <w:start w:val="4"/>
      <w:numFmt w:val="decimal"/>
      <w:lvlText w:val="%1)"/>
      <w:lvlJc w:val="left"/>
      <w:pPr>
        <w:ind w:left="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844AC86">
      <w:start w:val="1"/>
      <w:numFmt w:val="lowerLetter"/>
      <w:lvlText w:val="%2"/>
      <w:lvlJc w:val="left"/>
      <w:pPr>
        <w:ind w:left="18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C78C0DA">
      <w:start w:val="1"/>
      <w:numFmt w:val="lowerRoman"/>
      <w:lvlText w:val="%3"/>
      <w:lvlJc w:val="left"/>
      <w:pPr>
        <w:ind w:left="25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4624DD4">
      <w:start w:val="1"/>
      <w:numFmt w:val="decimal"/>
      <w:lvlText w:val="%4"/>
      <w:lvlJc w:val="left"/>
      <w:pPr>
        <w:ind w:left="33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A08A430">
      <w:start w:val="1"/>
      <w:numFmt w:val="lowerLetter"/>
      <w:lvlText w:val="%5"/>
      <w:lvlJc w:val="left"/>
      <w:pPr>
        <w:ind w:left="40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BA28A56">
      <w:start w:val="1"/>
      <w:numFmt w:val="lowerRoman"/>
      <w:lvlText w:val="%6"/>
      <w:lvlJc w:val="left"/>
      <w:pPr>
        <w:ind w:left="47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3F2260C">
      <w:start w:val="1"/>
      <w:numFmt w:val="decimal"/>
      <w:lvlText w:val="%7"/>
      <w:lvlJc w:val="left"/>
      <w:pPr>
        <w:ind w:left="54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A4C475E">
      <w:start w:val="1"/>
      <w:numFmt w:val="lowerLetter"/>
      <w:lvlText w:val="%8"/>
      <w:lvlJc w:val="left"/>
      <w:pPr>
        <w:ind w:left="61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B964F86">
      <w:start w:val="1"/>
      <w:numFmt w:val="lowerRoman"/>
      <w:lvlText w:val="%9"/>
      <w:lvlJc w:val="left"/>
      <w:pPr>
        <w:ind w:left="69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7B7212FF"/>
    <w:multiLevelType w:val="multilevel"/>
    <w:tmpl w:val="CB2CD6F2"/>
    <w:lvl w:ilvl="0">
      <w:start w:val="1"/>
      <w:numFmt w:val="decimal"/>
      <w:lvlText w:val="%1."/>
      <w:lvlJc w:val="left"/>
      <w:pPr>
        <w:ind w:left="450" w:hanging="450"/>
      </w:pPr>
    </w:lvl>
    <w:lvl w:ilvl="1">
      <w:start w:val="1"/>
      <w:numFmt w:val="decimal"/>
      <w:lvlText w:val="%1.%2."/>
      <w:lvlJc w:val="left"/>
      <w:pPr>
        <w:ind w:left="1504" w:hanging="720"/>
      </w:pPr>
    </w:lvl>
    <w:lvl w:ilvl="2">
      <w:start w:val="1"/>
      <w:numFmt w:val="decimal"/>
      <w:lvlText w:val="%1.%2.%3."/>
      <w:lvlJc w:val="left"/>
      <w:pPr>
        <w:ind w:left="2288" w:hanging="720"/>
      </w:pPr>
    </w:lvl>
    <w:lvl w:ilvl="3">
      <w:start w:val="1"/>
      <w:numFmt w:val="decimal"/>
      <w:lvlText w:val="%1.%2.%3.%4."/>
      <w:lvlJc w:val="left"/>
      <w:pPr>
        <w:ind w:left="3432" w:hanging="1080"/>
      </w:pPr>
    </w:lvl>
    <w:lvl w:ilvl="4">
      <w:start w:val="1"/>
      <w:numFmt w:val="decimal"/>
      <w:lvlText w:val="%1.%2.%3.%4.%5."/>
      <w:lvlJc w:val="left"/>
      <w:pPr>
        <w:ind w:left="4216" w:hanging="1080"/>
      </w:pPr>
    </w:lvl>
    <w:lvl w:ilvl="5">
      <w:start w:val="1"/>
      <w:numFmt w:val="decimal"/>
      <w:lvlText w:val="%1.%2.%3.%4.%5.%6."/>
      <w:lvlJc w:val="left"/>
      <w:pPr>
        <w:ind w:left="5360" w:hanging="1440"/>
      </w:pPr>
    </w:lvl>
    <w:lvl w:ilvl="6">
      <w:start w:val="1"/>
      <w:numFmt w:val="decimal"/>
      <w:lvlText w:val="%1.%2.%3.%4.%5.%6.%7."/>
      <w:lvlJc w:val="left"/>
      <w:pPr>
        <w:ind w:left="6504" w:hanging="1800"/>
      </w:pPr>
    </w:lvl>
    <w:lvl w:ilvl="7">
      <w:start w:val="1"/>
      <w:numFmt w:val="decimal"/>
      <w:lvlText w:val="%1.%2.%3.%4.%5.%6.%7.%8."/>
      <w:lvlJc w:val="left"/>
      <w:pPr>
        <w:ind w:left="7288" w:hanging="1800"/>
      </w:pPr>
    </w:lvl>
    <w:lvl w:ilvl="8">
      <w:start w:val="1"/>
      <w:numFmt w:val="decimal"/>
      <w:lvlText w:val="%1.%2.%3.%4.%5.%6.%7.%8.%9."/>
      <w:lvlJc w:val="left"/>
      <w:pPr>
        <w:ind w:left="8432" w:hanging="216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8"/>
  </w:num>
  <w:num w:numId="17">
    <w:abstractNumId w:val="12"/>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51C"/>
    <w:rsid w:val="00006BC6"/>
    <w:rsid w:val="0001438A"/>
    <w:rsid w:val="00027A28"/>
    <w:rsid w:val="00032124"/>
    <w:rsid w:val="00037B84"/>
    <w:rsid w:val="000458F7"/>
    <w:rsid w:val="00051955"/>
    <w:rsid w:val="00053B66"/>
    <w:rsid w:val="00066191"/>
    <w:rsid w:val="000854DC"/>
    <w:rsid w:val="00092D67"/>
    <w:rsid w:val="00093D53"/>
    <w:rsid w:val="000A1E24"/>
    <w:rsid w:val="000A22AD"/>
    <w:rsid w:val="000A4C5F"/>
    <w:rsid w:val="000A4CCF"/>
    <w:rsid w:val="000B151C"/>
    <w:rsid w:val="000B5A3A"/>
    <w:rsid w:val="000B7EC7"/>
    <w:rsid w:val="000C735B"/>
    <w:rsid w:val="000D32C4"/>
    <w:rsid w:val="000F65DF"/>
    <w:rsid w:val="00115E55"/>
    <w:rsid w:val="00123FF0"/>
    <w:rsid w:val="0012523F"/>
    <w:rsid w:val="001548A5"/>
    <w:rsid w:val="00175E6C"/>
    <w:rsid w:val="00186A93"/>
    <w:rsid w:val="001A0CFD"/>
    <w:rsid w:val="001B020E"/>
    <w:rsid w:val="001B5487"/>
    <w:rsid w:val="001B7A80"/>
    <w:rsid w:val="001C05F4"/>
    <w:rsid w:val="001F58CF"/>
    <w:rsid w:val="002246F6"/>
    <w:rsid w:val="0022676E"/>
    <w:rsid w:val="00235209"/>
    <w:rsid w:val="00242922"/>
    <w:rsid w:val="0024462A"/>
    <w:rsid w:val="002566C1"/>
    <w:rsid w:val="00257DCA"/>
    <w:rsid w:val="00261E25"/>
    <w:rsid w:val="00263386"/>
    <w:rsid w:val="002744D6"/>
    <w:rsid w:val="00284E35"/>
    <w:rsid w:val="002A60E3"/>
    <w:rsid w:val="002C555E"/>
    <w:rsid w:val="002C6A7C"/>
    <w:rsid w:val="002D1D64"/>
    <w:rsid w:val="002D559D"/>
    <w:rsid w:val="002F2040"/>
    <w:rsid w:val="002F3E7E"/>
    <w:rsid w:val="002F45AB"/>
    <w:rsid w:val="002F7029"/>
    <w:rsid w:val="0031323C"/>
    <w:rsid w:val="00317793"/>
    <w:rsid w:val="003226C3"/>
    <w:rsid w:val="00336C8F"/>
    <w:rsid w:val="00337457"/>
    <w:rsid w:val="00344A88"/>
    <w:rsid w:val="00345B86"/>
    <w:rsid w:val="00350405"/>
    <w:rsid w:val="0036047C"/>
    <w:rsid w:val="003605E8"/>
    <w:rsid w:val="0036302D"/>
    <w:rsid w:val="00364DD4"/>
    <w:rsid w:val="003803D4"/>
    <w:rsid w:val="003B38D4"/>
    <w:rsid w:val="0041289E"/>
    <w:rsid w:val="00414BAD"/>
    <w:rsid w:val="004233FC"/>
    <w:rsid w:val="004437E9"/>
    <w:rsid w:val="004445F8"/>
    <w:rsid w:val="00477CC6"/>
    <w:rsid w:val="00490895"/>
    <w:rsid w:val="00492797"/>
    <w:rsid w:val="0049290A"/>
    <w:rsid w:val="004A1EA6"/>
    <w:rsid w:val="004B7017"/>
    <w:rsid w:val="004C40AA"/>
    <w:rsid w:val="004E0924"/>
    <w:rsid w:val="004E2D5F"/>
    <w:rsid w:val="004F087E"/>
    <w:rsid w:val="004F09F8"/>
    <w:rsid w:val="004F7F5F"/>
    <w:rsid w:val="00502E68"/>
    <w:rsid w:val="0050569B"/>
    <w:rsid w:val="0050587B"/>
    <w:rsid w:val="005131F1"/>
    <w:rsid w:val="005214D3"/>
    <w:rsid w:val="00524FBE"/>
    <w:rsid w:val="00530C83"/>
    <w:rsid w:val="005360A5"/>
    <w:rsid w:val="005464BA"/>
    <w:rsid w:val="005516E4"/>
    <w:rsid w:val="00577DD4"/>
    <w:rsid w:val="0058561D"/>
    <w:rsid w:val="00586664"/>
    <w:rsid w:val="005A1A58"/>
    <w:rsid w:val="005B1BD8"/>
    <w:rsid w:val="005E7DE6"/>
    <w:rsid w:val="006123E1"/>
    <w:rsid w:val="006242DB"/>
    <w:rsid w:val="00663658"/>
    <w:rsid w:val="00665CD6"/>
    <w:rsid w:val="0066677A"/>
    <w:rsid w:val="00666B5B"/>
    <w:rsid w:val="00674552"/>
    <w:rsid w:val="006779AE"/>
    <w:rsid w:val="006837CF"/>
    <w:rsid w:val="0069308D"/>
    <w:rsid w:val="006A0906"/>
    <w:rsid w:val="006A5E32"/>
    <w:rsid w:val="006B51CF"/>
    <w:rsid w:val="006B5240"/>
    <w:rsid w:val="006C2290"/>
    <w:rsid w:val="006F2D97"/>
    <w:rsid w:val="00702C4A"/>
    <w:rsid w:val="0074534D"/>
    <w:rsid w:val="00757288"/>
    <w:rsid w:val="00765775"/>
    <w:rsid w:val="0078134A"/>
    <w:rsid w:val="00791775"/>
    <w:rsid w:val="007A28C9"/>
    <w:rsid w:val="007A5C3F"/>
    <w:rsid w:val="007B2D39"/>
    <w:rsid w:val="007B4680"/>
    <w:rsid w:val="007E27D9"/>
    <w:rsid w:val="007E5E28"/>
    <w:rsid w:val="007F3CB8"/>
    <w:rsid w:val="007F7E2E"/>
    <w:rsid w:val="00811957"/>
    <w:rsid w:val="00831BEA"/>
    <w:rsid w:val="00894136"/>
    <w:rsid w:val="008C044B"/>
    <w:rsid w:val="008F5B42"/>
    <w:rsid w:val="0091682B"/>
    <w:rsid w:val="00922BFC"/>
    <w:rsid w:val="009411FC"/>
    <w:rsid w:val="00943499"/>
    <w:rsid w:val="00946F76"/>
    <w:rsid w:val="00947965"/>
    <w:rsid w:val="00951344"/>
    <w:rsid w:val="009542F5"/>
    <w:rsid w:val="00961194"/>
    <w:rsid w:val="00962F79"/>
    <w:rsid w:val="00963FDF"/>
    <w:rsid w:val="00966080"/>
    <w:rsid w:val="0096695E"/>
    <w:rsid w:val="00974002"/>
    <w:rsid w:val="009839D1"/>
    <w:rsid w:val="00983DCA"/>
    <w:rsid w:val="00992511"/>
    <w:rsid w:val="0099259D"/>
    <w:rsid w:val="009A4CBA"/>
    <w:rsid w:val="009C4691"/>
    <w:rsid w:val="009D3A3B"/>
    <w:rsid w:val="009E659A"/>
    <w:rsid w:val="009E6676"/>
    <w:rsid w:val="00A000DF"/>
    <w:rsid w:val="00A028A6"/>
    <w:rsid w:val="00A1345E"/>
    <w:rsid w:val="00A205CE"/>
    <w:rsid w:val="00A239A3"/>
    <w:rsid w:val="00A40AEA"/>
    <w:rsid w:val="00A506ED"/>
    <w:rsid w:val="00A5102E"/>
    <w:rsid w:val="00A52AD6"/>
    <w:rsid w:val="00A55839"/>
    <w:rsid w:val="00A57B4B"/>
    <w:rsid w:val="00A604FE"/>
    <w:rsid w:val="00A7383E"/>
    <w:rsid w:val="00A84493"/>
    <w:rsid w:val="00A90EB0"/>
    <w:rsid w:val="00AB164E"/>
    <w:rsid w:val="00AD4ED0"/>
    <w:rsid w:val="00AF4302"/>
    <w:rsid w:val="00B167B7"/>
    <w:rsid w:val="00B47CBE"/>
    <w:rsid w:val="00B52481"/>
    <w:rsid w:val="00B5637B"/>
    <w:rsid w:val="00B628D4"/>
    <w:rsid w:val="00B714D3"/>
    <w:rsid w:val="00B77216"/>
    <w:rsid w:val="00B83CF6"/>
    <w:rsid w:val="00B83F1E"/>
    <w:rsid w:val="00B87D35"/>
    <w:rsid w:val="00BA4361"/>
    <w:rsid w:val="00BB3D64"/>
    <w:rsid w:val="00BC2385"/>
    <w:rsid w:val="00BC4E6A"/>
    <w:rsid w:val="00BD2A1F"/>
    <w:rsid w:val="00BD5D86"/>
    <w:rsid w:val="00BE6676"/>
    <w:rsid w:val="00BF4731"/>
    <w:rsid w:val="00C04468"/>
    <w:rsid w:val="00C07C48"/>
    <w:rsid w:val="00C14C48"/>
    <w:rsid w:val="00C40E27"/>
    <w:rsid w:val="00C46304"/>
    <w:rsid w:val="00C47C37"/>
    <w:rsid w:val="00C6036A"/>
    <w:rsid w:val="00C73C2F"/>
    <w:rsid w:val="00C75EC1"/>
    <w:rsid w:val="00C760B0"/>
    <w:rsid w:val="00C769B6"/>
    <w:rsid w:val="00C83C57"/>
    <w:rsid w:val="00C845E8"/>
    <w:rsid w:val="00C867D9"/>
    <w:rsid w:val="00CA0052"/>
    <w:rsid w:val="00CF709F"/>
    <w:rsid w:val="00D005B6"/>
    <w:rsid w:val="00D068CB"/>
    <w:rsid w:val="00D24326"/>
    <w:rsid w:val="00D61EED"/>
    <w:rsid w:val="00D62A67"/>
    <w:rsid w:val="00D76119"/>
    <w:rsid w:val="00D77AFA"/>
    <w:rsid w:val="00D94578"/>
    <w:rsid w:val="00D951D6"/>
    <w:rsid w:val="00D96A5A"/>
    <w:rsid w:val="00DA1284"/>
    <w:rsid w:val="00DA6B1D"/>
    <w:rsid w:val="00DB5867"/>
    <w:rsid w:val="00DB6341"/>
    <w:rsid w:val="00DC0814"/>
    <w:rsid w:val="00DC1892"/>
    <w:rsid w:val="00DE28D1"/>
    <w:rsid w:val="00DF5642"/>
    <w:rsid w:val="00E00101"/>
    <w:rsid w:val="00E278DD"/>
    <w:rsid w:val="00E34821"/>
    <w:rsid w:val="00E505B2"/>
    <w:rsid w:val="00E56B5A"/>
    <w:rsid w:val="00E61876"/>
    <w:rsid w:val="00E6332F"/>
    <w:rsid w:val="00E775BC"/>
    <w:rsid w:val="00E77749"/>
    <w:rsid w:val="00E81A4E"/>
    <w:rsid w:val="00EA3D7A"/>
    <w:rsid w:val="00EB66E9"/>
    <w:rsid w:val="00EB7515"/>
    <w:rsid w:val="00EC48B2"/>
    <w:rsid w:val="00EE64F8"/>
    <w:rsid w:val="00F02FE1"/>
    <w:rsid w:val="00F2579D"/>
    <w:rsid w:val="00F261A8"/>
    <w:rsid w:val="00F26B8E"/>
    <w:rsid w:val="00F556C8"/>
    <w:rsid w:val="00F676D4"/>
    <w:rsid w:val="00F751AF"/>
    <w:rsid w:val="00FA796D"/>
    <w:rsid w:val="00FB029C"/>
    <w:rsid w:val="00FC48E7"/>
    <w:rsid w:val="00FC504D"/>
    <w:rsid w:val="00FD1D69"/>
    <w:rsid w:val="00FD50A3"/>
    <w:rsid w:val="00FF03F8"/>
    <w:rsid w:val="00FF1F8C"/>
    <w:rsid w:val="00FF5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0249"/>
  <w15:docId w15:val="{58528B47-8E1A-4E06-A508-AD7A2A2AA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EB0"/>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1"/>
    <w:qFormat/>
    <w:rsid w:val="000B151C"/>
    <w:pPr>
      <w:keepNext/>
      <w:numPr>
        <w:numId w:val="1"/>
      </w:numPr>
      <w:jc w:val="center"/>
      <w:outlineLvl w:val="0"/>
    </w:pPr>
    <w:rPr>
      <w:b/>
      <w:sz w:val="28"/>
    </w:rPr>
  </w:style>
  <w:style w:type="paragraph" w:styleId="2">
    <w:name w:val="heading 2"/>
    <w:basedOn w:val="a"/>
    <w:next w:val="a"/>
    <w:link w:val="20"/>
    <w:semiHidden/>
    <w:unhideWhenUsed/>
    <w:qFormat/>
    <w:rsid w:val="000B151C"/>
    <w:pPr>
      <w:keepNext/>
      <w:numPr>
        <w:ilvl w:val="1"/>
        <w:numId w:val="1"/>
      </w:numPr>
      <w:ind w:firstLine="360"/>
      <w:outlineLvl w:val="1"/>
    </w:pPr>
    <w:rPr>
      <w:b/>
    </w:rPr>
  </w:style>
  <w:style w:type="paragraph" w:styleId="3">
    <w:name w:val="heading 3"/>
    <w:basedOn w:val="a"/>
    <w:next w:val="a"/>
    <w:link w:val="30"/>
    <w:semiHidden/>
    <w:unhideWhenUsed/>
    <w:qFormat/>
    <w:rsid w:val="000B151C"/>
    <w:pPr>
      <w:keepNext/>
      <w:numPr>
        <w:ilvl w:val="2"/>
        <w:numId w:val="1"/>
      </w:numPr>
      <w:ind w:firstLine="360"/>
      <w:outlineLvl w:val="2"/>
    </w:pPr>
    <w:rPr>
      <w:b/>
      <w:sz w:val="28"/>
    </w:rPr>
  </w:style>
  <w:style w:type="paragraph" w:styleId="4">
    <w:name w:val="heading 4"/>
    <w:basedOn w:val="a"/>
    <w:next w:val="a"/>
    <w:link w:val="40"/>
    <w:semiHidden/>
    <w:unhideWhenUsed/>
    <w:qFormat/>
    <w:rsid w:val="000B151C"/>
    <w:pPr>
      <w:keepNext/>
      <w:numPr>
        <w:ilvl w:val="3"/>
        <w:numId w:val="1"/>
      </w:numPr>
      <w:ind w:firstLine="720"/>
      <w:jc w:val="both"/>
      <w:outlineLvl w:val="3"/>
    </w:pPr>
    <w:rPr>
      <w:rFonts w:ascii="Arial" w:hAnsi="Arial" w:cs="Arial"/>
      <w:i/>
      <w:color w:val="FF0000"/>
    </w:rPr>
  </w:style>
  <w:style w:type="paragraph" w:styleId="5">
    <w:name w:val="heading 5"/>
    <w:basedOn w:val="a"/>
    <w:next w:val="a"/>
    <w:link w:val="50"/>
    <w:semiHidden/>
    <w:unhideWhenUsed/>
    <w:qFormat/>
    <w:rsid w:val="000B151C"/>
    <w:pPr>
      <w:keepNext/>
      <w:numPr>
        <w:ilvl w:val="4"/>
        <w:numId w:val="1"/>
      </w:numPr>
      <w:ind w:firstLine="360"/>
      <w:jc w:val="center"/>
      <w:outlineLvl w:val="4"/>
    </w:pPr>
    <w:rPr>
      <w:b/>
      <w:sz w:val="28"/>
    </w:rPr>
  </w:style>
  <w:style w:type="paragraph" w:styleId="6">
    <w:name w:val="heading 6"/>
    <w:basedOn w:val="a"/>
    <w:next w:val="a"/>
    <w:link w:val="60"/>
    <w:semiHidden/>
    <w:unhideWhenUsed/>
    <w:qFormat/>
    <w:rsid w:val="000B151C"/>
    <w:pPr>
      <w:keepNext/>
      <w:numPr>
        <w:ilvl w:val="5"/>
        <w:numId w:val="1"/>
      </w:numPr>
      <w:ind w:firstLine="360"/>
      <w:jc w:val="both"/>
      <w:outlineLvl w:val="5"/>
    </w:pPr>
    <w:rPr>
      <w:b/>
      <w:i/>
    </w:rPr>
  </w:style>
  <w:style w:type="paragraph" w:styleId="7">
    <w:name w:val="heading 7"/>
    <w:basedOn w:val="a"/>
    <w:next w:val="a"/>
    <w:link w:val="70"/>
    <w:semiHidden/>
    <w:unhideWhenUsed/>
    <w:qFormat/>
    <w:rsid w:val="000B151C"/>
    <w:pPr>
      <w:keepNext/>
      <w:numPr>
        <w:ilvl w:val="6"/>
        <w:numId w:val="1"/>
      </w:numPr>
      <w:ind w:firstLine="720"/>
      <w:jc w:val="center"/>
      <w:outlineLvl w:val="6"/>
    </w:pPr>
    <w:rPr>
      <w:b/>
      <w:sz w:val="28"/>
    </w:rPr>
  </w:style>
  <w:style w:type="paragraph" w:styleId="8">
    <w:name w:val="heading 8"/>
    <w:basedOn w:val="a"/>
    <w:next w:val="a"/>
    <w:link w:val="80"/>
    <w:semiHidden/>
    <w:unhideWhenUsed/>
    <w:qFormat/>
    <w:rsid w:val="000B151C"/>
    <w:pPr>
      <w:keepNext/>
      <w:numPr>
        <w:ilvl w:val="7"/>
        <w:numId w:val="1"/>
      </w:numPr>
      <w:ind w:firstLine="720"/>
      <w:jc w:val="both"/>
      <w:outlineLvl w:val="7"/>
    </w:pPr>
    <w:rPr>
      <w:b/>
      <w:i/>
      <w:lang w:val="it-IT"/>
    </w:rPr>
  </w:style>
  <w:style w:type="paragraph" w:styleId="9">
    <w:name w:val="heading 9"/>
    <w:basedOn w:val="a"/>
    <w:next w:val="a"/>
    <w:link w:val="90"/>
    <w:semiHidden/>
    <w:unhideWhenUsed/>
    <w:qFormat/>
    <w:rsid w:val="000B151C"/>
    <w:pPr>
      <w:keepNext/>
      <w:numPr>
        <w:ilvl w:val="8"/>
        <w:numId w:val="1"/>
      </w:numPr>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0B151C"/>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semiHidden/>
    <w:rsid w:val="000B151C"/>
    <w:rPr>
      <w:rFonts w:ascii="Times New Roman" w:eastAsia="Times New Roman" w:hAnsi="Times New Roman" w:cs="Times New Roman"/>
      <w:b/>
      <w:sz w:val="24"/>
      <w:szCs w:val="24"/>
      <w:lang w:eastAsia="zh-CN"/>
    </w:rPr>
  </w:style>
  <w:style w:type="character" w:customStyle="1" w:styleId="30">
    <w:name w:val="Заголовок 3 Знак"/>
    <w:basedOn w:val="a0"/>
    <w:link w:val="3"/>
    <w:semiHidden/>
    <w:rsid w:val="000B151C"/>
    <w:rPr>
      <w:rFonts w:ascii="Times New Roman" w:eastAsia="Times New Roman" w:hAnsi="Times New Roman" w:cs="Times New Roman"/>
      <w:b/>
      <w:sz w:val="28"/>
      <w:szCs w:val="24"/>
      <w:lang w:eastAsia="zh-CN"/>
    </w:rPr>
  </w:style>
  <w:style w:type="character" w:customStyle="1" w:styleId="40">
    <w:name w:val="Заголовок 4 Знак"/>
    <w:basedOn w:val="a0"/>
    <w:link w:val="4"/>
    <w:semiHidden/>
    <w:rsid w:val="000B151C"/>
    <w:rPr>
      <w:rFonts w:ascii="Arial" w:eastAsia="Times New Roman" w:hAnsi="Arial" w:cs="Arial"/>
      <w:i/>
      <w:color w:val="FF0000"/>
      <w:sz w:val="24"/>
      <w:szCs w:val="24"/>
      <w:lang w:eastAsia="zh-CN"/>
    </w:rPr>
  </w:style>
  <w:style w:type="character" w:customStyle="1" w:styleId="50">
    <w:name w:val="Заголовок 5 Знак"/>
    <w:basedOn w:val="a0"/>
    <w:link w:val="5"/>
    <w:semiHidden/>
    <w:rsid w:val="000B151C"/>
    <w:rPr>
      <w:rFonts w:ascii="Times New Roman" w:eastAsia="Times New Roman" w:hAnsi="Times New Roman" w:cs="Times New Roman"/>
      <w:b/>
      <w:sz w:val="28"/>
      <w:szCs w:val="24"/>
      <w:lang w:eastAsia="zh-CN"/>
    </w:rPr>
  </w:style>
  <w:style w:type="character" w:customStyle="1" w:styleId="60">
    <w:name w:val="Заголовок 6 Знак"/>
    <w:basedOn w:val="a0"/>
    <w:link w:val="6"/>
    <w:semiHidden/>
    <w:rsid w:val="000B151C"/>
    <w:rPr>
      <w:rFonts w:ascii="Times New Roman" w:eastAsia="Times New Roman" w:hAnsi="Times New Roman" w:cs="Times New Roman"/>
      <w:b/>
      <w:i/>
      <w:sz w:val="24"/>
      <w:szCs w:val="24"/>
      <w:lang w:eastAsia="zh-CN"/>
    </w:rPr>
  </w:style>
  <w:style w:type="character" w:customStyle="1" w:styleId="70">
    <w:name w:val="Заголовок 7 Знак"/>
    <w:basedOn w:val="a0"/>
    <w:link w:val="7"/>
    <w:semiHidden/>
    <w:rsid w:val="000B151C"/>
    <w:rPr>
      <w:rFonts w:ascii="Times New Roman" w:eastAsia="Times New Roman" w:hAnsi="Times New Roman" w:cs="Times New Roman"/>
      <w:b/>
      <w:sz w:val="28"/>
      <w:szCs w:val="24"/>
      <w:lang w:eastAsia="zh-CN"/>
    </w:rPr>
  </w:style>
  <w:style w:type="character" w:customStyle="1" w:styleId="80">
    <w:name w:val="Заголовок 8 Знак"/>
    <w:basedOn w:val="a0"/>
    <w:link w:val="8"/>
    <w:semiHidden/>
    <w:rsid w:val="000B151C"/>
    <w:rPr>
      <w:rFonts w:ascii="Times New Roman" w:eastAsia="Times New Roman" w:hAnsi="Times New Roman" w:cs="Times New Roman"/>
      <w:b/>
      <w:i/>
      <w:sz w:val="24"/>
      <w:szCs w:val="24"/>
      <w:lang w:val="it-IT" w:eastAsia="zh-CN"/>
    </w:rPr>
  </w:style>
  <w:style w:type="character" w:customStyle="1" w:styleId="90">
    <w:name w:val="Заголовок 9 Знак"/>
    <w:basedOn w:val="a0"/>
    <w:link w:val="9"/>
    <w:semiHidden/>
    <w:rsid w:val="000B151C"/>
    <w:rPr>
      <w:rFonts w:ascii="Times New Roman" w:eastAsia="Times New Roman" w:hAnsi="Times New Roman" w:cs="Times New Roman"/>
      <w:b/>
      <w:bCs/>
      <w:sz w:val="28"/>
      <w:szCs w:val="24"/>
      <w:lang w:eastAsia="zh-CN"/>
    </w:rPr>
  </w:style>
  <w:style w:type="character" w:styleId="a3">
    <w:name w:val="Hyperlink"/>
    <w:uiPriority w:val="99"/>
    <w:semiHidden/>
    <w:unhideWhenUsed/>
    <w:rsid w:val="000B151C"/>
    <w:rPr>
      <w:color w:val="0000FF" w:themeColor="hyperlink"/>
      <w:u w:val="single"/>
    </w:rPr>
  </w:style>
  <w:style w:type="character" w:styleId="a4">
    <w:name w:val="FollowedHyperlink"/>
    <w:basedOn w:val="a0"/>
    <w:uiPriority w:val="99"/>
    <w:semiHidden/>
    <w:unhideWhenUsed/>
    <w:rsid w:val="000B151C"/>
    <w:rPr>
      <w:color w:val="800080" w:themeColor="followedHyperlink"/>
      <w:u w:val="single"/>
    </w:rPr>
  </w:style>
  <w:style w:type="paragraph" w:styleId="a5">
    <w:name w:val="Normal (Web)"/>
    <w:basedOn w:val="a"/>
    <w:semiHidden/>
    <w:unhideWhenUsed/>
    <w:qFormat/>
    <w:rsid w:val="000B151C"/>
    <w:pPr>
      <w:spacing w:before="100" w:after="100"/>
    </w:pPr>
  </w:style>
  <w:style w:type="paragraph" w:styleId="12">
    <w:name w:val="toc 1"/>
    <w:basedOn w:val="a"/>
    <w:next w:val="a"/>
    <w:autoRedefine/>
    <w:uiPriority w:val="39"/>
    <w:semiHidden/>
    <w:unhideWhenUsed/>
    <w:qFormat/>
    <w:rsid w:val="000B151C"/>
    <w:pPr>
      <w:tabs>
        <w:tab w:val="right" w:leader="dot" w:pos="10193"/>
      </w:tabs>
      <w:spacing w:line="360" w:lineRule="auto"/>
    </w:pPr>
  </w:style>
  <w:style w:type="paragraph" w:styleId="21">
    <w:name w:val="toc 2"/>
    <w:basedOn w:val="a"/>
    <w:next w:val="a"/>
    <w:autoRedefine/>
    <w:semiHidden/>
    <w:unhideWhenUsed/>
    <w:qFormat/>
    <w:rsid w:val="000B151C"/>
    <w:pPr>
      <w:ind w:left="240"/>
    </w:pPr>
  </w:style>
  <w:style w:type="paragraph" w:styleId="31">
    <w:name w:val="toc 3"/>
    <w:basedOn w:val="a"/>
    <w:next w:val="a"/>
    <w:autoRedefine/>
    <w:uiPriority w:val="39"/>
    <w:semiHidden/>
    <w:unhideWhenUsed/>
    <w:qFormat/>
    <w:rsid w:val="000B151C"/>
    <w:pPr>
      <w:spacing w:after="57"/>
      <w:ind w:left="567"/>
    </w:pPr>
  </w:style>
  <w:style w:type="paragraph" w:styleId="41">
    <w:name w:val="toc 4"/>
    <w:basedOn w:val="a"/>
    <w:next w:val="a"/>
    <w:autoRedefine/>
    <w:uiPriority w:val="39"/>
    <w:semiHidden/>
    <w:unhideWhenUsed/>
    <w:qFormat/>
    <w:rsid w:val="000B151C"/>
    <w:pPr>
      <w:spacing w:after="57"/>
      <w:ind w:left="850"/>
    </w:pPr>
  </w:style>
  <w:style w:type="paragraph" w:styleId="51">
    <w:name w:val="toc 5"/>
    <w:basedOn w:val="a"/>
    <w:next w:val="a"/>
    <w:autoRedefine/>
    <w:uiPriority w:val="39"/>
    <w:semiHidden/>
    <w:unhideWhenUsed/>
    <w:qFormat/>
    <w:rsid w:val="000B151C"/>
    <w:pPr>
      <w:spacing w:after="57"/>
      <w:ind w:left="1134"/>
    </w:pPr>
  </w:style>
  <w:style w:type="paragraph" w:styleId="61">
    <w:name w:val="toc 6"/>
    <w:basedOn w:val="a"/>
    <w:next w:val="a"/>
    <w:autoRedefine/>
    <w:uiPriority w:val="39"/>
    <w:semiHidden/>
    <w:unhideWhenUsed/>
    <w:qFormat/>
    <w:rsid w:val="000B151C"/>
    <w:pPr>
      <w:spacing w:after="57"/>
      <w:ind w:left="1417"/>
    </w:pPr>
  </w:style>
  <w:style w:type="paragraph" w:styleId="71">
    <w:name w:val="toc 7"/>
    <w:basedOn w:val="a"/>
    <w:next w:val="a"/>
    <w:autoRedefine/>
    <w:uiPriority w:val="39"/>
    <w:semiHidden/>
    <w:unhideWhenUsed/>
    <w:qFormat/>
    <w:rsid w:val="000B151C"/>
    <w:pPr>
      <w:spacing w:after="57"/>
      <w:ind w:left="1701"/>
    </w:pPr>
  </w:style>
  <w:style w:type="paragraph" w:styleId="81">
    <w:name w:val="toc 8"/>
    <w:basedOn w:val="a"/>
    <w:next w:val="a"/>
    <w:autoRedefine/>
    <w:uiPriority w:val="39"/>
    <w:semiHidden/>
    <w:unhideWhenUsed/>
    <w:qFormat/>
    <w:rsid w:val="000B151C"/>
    <w:pPr>
      <w:spacing w:after="57"/>
      <w:ind w:left="1984"/>
    </w:pPr>
  </w:style>
  <w:style w:type="paragraph" w:styleId="91">
    <w:name w:val="toc 9"/>
    <w:basedOn w:val="a"/>
    <w:next w:val="a"/>
    <w:autoRedefine/>
    <w:uiPriority w:val="39"/>
    <w:semiHidden/>
    <w:unhideWhenUsed/>
    <w:qFormat/>
    <w:rsid w:val="000B151C"/>
    <w:pPr>
      <w:spacing w:after="57"/>
      <w:ind w:left="2268"/>
    </w:p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locked/>
    <w:rsid w:val="000B151C"/>
    <w:rPr>
      <w:sz w:val="18"/>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22"/>
    <w:uiPriority w:val="99"/>
    <w:unhideWhenUsed/>
    <w:qFormat/>
    <w:rsid w:val="000B151C"/>
    <w:rPr>
      <w:rFonts w:eastAsia="DejaVu Sans" w:cs="DejaVu Sans"/>
      <w:sz w:val="18"/>
      <w:lang w:val="en-US" w:bidi="hi-IN"/>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uiPriority w:val="99"/>
    <w:qFormat/>
    <w:rsid w:val="000B151C"/>
    <w:rPr>
      <w:rFonts w:ascii="Times New Roman" w:eastAsia="Times New Roman" w:hAnsi="Times New Roman" w:cs="Times New Roman"/>
      <w:sz w:val="20"/>
      <w:szCs w:val="20"/>
      <w:lang w:eastAsia="zh-CN"/>
    </w:rPr>
  </w:style>
  <w:style w:type="paragraph" w:styleId="a8">
    <w:name w:val="annotation text"/>
    <w:basedOn w:val="a"/>
    <w:link w:val="a9"/>
    <w:uiPriority w:val="99"/>
    <w:semiHidden/>
    <w:unhideWhenUsed/>
    <w:qFormat/>
    <w:rsid w:val="000B151C"/>
    <w:rPr>
      <w:sz w:val="20"/>
      <w:szCs w:val="20"/>
    </w:rPr>
  </w:style>
  <w:style w:type="character" w:customStyle="1" w:styleId="a9">
    <w:name w:val="Текст примечания Знак"/>
    <w:basedOn w:val="a0"/>
    <w:link w:val="a8"/>
    <w:uiPriority w:val="99"/>
    <w:semiHidden/>
    <w:rsid w:val="000B151C"/>
    <w:rPr>
      <w:rFonts w:ascii="Times New Roman" w:eastAsia="Times New Roman" w:hAnsi="Times New Roman" w:cs="Times New Roman"/>
      <w:sz w:val="20"/>
      <w:szCs w:val="20"/>
      <w:lang w:eastAsia="zh-CN"/>
    </w:rPr>
  </w:style>
  <w:style w:type="paragraph" w:styleId="aa">
    <w:name w:val="header"/>
    <w:basedOn w:val="a"/>
    <w:link w:val="23"/>
    <w:uiPriority w:val="99"/>
    <w:unhideWhenUsed/>
    <w:qFormat/>
    <w:rsid w:val="000B151C"/>
    <w:pPr>
      <w:tabs>
        <w:tab w:val="center" w:pos="4677"/>
        <w:tab w:val="right" w:pos="9355"/>
      </w:tabs>
    </w:pPr>
  </w:style>
  <w:style w:type="character" w:customStyle="1" w:styleId="ab">
    <w:name w:val="Верхний колонтитул Знак"/>
    <w:basedOn w:val="a0"/>
    <w:uiPriority w:val="99"/>
    <w:semiHidden/>
    <w:qFormat/>
    <w:rsid w:val="000B151C"/>
    <w:rPr>
      <w:rFonts w:ascii="Times New Roman" w:eastAsia="Times New Roman" w:hAnsi="Times New Roman" w:cs="Times New Roman"/>
      <w:sz w:val="24"/>
      <w:szCs w:val="24"/>
      <w:lang w:eastAsia="zh-CN"/>
    </w:rPr>
  </w:style>
  <w:style w:type="paragraph" w:styleId="ac">
    <w:name w:val="footer"/>
    <w:basedOn w:val="a"/>
    <w:link w:val="14"/>
    <w:uiPriority w:val="99"/>
    <w:unhideWhenUsed/>
    <w:qFormat/>
    <w:rsid w:val="000B151C"/>
    <w:pPr>
      <w:tabs>
        <w:tab w:val="center" w:pos="4677"/>
        <w:tab w:val="right" w:pos="9355"/>
      </w:tabs>
    </w:pPr>
  </w:style>
  <w:style w:type="character" w:customStyle="1" w:styleId="ad">
    <w:name w:val="Нижний колонтитул Знак"/>
    <w:basedOn w:val="a0"/>
    <w:uiPriority w:val="99"/>
    <w:rsid w:val="000B151C"/>
    <w:rPr>
      <w:rFonts w:ascii="Times New Roman" w:eastAsia="Times New Roman" w:hAnsi="Times New Roman" w:cs="Times New Roman"/>
      <w:sz w:val="24"/>
      <w:szCs w:val="24"/>
      <w:lang w:eastAsia="zh-CN"/>
    </w:rPr>
  </w:style>
  <w:style w:type="paragraph" w:styleId="ae">
    <w:name w:val="caption"/>
    <w:basedOn w:val="a"/>
    <w:semiHidden/>
    <w:unhideWhenUsed/>
    <w:qFormat/>
    <w:rsid w:val="000B151C"/>
    <w:pPr>
      <w:suppressLineNumbers/>
      <w:spacing w:before="120" w:after="120"/>
    </w:pPr>
    <w:rPr>
      <w:i/>
      <w:iCs/>
    </w:rPr>
  </w:style>
  <w:style w:type="paragraph" w:styleId="af">
    <w:name w:val="table of figures"/>
    <w:basedOn w:val="a"/>
    <w:next w:val="a"/>
    <w:uiPriority w:val="99"/>
    <w:semiHidden/>
    <w:unhideWhenUsed/>
    <w:qFormat/>
    <w:rsid w:val="000B151C"/>
  </w:style>
  <w:style w:type="paragraph" w:styleId="af0">
    <w:name w:val="endnote text"/>
    <w:basedOn w:val="a"/>
    <w:link w:val="af1"/>
    <w:uiPriority w:val="99"/>
    <w:semiHidden/>
    <w:unhideWhenUsed/>
    <w:qFormat/>
    <w:rsid w:val="000B151C"/>
    <w:rPr>
      <w:sz w:val="20"/>
    </w:rPr>
  </w:style>
  <w:style w:type="character" w:customStyle="1" w:styleId="af1">
    <w:name w:val="Текст концевой сноски Знак"/>
    <w:basedOn w:val="a0"/>
    <w:link w:val="af0"/>
    <w:uiPriority w:val="99"/>
    <w:semiHidden/>
    <w:rsid w:val="000B151C"/>
    <w:rPr>
      <w:rFonts w:ascii="Times New Roman" w:eastAsia="Times New Roman" w:hAnsi="Times New Roman" w:cs="Times New Roman"/>
      <w:sz w:val="20"/>
      <w:szCs w:val="24"/>
      <w:lang w:eastAsia="zh-CN"/>
    </w:rPr>
  </w:style>
  <w:style w:type="paragraph" w:styleId="af2">
    <w:name w:val="Body Text"/>
    <w:basedOn w:val="a"/>
    <w:link w:val="af3"/>
    <w:semiHidden/>
    <w:unhideWhenUsed/>
    <w:qFormat/>
    <w:rsid w:val="000B151C"/>
    <w:pPr>
      <w:jc w:val="both"/>
    </w:pPr>
  </w:style>
  <w:style w:type="character" w:customStyle="1" w:styleId="af3">
    <w:name w:val="Основной текст Знак"/>
    <w:basedOn w:val="a0"/>
    <w:link w:val="af2"/>
    <w:semiHidden/>
    <w:rsid w:val="000B151C"/>
    <w:rPr>
      <w:rFonts w:ascii="Times New Roman" w:eastAsia="Times New Roman" w:hAnsi="Times New Roman" w:cs="Times New Roman"/>
      <w:sz w:val="24"/>
      <w:szCs w:val="24"/>
      <w:lang w:eastAsia="zh-CN"/>
    </w:rPr>
  </w:style>
  <w:style w:type="paragraph" w:styleId="af4">
    <w:name w:val="List"/>
    <w:basedOn w:val="af2"/>
    <w:semiHidden/>
    <w:unhideWhenUsed/>
    <w:qFormat/>
    <w:rsid w:val="000B151C"/>
    <w:rPr>
      <w:rFonts w:cs="Tahoma"/>
    </w:rPr>
  </w:style>
  <w:style w:type="paragraph" w:styleId="af5">
    <w:name w:val="Subtitle"/>
    <w:basedOn w:val="a"/>
    <w:next w:val="a"/>
    <w:link w:val="15"/>
    <w:uiPriority w:val="11"/>
    <w:qFormat/>
    <w:rsid w:val="000B151C"/>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uiPriority w:val="11"/>
    <w:rsid w:val="000B151C"/>
    <w:rPr>
      <w:rFonts w:asciiTheme="majorHAnsi" w:eastAsiaTheme="majorEastAsia" w:hAnsiTheme="majorHAnsi" w:cstheme="majorBidi"/>
      <w:i/>
      <w:iCs/>
      <w:color w:val="4F81BD" w:themeColor="accent1"/>
      <w:spacing w:val="15"/>
      <w:sz w:val="24"/>
      <w:szCs w:val="24"/>
      <w:lang w:eastAsia="zh-CN"/>
    </w:rPr>
  </w:style>
  <w:style w:type="paragraph" w:styleId="af7">
    <w:name w:val="Title"/>
    <w:basedOn w:val="a"/>
    <w:next w:val="af5"/>
    <w:link w:val="af8"/>
    <w:qFormat/>
    <w:rsid w:val="000B151C"/>
    <w:pPr>
      <w:jc w:val="center"/>
    </w:pPr>
    <w:rPr>
      <w:b/>
      <w:sz w:val="28"/>
    </w:rPr>
  </w:style>
  <w:style w:type="character" w:customStyle="1" w:styleId="af8">
    <w:name w:val="Заголовок Знак"/>
    <w:basedOn w:val="a0"/>
    <w:link w:val="af7"/>
    <w:rsid w:val="000B151C"/>
    <w:rPr>
      <w:rFonts w:ascii="Times New Roman" w:eastAsia="Times New Roman" w:hAnsi="Times New Roman" w:cs="Times New Roman"/>
      <w:b/>
      <w:sz w:val="28"/>
      <w:szCs w:val="24"/>
      <w:lang w:eastAsia="zh-CN"/>
    </w:rPr>
  </w:style>
  <w:style w:type="paragraph" w:styleId="af9">
    <w:name w:val="Body Text Indent"/>
    <w:basedOn w:val="a"/>
    <w:link w:val="afa"/>
    <w:semiHidden/>
    <w:unhideWhenUsed/>
    <w:qFormat/>
    <w:rsid w:val="000B151C"/>
    <w:pPr>
      <w:ind w:firstLine="360"/>
    </w:pPr>
  </w:style>
  <w:style w:type="character" w:customStyle="1" w:styleId="afa">
    <w:name w:val="Основной текст с отступом Знак"/>
    <w:basedOn w:val="a0"/>
    <w:link w:val="af9"/>
    <w:semiHidden/>
    <w:rsid w:val="000B151C"/>
    <w:rPr>
      <w:rFonts w:ascii="Times New Roman" w:eastAsia="Times New Roman" w:hAnsi="Times New Roman" w:cs="Times New Roman"/>
      <w:sz w:val="24"/>
      <w:szCs w:val="24"/>
      <w:lang w:eastAsia="zh-CN"/>
    </w:rPr>
  </w:style>
  <w:style w:type="paragraph" w:styleId="afb">
    <w:name w:val="annotation subject"/>
    <w:basedOn w:val="a8"/>
    <w:next w:val="a8"/>
    <w:link w:val="afc"/>
    <w:uiPriority w:val="99"/>
    <w:semiHidden/>
    <w:unhideWhenUsed/>
    <w:qFormat/>
    <w:rsid w:val="000B151C"/>
    <w:rPr>
      <w:b/>
      <w:bCs/>
    </w:rPr>
  </w:style>
  <w:style w:type="character" w:customStyle="1" w:styleId="afc">
    <w:name w:val="Тема примечания Знак"/>
    <w:basedOn w:val="a9"/>
    <w:link w:val="afb"/>
    <w:uiPriority w:val="99"/>
    <w:semiHidden/>
    <w:rsid w:val="000B151C"/>
    <w:rPr>
      <w:rFonts w:ascii="Times New Roman" w:eastAsia="Times New Roman" w:hAnsi="Times New Roman" w:cs="Times New Roman"/>
      <w:b/>
      <w:bCs/>
      <w:sz w:val="20"/>
      <w:szCs w:val="20"/>
      <w:lang w:eastAsia="zh-CN"/>
    </w:rPr>
  </w:style>
  <w:style w:type="paragraph" w:styleId="afd">
    <w:name w:val="Balloon Text"/>
    <w:basedOn w:val="a"/>
    <w:link w:val="16"/>
    <w:semiHidden/>
    <w:unhideWhenUsed/>
    <w:qFormat/>
    <w:rsid w:val="000B151C"/>
    <w:rPr>
      <w:rFonts w:ascii="Tahoma" w:hAnsi="Tahoma" w:cs="Tahoma"/>
      <w:sz w:val="16"/>
      <w:szCs w:val="16"/>
    </w:rPr>
  </w:style>
  <w:style w:type="character" w:customStyle="1" w:styleId="afe">
    <w:name w:val="Текст выноски Знак"/>
    <w:basedOn w:val="a0"/>
    <w:semiHidden/>
    <w:qFormat/>
    <w:rsid w:val="000B151C"/>
    <w:rPr>
      <w:rFonts w:ascii="Tahoma" w:eastAsia="Times New Roman" w:hAnsi="Tahoma" w:cs="Tahoma"/>
      <w:sz w:val="16"/>
      <w:szCs w:val="16"/>
      <w:lang w:eastAsia="zh-CN"/>
    </w:rPr>
  </w:style>
  <w:style w:type="paragraph" w:styleId="aff">
    <w:name w:val="No Spacing"/>
    <w:uiPriority w:val="1"/>
    <w:qFormat/>
    <w:rsid w:val="000B151C"/>
    <w:pPr>
      <w:spacing w:after="0" w:line="240" w:lineRule="auto"/>
    </w:pPr>
    <w:rPr>
      <w:rFonts w:ascii="Times New Roman" w:eastAsia="DejaVu Sans" w:hAnsi="Times New Roman" w:cs="DejaVu Sans"/>
      <w:sz w:val="24"/>
      <w:szCs w:val="24"/>
      <w:lang w:val="en-US" w:eastAsia="zh-CN" w:bidi="hi-IN"/>
    </w:rPr>
  </w:style>
  <w:style w:type="paragraph" w:styleId="aff0">
    <w:name w:val="List Paragraph"/>
    <w:basedOn w:val="a"/>
    <w:uiPriority w:val="34"/>
    <w:qFormat/>
    <w:rsid w:val="000B151C"/>
    <w:pPr>
      <w:ind w:left="720"/>
      <w:contextualSpacing/>
    </w:pPr>
  </w:style>
  <w:style w:type="paragraph" w:styleId="24">
    <w:name w:val="Quote"/>
    <w:basedOn w:val="a"/>
    <w:next w:val="a"/>
    <w:link w:val="25"/>
    <w:uiPriority w:val="29"/>
    <w:qFormat/>
    <w:rsid w:val="000B151C"/>
    <w:pPr>
      <w:ind w:left="720" w:right="720"/>
    </w:pPr>
    <w:rPr>
      <w:i/>
    </w:rPr>
  </w:style>
  <w:style w:type="character" w:customStyle="1" w:styleId="25">
    <w:name w:val="Цитата 2 Знак"/>
    <w:basedOn w:val="a0"/>
    <w:link w:val="24"/>
    <w:uiPriority w:val="29"/>
    <w:rsid w:val="000B151C"/>
    <w:rPr>
      <w:rFonts w:ascii="Times New Roman" w:eastAsia="Times New Roman" w:hAnsi="Times New Roman" w:cs="Times New Roman"/>
      <w:i/>
      <w:sz w:val="24"/>
      <w:szCs w:val="24"/>
      <w:lang w:eastAsia="zh-CN"/>
    </w:rPr>
  </w:style>
  <w:style w:type="paragraph" w:styleId="aff1">
    <w:name w:val="Intense Quote"/>
    <w:basedOn w:val="a"/>
    <w:next w:val="a"/>
    <w:link w:val="aff2"/>
    <w:uiPriority w:val="30"/>
    <w:qFormat/>
    <w:rsid w:val="000B151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2">
    <w:name w:val="Выделенная цитата Знак"/>
    <w:basedOn w:val="a0"/>
    <w:link w:val="aff1"/>
    <w:uiPriority w:val="30"/>
    <w:rsid w:val="000B151C"/>
    <w:rPr>
      <w:rFonts w:ascii="Times New Roman" w:eastAsia="Times New Roman" w:hAnsi="Times New Roman" w:cs="Times New Roman"/>
      <w:i/>
      <w:sz w:val="24"/>
      <w:szCs w:val="24"/>
      <w:shd w:val="clear" w:color="auto" w:fill="F2F2F2"/>
      <w:lang w:eastAsia="zh-CN"/>
    </w:rPr>
  </w:style>
  <w:style w:type="paragraph" w:styleId="aff3">
    <w:name w:val="TOC Heading"/>
    <w:basedOn w:val="1"/>
    <w:next w:val="a"/>
    <w:semiHidden/>
    <w:unhideWhenUsed/>
    <w:qFormat/>
    <w:rsid w:val="000B151C"/>
    <w:pPr>
      <w:keepLines/>
      <w:numPr>
        <w:numId w:val="0"/>
      </w:numPr>
      <w:spacing w:before="240" w:line="254" w:lineRule="auto"/>
      <w:jc w:val="left"/>
    </w:pPr>
    <w:rPr>
      <w:rFonts w:ascii="Calibri Light" w:hAnsi="Calibri Light"/>
      <w:b w:val="0"/>
      <w:color w:val="2E74B5"/>
      <w:sz w:val="32"/>
      <w:szCs w:val="32"/>
    </w:rPr>
  </w:style>
  <w:style w:type="paragraph" w:customStyle="1" w:styleId="Heading">
    <w:name w:val="Heading"/>
    <w:basedOn w:val="a"/>
    <w:next w:val="af2"/>
    <w:qFormat/>
    <w:rsid w:val="000B151C"/>
    <w:pPr>
      <w:keepNext/>
      <w:spacing w:before="240" w:after="120"/>
    </w:pPr>
    <w:rPr>
      <w:rFonts w:ascii="Arial" w:eastAsia="Lucida Sans Unicode" w:hAnsi="Arial" w:cs="Tahoma"/>
      <w:sz w:val="28"/>
      <w:szCs w:val="28"/>
    </w:rPr>
  </w:style>
  <w:style w:type="paragraph" w:customStyle="1" w:styleId="Index">
    <w:name w:val="Index"/>
    <w:basedOn w:val="a"/>
    <w:qFormat/>
    <w:rsid w:val="000B151C"/>
    <w:pPr>
      <w:suppressLineNumbers/>
    </w:pPr>
  </w:style>
  <w:style w:type="paragraph" w:customStyle="1" w:styleId="26">
    <w:name w:val="Название2"/>
    <w:basedOn w:val="a"/>
    <w:qFormat/>
    <w:rsid w:val="000B151C"/>
    <w:pPr>
      <w:suppressLineNumbers/>
      <w:spacing w:before="120" w:after="120"/>
    </w:pPr>
    <w:rPr>
      <w:rFonts w:cs="Tahoma"/>
      <w:i/>
      <w:iCs/>
    </w:rPr>
  </w:style>
  <w:style w:type="paragraph" w:customStyle="1" w:styleId="27">
    <w:name w:val="Указатель2"/>
    <w:basedOn w:val="a"/>
    <w:qFormat/>
    <w:rsid w:val="000B151C"/>
    <w:pPr>
      <w:suppressLineNumbers/>
    </w:pPr>
    <w:rPr>
      <w:rFonts w:cs="Tahoma"/>
    </w:rPr>
  </w:style>
  <w:style w:type="paragraph" w:customStyle="1" w:styleId="17">
    <w:name w:val="Название1"/>
    <w:basedOn w:val="a"/>
    <w:qFormat/>
    <w:rsid w:val="000B151C"/>
    <w:pPr>
      <w:suppressLineNumbers/>
      <w:spacing w:before="120" w:after="120"/>
    </w:pPr>
    <w:rPr>
      <w:rFonts w:cs="Tahoma"/>
      <w:i/>
      <w:iCs/>
    </w:rPr>
  </w:style>
  <w:style w:type="paragraph" w:customStyle="1" w:styleId="18">
    <w:name w:val="Указатель1"/>
    <w:basedOn w:val="a"/>
    <w:qFormat/>
    <w:rsid w:val="000B151C"/>
    <w:pPr>
      <w:suppressLineNumbers/>
    </w:pPr>
    <w:rPr>
      <w:rFonts w:cs="Tahoma"/>
    </w:rPr>
  </w:style>
  <w:style w:type="paragraph" w:customStyle="1" w:styleId="210">
    <w:name w:val="Основной текст с отступом 21"/>
    <w:basedOn w:val="a"/>
    <w:qFormat/>
    <w:rsid w:val="000B151C"/>
    <w:pPr>
      <w:ind w:firstLine="360"/>
      <w:jc w:val="both"/>
    </w:pPr>
  </w:style>
  <w:style w:type="paragraph" w:customStyle="1" w:styleId="310">
    <w:name w:val="Основной текст с отступом 31"/>
    <w:basedOn w:val="a"/>
    <w:qFormat/>
    <w:rsid w:val="000B151C"/>
    <w:pPr>
      <w:ind w:firstLine="709"/>
    </w:pPr>
  </w:style>
  <w:style w:type="paragraph" w:customStyle="1" w:styleId="311">
    <w:name w:val="Основной текст 31"/>
    <w:basedOn w:val="a"/>
    <w:qFormat/>
    <w:rsid w:val="000B151C"/>
    <w:pPr>
      <w:jc w:val="both"/>
    </w:pPr>
    <w:rPr>
      <w:b/>
      <w:sz w:val="28"/>
    </w:rPr>
  </w:style>
  <w:style w:type="paragraph" w:customStyle="1" w:styleId="19">
    <w:name w:val="Текст1"/>
    <w:basedOn w:val="a"/>
    <w:qFormat/>
    <w:rsid w:val="000B151C"/>
    <w:rPr>
      <w:rFonts w:ascii="Courier New" w:hAnsi="Courier New" w:cs="Courier New"/>
      <w:sz w:val="20"/>
      <w:szCs w:val="20"/>
    </w:rPr>
  </w:style>
  <w:style w:type="paragraph" w:customStyle="1" w:styleId="1a">
    <w:name w:val="Стиль1"/>
    <w:qFormat/>
    <w:rsid w:val="000B151C"/>
    <w:pPr>
      <w:spacing w:after="0" w:line="360" w:lineRule="auto"/>
      <w:ind w:firstLine="720"/>
      <w:jc w:val="both"/>
    </w:pPr>
    <w:rPr>
      <w:rFonts w:ascii="Times New Roman" w:eastAsia="Times New Roman" w:hAnsi="Times New Roman" w:cs="Times New Roman"/>
      <w:sz w:val="24"/>
      <w:szCs w:val="20"/>
      <w:lang w:eastAsia="zh-CN"/>
    </w:rPr>
  </w:style>
  <w:style w:type="paragraph" w:customStyle="1" w:styleId="211">
    <w:name w:val="Основной текст 21"/>
    <w:basedOn w:val="a"/>
    <w:qFormat/>
    <w:rsid w:val="000B151C"/>
    <w:pPr>
      <w:spacing w:after="120" w:line="480" w:lineRule="auto"/>
    </w:pPr>
  </w:style>
  <w:style w:type="paragraph" w:customStyle="1" w:styleId="aff4">
    <w:name w:val="Содержимое врезки"/>
    <w:basedOn w:val="af2"/>
    <w:qFormat/>
    <w:rsid w:val="000B151C"/>
  </w:style>
  <w:style w:type="paragraph" w:customStyle="1" w:styleId="aff5">
    <w:name w:val="Содержимое таблицы"/>
    <w:basedOn w:val="a"/>
    <w:qFormat/>
    <w:rsid w:val="000B151C"/>
    <w:pPr>
      <w:suppressLineNumbers/>
    </w:pPr>
  </w:style>
  <w:style w:type="paragraph" w:customStyle="1" w:styleId="aff6">
    <w:name w:val="Заголовок таблицы"/>
    <w:basedOn w:val="aff5"/>
    <w:qFormat/>
    <w:rsid w:val="000B151C"/>
    <w:pPr>
      <w:jc w:val="center"/>
    </w:pPr>
    <w:rPr>
      <w:b/>
      <w:bCs/>
    </w:rPr>
  </w:style>
  <w:style w:type="paragraph" w:customStyle="1" w:styleId="aff7">
    <w:name w:val="Знак Знак Знак"/>
    <w:basedOn w:val="a"/>
    <w:qFormat/>
    <w:rsid w:val="000B151C"/>
    <w:pPr>
      <w:spacing w:after="160" w:line="240" w:lineRule="exact"/>
    </w:pPr>
    <w:rPr>
      <w:rFonts w:ascii="Verdana" w:hAnsi="Verdana" w:cs="Verdana"/>
      <w:sz w:val="20"/>
      <w:szCs w:val="20"/>
    </w:rPr>
  </w:style>
  <w:style w:type="paragraph" w:customStyle="1" w:styleId="Style9">
    <w:name w:val="Style9"/>
    <w:basedOn w:val="a"/>
    <w:qFormat/>
    <w:rsid w:val="000B151C"/>
    <w:pPr>
      <w:widowControl w:val="0"/>
      <w:jc w:val="both"/>
    </w:pPr>
  </w:style>
  <w:style w:type="paragraph" w:customStyle="1" w:styleId="LO-Normal">
    <w:name w:val="LO-Normal"/>
    <w:qFormat/>
    <w:rsid w:val="000B151C"/>
    <w:pPr>
      <w:widowControl w:val="0"/>
      <w:spacing w:after="0" w:line="240" w:lineRule="auto"/>
      <w:ind w:left="200"/>
      <w:jc w:val="both"/>
    </w:pPr>
    <w:rPr>
      <w:rFonts w:ascii="Times New Roman" w:eastAsia="Times New Roman" w:hAnsi="Times New Roman" w:cs="Times New Roman"/>
      <w:sz w:val="18"/>
      <w:szCs w:val="20"/>
      <w:lang w:eastAsia="zh-CN"/>
    </w:rPr>
  </w:style>
  <w:style w:type="paragraph" w:customStyle="1" w:styleId="28">
    <w:name w:val="Обычный2"/>
    <w:qFormat/>
    <w:rsid w:val="000B151C"/>
    <w:pPr>
      <w:spacing w:after="0" w:line="240" w:lineRule="auto"/>
    </w:pPr>
    <w:rPr>
      <w:rFonts w:ascii="Courier New" w:eastAsia="Times New Roman" w:hAnsi="Courier New" w:cs="Courier New"/>
      <w:sz w:val="20"/>
      <w:szCs w:val="20"/>
      <w:lang w:eastAsia="zh-CN"/>
    </w:rPr>
  </w:style>
  <w:style w:type="paragraph" w:customStyle="1" w:styleId="1b">
    <w:name w:val="Обычный1"/>
    <w:qFormat/>
    <w:rsid w:val="000B151C"/>
    <w:pPr>
      <w:widowControl w:val="0"/>
      <w:spacing w:after="0" w:line="240" w:lineRule="auto"/>
      <w:ind w:left="200"/>
      <w:jc w:val="both"/>
    </w:pPr>
    <w:rPr>
      <w:rFonts w:ascii="Times New Roman" w:eastAsia="Times New Roman" w:hAnsi="Times New Roman" w:cs="Times New Roman"/>
      <w:sz w:val="18"/>
      <w:szCs w:val="18"/>
      <w:lang w:eastAsia="zh-CN"/>
    </w:rPr>
  </w:style>
  <w:style w:type="paragraph" w:customStyle="1" w:styleId="FrameContents">
    <w:name w:val="Frame Contents"/>
    <w:basedOn w:val="a"/>
    <w:qFormat/>
    <w:rsid w:val="000B151C"/>
  </w:style>
  <w:style w:type="paragraph" w:customStyle="1" w:styleId="TableContents">
    <w:name w:val="Table Contents"/>
    <w:basedOn w:val="a"/>
    <w:qFormat/>
    <w:rsid w:val="000B151C"/>
    <w:pPr>
      <w:suppressLineNumbers/>
    </w:pPr>
  </w:style>
  <w:style w:type="paragraph" w:customStyle="1" w:styleId="TableHeading">
    <w:name w:val="Table Heading"/>
    <w:basedOn w:val="TableContents"/>
    <w:qFormat/>
    <w:rsid w:val="000B151C"/>
    <w:pPr>
      <w:jc w:val="center"/>
    </w:pPr>
    <w:rPr>
      <w:b/>
      <w:bCs/>
    </w:rPr>
  </w:style>
  <w:style w:type="paragraph" w:customStyle="1" w:styleId="ConsPlusNormal">
    <w:name w:val="ConsPlusNormal"/>
    <w:qFormat/>
    <w:rsid w:val="000B151C"/>
    <w:pPr>
      <w:widowControl w:val="0"/>
      <w:autoSpaceDE w:val="0"/>
      <w:autoSpaceDN w:val="0"/>
      <w:spacing w:after="0" w:line="240" w:lineRule="auto"/>
    </w:pPr>
    <w:rPr>
      <w:rFonts w:ascii="Calibri" w:eastAsia="Times New Roman" w:hAnsi="Calibri" w:cs="Calibri"/>
      <w:szCs w:val="20"/>
      <w:lang w:eastAsia="ru-RU"/>
    </w:rPr>
  </w:style>
  <w:style w:type="character" w:customStyle="1" w:styleId="aff8">
    <w:name w:val="Основной текст_"/>
    <w:basedOn w:val="a0"/>
    <w:link w:val="32"/>
    <w:locked/>
    <w:rsid w:val="000B151C"/>
    <w:rPr>
      <w:rFonts w:ascii="Times New Roman" w:eastAsia="Times New Roman" w:hAnsi="Times New Roman" w:cs="Times New Roman"/>
      <w:spacing w:val="-1"/>
      <w:sz w:val="26"/>
      <w:szCs w:val="26"/>
      <w:shd w:val="clear" w:color="auto" w:fill="FFFFFF"/>
    </w:rPr>
  </w:style>
  <w:style w:type="paragraph" w:customStyle="1" w:styleId="32">
    <w:name w:val="Основной текст3"/>
    <w:basedOn w:val="a"/>
    <w:link w:val="aff8"/>
    <w:qFormat/>
    <w:rsid w:val="000B151C"/>
    <w:pPr>
      <w:widowControl w:val="0"/>
      <w:shd w:val="clear" w:color="auto" w:fill="FFFFFF"/>
      <w:spacing w:before="180" w:after="180" w:line="0" w:lineRule="atLeast"/>
      <w:ind w:hanging="1640"/>
    </w:pPr>
    <w:rPr>
      <w:spacing w:val="-1"/>
      <w:sz w:val="26"/>
      <w:szCs w:val="26"/>
      <w:lang w:eastAsia="en-US"/>
    </w:rPr>
  </w:style>
  <w:style w:type="character" w:customStyle="1" w:styleId="42">
    <w:name w:val="Основной текст (4)_"/>
    <w:basedOn w:val="a0"/>
    <w:link w:val="43"/>
    <w:locked/>
    <w:rsid w:val="000B151C"/>
    <w:rPr>
      <w:rFonts w:ascii="Times New Roman" w:eastAsia="Times New Roman" w:hAnsi="Times New Roman" w:cs="Times New Roman"/>
      <w:shd w:val="clear" w:color="auto" w:fill="FFFFFF"/>
    </w:rPr>
  </w:style>
  <w:style w:type="paragraph" w:customStyle="1" w:styleId="43">
    <w:name w:val="Основной текст (4)"/>
    <w:basedOn w:val="a"/>
    <w:link w:val="42"/>
    <w:qFormat/>
    <w:rsid w:val="000B151C"/>
    <w:pPr>
      <w:widowControl w:val="0"/>
      <w:shd w:val="clear" w:color="auto" w:fill="FFFFFF"/>
      <w:spacing w:before="180" w:line="0" w:lineRule="atLeast"/>
      <w:jc w:val="right"/>
    </w:pPr>
    <w:rPr>
      <w:sz w:val="22"/>
      <w:szCs w:val="22"/>
      <w:lang w:eastAsia="en-US"/>
    </w:rPr>
  </w:style>
  <w:style w:type="character" w:styleId="aff9">
    <w:name w:val="footnote reference"/>
    <w:uiPriority w:val="99"/>
    <w:unhideWhenUsed/>
    <w:rsid w:val="000B151C"/>
    <w:rPr>
      <w:vertAlign w:val="superscript"/>
    </w:rPr>
  </w:style>
  <w:style w:type="character" w:styleId="affa">
    <w:name w:val="annotation reference"/>
    <w:basedOn w:val="a0"/>
    <w:uiPriority w:val="99"/>
    <w:semiHidden/>
    <w:unhideWhenUsed/>
    <w:rsid w:val="000B151C"/>
    <w:rPr>
      <w:sz w:val="16"/>
      <w:szCs w:val="16"/>
    </w:rPr>
  </w:style>
  <w:style w:type="character" w:styleId="affb">
    <w:name w:val="endnote reference"/>
    <w:uiPriority w:val="99"/>
    <w:semiHidden/>
    <w:unhideWhenUsed/>
    <w:rsid w:val="000B151C"/>
    <w:rPr>
      <w:vertAlign w:val="superscript"/>
    </w:rPr>
  </w:style>
  <w:style w:type="character" w:customStyle="1" w:styleId="11">
    <w:name w:val="Заголовок 1 Знак1"/>
    <w:link w:val="1"/>
    <w:locked/>
    <w:rsid w:val="000B151C"/>
    <w:rPr>
      <w:rFonts w:ascii="Times New Roman" w:eastAsia="Times New Roman" w:hAnsi="Times New Roman" w:cs="Times New Roman"/>
      <w:b/>
      <w:sz w:val="28"/>
      <w:szCs w:val="24"/>
      <w:lang w:eastAsia="zh-CN"/>
    </w:rPr>
  </w:style>
  <w:style w:type="character" w:customStyle="1" w:styleId="1c">
    <w:name w:val="Верхний колонтитул Знак1"/>
    <w:uiPriority w:val="99"/>
    <w:locked/>
    <w:rsid w:val="000B151C"/>
    <w:rPr>
      <w:rFonts w:ascii="Times New Roman" w:eastAsia="Times New Roman" w:hAnsi="Times New Roman" w:cs="Times New Roman" w:hint="default"/>
      <w:lang w:val="ru-RU" w:bidi="ar-SA"/>
    </w:rPr>
  </w:style>
  <w:style w:type="character" w:customStyle="1" w:styleId="FooterChar">
    <w:name w:val="Footer Char"/>
    <w:uiPriority w:val="99"/>
    <w:rsid w:val="000B151C"/>
  </w:style>
  <w:style w:type="character" w:customStyle="1" w:styleId="WW8Num1z0">
    <w:name w:val="WW8Num1z0"/>
    <w:qFormat/>
    <w:rsid w:val="000B151C"/>
    <w:rPr>
      <w:rFonts w:ascii="Symbol" w:hAnsi="Symbol" w:cs="Symbol" w:hint="default"/>
    </w:rPr>
  </w:style>
  <w:style w:type="character" w:customStyle="1" w:styleId="WW8Num2z0">
    <w:name w:val="WW8Num2z0"/>
    <w:qFormat/>
    <w:rsid w:val="000B151C"/>
    <w:rPr>
      <w:rFonts w:ascii="Symbol" w:hAnsi="Symbol" w:cs="Symbol" w:hint="default"/>
    </w:rPr>
  </w:style>
  <w:style w:type="character" w:customStyle="1" w:styleId="WW8Num3z0">
    <w:name w:val="WW8Num3z0"/>
    <w:qFormat/>
    <w:rsid w:val="000B151C"/>
    <w:rPr>
      <w:rFonts w:ascii="Symbol" w:hAnsi="Symbol" w:cs="Symbol" w:hint="default"/>
    </w:rPr>
  </w:style>
  <w:style w:type="character" w:customStyle="1" w:styleId="WW8Num4z0">
    <w:name w:val="WW8Num4z0"/>
    <w:qFormat/>
    <w:rsid w:val="000B151C"/>
    <w:rPr>
      <w:rFonts w:ascii="Symbol" w:hAnsi="Symbol" w:cs="Symbol" w:hint="default"/>
    </w:rPr>
  </w:style>
  <w:style w:type="character" w:customStyle="1" w:styleId="WW8Num5z0">
    <w:name w:val="WW8Num5z0"/>
    <w:qFormat/>
    <w:rsid w:val="000B151C"/>
  </w:style>
  <w:style w:type="character" w:customStyle="1" w:styleId="WW8Num6z0">
    <w:name w:val="WW8Num6z0"/>
    <w:qFormat/>
    <w:rsid w:val="000B151C"/>
    <w:rPr>
      <w:rFonts w:ascii="Symbol" w:hAnsi="Symbol" w:cs="Symbol" w:hint="default"/>
    </w:rPr>
  </w:style>
  <w:style w:type="character" w:customStyle="1" w:styleId="WW8Num7z0">
    <w:name w:val="WW8Num7z0"/>
    <w:qFormat/>
    <w:rsid w:val="000B151C"/>
  </w:style>
  <w:style w:type="character" w:customStyle="1" w:styleId="WW8Num8z0">
    <w:name w:val="WW8Num8z0"/>
    <w:qFormat/>
    <w:rsid w:val="000B151C"/>
  </w:style>
  <w:style w:type="character" w:customStyle="1" w:styleId="WW8Num8z1">
    <w:name w:val="WW8Num8z1"/>
    <w:qFormat/>
    <w:rsid w:val="000B151C"/>
  </w:style>
  <w:style w:type="character" w:customStyle="1" w:styleId="WW8Num8z2">
    <w:name w:val="WW8Num8z2"/>
    <w:qFormat/>
    <w:rsid w:val="000B151C"/>
  </w:style>
  <w:style w:type="character" w:customStyle="1" w:styleId="WW8Num8z3">
    <w:name w:val="WW8Num8z3"/>
    <w:qFormat/>
    <w:rsid w:val="000B151C"/>
  </w:style>
  <w:style w:type="character" w:customStyle="1" w:styleId="WW8Num8z4">
    <w:name w:val="WW8Num8z4"/>
    <w:qFormat/>
    <w:rsid w:val="000B151C"/>
  </w:style>
  <w:style w:type="character" w:customStyle="1" w:styleId="WW8Num8z5">
    <w:name w:val="WW8Num8z5"/>
    <w:qFormat/>
    <w:rsid w:val="000B151C"/>
  </w:style>
  <w:style w:type="character" w:customStyle="1" w:styleId="WW8Num8z6">
    <w:name w:val="WW8Num8z6"/>
    <w:qFormat/>
    <w:rsid w:val="000B151C"/>
  </w:style>
  <w:style w:type="character" w:customStyle="1" w:styleId="WW8Num8z7">
    <w:name w:val="WW8Num8z7"/>
    <w:qFormat/>
    <w:rsid w:val="000B151C"/>
  </w:style>
  <w:style w:type="character" w:customStyle="1" w:styleId="WW8Num8z8">
    <w:name w:val="WW8Num8z8"/>
    <w:qFormat/>
    <w:rsid w:val="000B151C"/>
  </w:style>
  <w:style w:type="character" w:customStyle="1" w:styleId="WW8Num9z0">
    <w:name w:val="WW8Num9z0"/>
    <w:qFormat/>
    <w:rsid w:val="000B151C"/>
    <w:rPr>
      <w:sz w:val="28"/>
      <w:szCs w:val="28"/>
      <w:lang w:eastAsia="ru-RU"/>
    </w:rPr>
  </w:style>
  <w:style w:type="character" w:customStyle="1" w:styleId="WW8Num9z1">
    <w:name w:val="WW8Num9z1"/>
    <w:qFormat/>
    <w:rsid w:val="000B151C"/>
  </w:style>
  <w:style w:type="character" w:customStyle="1" w:styleId="WW8Num9z2">
    <w:name w:val="WW8Num9z2"/>
    <w:qFormat/>
    <w:rsid w:val="000B151C"/>
  </w:style>
  <w:style w:type="character" w:customStyle="1" w:styleId="WW8Num9z3">
    <w:name w:val="WW8Num9z3"/>
    <w:qFormat/>
    <w:rsid w:val="000B151C"/>
  </w:style>
  <w:style w:type="character" w:customStyle="1" w:styleId="WW8Num9z4">
    <w:name w:val="WW8Num9z4"/>
    <w:qFormat/>
    <w:rsid w:val="000B151C"/>
  </w:style>
  <w:style w:type="character" w:customStyle="1" w:styleId="WW8Num9z5">
    <w:name w:val="WW8Num9z5"/>
    <w:qFormat/>
    <w:rsid w:val="000B151C"/>
  </w:style>
  <w:style w:type="character" w:customStyle="1" w:styleId="WW8Num9z6">
    <w:name w:val="WW8Num9z6"/>
    <w:qFormat/>
    <w:rsid w:val="000B151C"/>
  </w:style>
  <w:style w:type="character" w:customStyle="1" w:styleId="WW8Num9z7">
    <w:name w:val="WW8Num9z7"/>
    <w:qFormat/>
    <w:rsid w:val="000B151C"/>
  </w:style>
  <w:style w:type="character" w:customStyle="1" w:styleId="WW8Num9z8">
    <w:name w:val="WW8Num9z8"/>
    <w:qFormat/>
    <w:rsid w:val="000B151C"/>
  </w:style>
  <w:style w:type="character" w:customStyle="1" w:styleId="WW8Num10z0">
    <w:name w:val="WW8Num10z0"/>
    <w:qFormat/>
    <w:rsid w:val="000B151C"/>
    <w:rPr>
      <w:rFonts w:ascii="Symbol" w:hAnsi="Symbol" w:cs="Symbol" w:hint="default"/>
    </w:rPr>
  </w:style>
  <w:style w:type="character" w:customStyle="1" w:styleId="WW8Num10z1">
    <w:name w:val="WW8Num10z1"/>
    <w:qFormat/>
    <w:rsid w:val="000B151C"/>
    <w:rPr>
      <w:rFonts w:ascii="Courier New" w:hAnsi="Courier New" w:cs="Courier New" w:hint="default"/>
    </w:rPr>
  </w:style>
  <w:style w:type="character" w:customStyle="1" w:styleId="WW8Num10z2">
    <w:name w:val="WW8Num10z2"/>
    <w:qFormat/>
    <w:rsid w:val="000B151C"/>
    <w:rPr>
      <w:rFonts w:ascii="Wingdings" w:hAnsi="Wingdings" w:cs="Wingdings" w:hint="default"/>
    </w:rPr>
  </w:style>
  <w:style w:type="character" w:customStyle="1" w:styleId="WW8Num11z0">
    <w:name w:val="WW8Num11z0"/>
    <w:qFormat/>
    <w:rsid w:val="000B151C"/>
    <w:rPr>
      <w:rFonts w:ascii="Symbol" w:hAnsi="Symbol" w:cs="Symbol" w:hint="default"/>
    </w:rPr>
  </w:style>
  <w:style w:type="character" w:customStyle="1" w:styleId="WW8Num11z1">
    <w:name w:val="WW8Num11z1"/>
    <w:qFormat/>
    <w:rsid w:val="000B151C"/>
    <w:rPr>
      <w:rFonts w:ascii="Courier New" w:hAnsi="Courier New" w:cs="Courier New" w:hint="default"/>
    </w:rPr>
  </w:style>
  <w:style w:type="character" w:customStyle="1" w:styleId="WW8Num11z2">
    <w:name w:val="WW8Num11z2"/>
    <w:qFormat/>
    <w:rsid w:val="000B151C"/>
    <w:rPr>
      <w:rFonts w:ascii="Wingdings" w:hAnsi="Wingdings" w:cs="Wingdings" w:hint="default"/>
    </w:rPr>
  </w:style>
  <w:style w:type="character" w:customStyle="1" w:styleId="WW8Num12z0">
    <w:name w:val="WW8Num12z0"/>
    <w:qFormat/>
    <w:rsid w:val="000B151C"/>
    <w:rPr>
      <w:rFonts w:ascii="Symbol" w:hAnsi="Symbol" w:cs="Symbol" w:hint="default"/>
    </w:rPr>
  </w:style>
  <w:style w:type="character" w:customStyle="1" w:styleId="WW8Num12z1">
    <w:name w:val="WW8Num12z1"/>
    <w:qFormat/>
    <w:rsid w:val="000B151C"/>
    <w:rPr>
      <w:rFonts w:ascii="Courier New" w:hAnsi="Courier New" w:cs="Courier New" w:hint="default"/>
    </w:rPr>
  </w:style>
  <w:style w:type="character" w:customStyle="1" w:styleId="WW8Num12z2">
    <w:name w:val="WW8Num12z2"/>
    <w:qFormat/>
    <w:rsid w:val="000B151C"/>
    <w:rPr>
      <w:rFonts w:ascii="Wingdings" w:hAnsi="Wingdings" w:cs="Wingdings" w:hint="default"/>
    </w:rPr>
  </w:style>
  <w:style w:type="character" w:customStyle="1" w:styleId="WW8Num13z0">
    <w:name w:val="WW8Num13z0"/>
    <w:qFormat/>
    <w:rsid w:val="000B151C"/>
    <w:rPr>
      <w:rFonts w:ascii="Symbol" w:hAnsi="Symbol" w:cs="Symbol" w:hint="default"/>
    </w:rPr>
  </w:style>
  <w:style w:type="character" w:customStyle="1" w:styleId="WW8Num13z1">
    <w:name w:val="WW8Num13z1"/>
    <w:qFormat/>
    <w:rsid w:val="000B151C"/>
    <w:rPr>
      <w:rFonts w:ascii="Courier New" w:hAnsi="Courier New" w:cs="Courier New" w:hint="default"/>
    </w:rPr>
  </w:style>
  <w:style w:type="character" w:customStyle="1" w:styleId="WW8Num13z2">
    <w:name w:val="WW8Num13z2"/>
    <w:qFormat/>
    <w:rsid w:val="000B151C"/>
    <w:rPr>
      <w:rFonts w:ascii="Wingdings" w:hAnsi="Wingdings" w:cs="Wingdings" w:hint="default"/>
    </w:rPr>
  </w:style>
  <w:style w:type="character" w:customStyle="1" w:styleId="WW8Num14z0">
    <w:name w:val="WW8Num14z0"/>
    <w:qFormat/>
    <w:rsid w:val="000B151C"/>
  </w:style>
  <w:style w:type="character" w:customStyle="1" w:styleId="WW8Num14z1">
    <w:name w:val="WW8Num14z1"/>
    <w:qFormat/>
    <w:rsid w:val="000B151C"/>
  </w:style>
  <w:style w:type="character" w:customStyle="1" w:styleId="WW8Num14z2">
    <w:name w:val="WW8Num14z2"/>
    <w:qFormat/>
    <w:rsid w:val="000B151C"/>
  </w:style>
  <w:style w:type="character" w:customStyle="1" w:styleId="WW8Num14z3">
    <w:name w:val="WW8Num14z3"/>
    <w:qFormat/>
    <w:rsid w:val="000B151C"/>
  </w:style>
  <w:style w:type="character" w:customStyle="1" w:styleId="WW8Num14z4">
    <w:name w:val="WW8Num14z4"/>
    <w:qFormat/>
    <w:rsid w:val="000B151C"/>
  </w:style>
  <w:style w:type="character" w:customStyle="1" w:styleId="WW8Num14z5">
    <w:name w:val="WW8Num14z5"/>
    <w:qFormat/>
    <w:rsid w:val="000B151C"/>
  </w:style>
  <w:style w:type="character" w:customStyle="1" w:styleId="WW8Num14z6">
    <w:name w:val="WW8Num14z6"/>
    <w:qFormat/>
    <w:rsid w:val="000B151C"/>
  </w:style>
  <w:style w:type="character" w:customStyle="1" w:styleId="WW8Num14z7">
    <w:name w:val="WW8Num14z7"/>
    <w:qFormat/>
    <w:rsid w:val="000B151C"/>
  </w:style>
  <w:style w:type="character" w:customStyle="1" w:styleId="WW8Num14z8">
    <w:name w:val="WW8Num14z8"/>
    <w:qFormat/>
    <w:rsid w:val="000B151C"/>
  </w:style>
  <w:style w:type="character" w:customStyle="1" w:styleId="WW8Num15z0">
    <w:name w:val="WW8Num15z0"/>
    <w:qFormat/>
    <w:rsid w:val="000B151C"/>
    <w:rPr>
      <w:rFonts w:ascii="Symbol" w:hAnsi="Symbol" w:cs="Symbol" w:hint="default"/>
    </w:rPr>
  </w:style>
  <w:style w:type="character" w:customStyle="1" w:styleId="WW8Num15z1">
    <w:name w:val="WW8Num15z1"/>
    <w:qFormat/>
    <w:rsid w:val="000B151C"/>
    <w:rPr>
      <w:rFonts w:ascii="Courier New" w:hAnsi="Courier New" w:cs="Courier New" w:hint="default"/>
    </w:rPr>
  </w:style>
  <w:style w:type="character" w:customStyle="1" w:styleId="WW8Num15z2">
    <w:name w:val="WW8Num15z2"/>
    <w:qFormat/>
    <w:rsid w:val="000B151C"/>
    <w:rPr>
      <w:rFonts w:ascii="Wingdings" w:hAnsi="Wingdings" w:cs="Wingdings" w:hint="default"/>
    </w:rPr>
  </w:style>
  <w:style w:type="character" w:customStyle="1" w:styleId="WW8Num16z0">
    <w:name w:val="WW8Num16z0"/>
    <w:qFormat/>
    <w:rsid w:val="000B151C"/>
    <w:rPr>
      <w:rFonts w:ascii="Symbol" w:hAnsi="Symbol" w:cs="Symbol" w:hint="default"/>
    </w:rPr>
  </w:style>
  <w:style w:type="character" w:customStyle="1" w:styleId="WW8Num16z1">
    <w:name w:val="WW8Num16z1"/>
    <w:qFormat/>
    <w:rsid w:val="000B151C"/>
    <w:rPr>
      <w:rFonts w:ascii="Courier New" w:hAnsi="Courier New" w:cs="Courier New" w:hint="default"/>
    </w:rPr>
  </w:style>
  <w:style w:type="character" w:customStyle="1" w:styleId="WW8Num16z2">
    <w:name w:val="WW8Num16z2"/>
    <w:qFormat/>
    <w:rsid w:val="000B151C"/>
    <w:rPr>
      <w:rFonts w:ascii="Wingdings" w:hAnsi="Wingdings" w:cs="Wingdings" w:hint="default"/>
    </w:rPr>
  </w:style>
  <w:style w:type="character" w:customStyle="1" w:styleId="WW8Num17z0">
    <w:name w:val="WW8Num17z0"/>
    <w:qFormat/>
    <w:rsid w:val="000B151C"/>
    <w:rPr>
      <w:rFonts w:ascii="Symbol" w:hAnsi="Symbol" w:cs="Symbol" w:hint="default"/>
    </w:rPr>
  </w:style>
  <w:style w:type="character" w:customStyle="1" w:styleId="WW8Num17z1">
    <w:name w:val="WW8Num17z1"/>
    <w:qFormat/>
    <w:rsid w:val="000B151C"/>
    <w:rPr>
      <w:rFonts w:ascii="Courier New" w:hAnsi="Courier New" w:cs="Courier New" w:hint="default"/>
    </w:rPr>
  </w:style>
  <w:style w:type="character" w:customStyle="1" w:styleId="WW8Num17z2">
    <w:name w:val="WW8Num17z2"/>
    <w:qFormat/>
    <w:rsid w:val="000B151C"/>
    <w:rPr>
      <w:rFonts w:ascii="Wingdings" w:hAnsi="Wingdings" w:cs="Wingdings" w:hint="default"/>
    </w:rPr>
  </w:style>
  <w:style w:type="character" w:customStyle="1" w:styleId="WW8Num18z0">
    <w:name w:val="WW8Num18z0"/>
    <w:qFormat/>
    <w:rsid w:val="000B151C"/>
    <w:rPr>
      <w:rFonts w:ascii="Symbol" w:hAnsi="Symbol" w:cs="Symbol" w:hint="default"/>
    </w:rPr>
  </w:style>
  <w:style w:type="character" w:customStyle="1" w:styleId="WW8Num18z1">
    <w:name w:val="WW8Num18z1"/>
    <w:qFormat/>
    <w:rsid w:val="000B151C"/>
    <w:rPr>
      <w:rFonts w:ascii="Courier New" w:hAnsi="Courier New" w:cs="Courier New" w:hint="default"/>
    </w:rPr>
  </w:style>
  <w:style w:type="character" w:customStyle="1" w:styleId="WW8Num18z2">
    <w:name w:val="WW8Num18z2"/>
    <w:qFormat/>
    <w:rsid w:val="000B151C"/>
    <w:rPr>
      <w:rFonts w:ascii="Wingdings" w:hAnsi="Wingdings" w:cs="Wingdings" w:hint="default"/>
    </w:rPr>
  </w:style>
  <w:style w:type="character" w:customStyle="1" w:styleId="WW8Num19z0">
    <w:name w:val="WW8Num19z0"/>
    <w:qFormat/>
    <w:rsid w:val="000B151C"/>
    <w:rPr>
      <w:b w:val="0"/>
      <w:bCs w:val="0"/>
      <w:i w:val="0"/>
      <w:iCs w:val="0"/>
    </w:rPr>
  </w:style>
  <w:style w:type="character" w:customStyle="1" w:styleId="WW8Num19z1">
    <w:name w:val="WW8Num19z1"/>
    <w:qFormat/>
    <w:rsid w:val="000B151C"/>
  </w:style>
  <w:style w:type="character" w:customStyle="1" w:styleId="WW8Num19z2">
    <w:name w:val="WW8Num19z2"/>
    <w:qFormat/>
    <w:rsid w:val="000B151C"/>
  </w:style>
  <w:style w:type="character" w:customStyle="1" w:styleId="WW8Num19z3">
    <w:name w:val="WW8Num19z3"/>
    <w:qFormat/>
    <w:rsid w:val="000B151C"/>
  </w:style>
  <w:style w:type="character" w:customStyle="1" w:styleId="WW8Num19z4">
    <w:name w:val="WW8Num19z4"/>
    <w:qFormat/>
    <w:rsid w:val="000B151C"/>
  </w:style>
  <w:style w:type="character" w:customStyle="1" w:styleId="WW8Num19z5">
    <w:name w:val="WW8Num19z5"/>
    <w:qFormat/>
    <w:rsid w:val="000B151C"/>
  </w:style>
  <w:style w:type="character" w:customStyle="1" w:styleId="WW8Num19z6">
    <w:name w:val="WW8Num19z6"/>
    <w:qFormat/>
    <w:rsid w:val="000B151C"/>
  </w:style>
  <w:style w:type="character" w:customStyle="1" w:styleId="WW8Num19z7">
    <w:name w:val="WW8Num19z7"/>
    <w:qFormat/>
    <w:rsid w:val="000B151C"/>
  </w:style>
  <w:style w:type="character" w:customStyle="1" w:styleId="WW8Num19z8">
    <w:name w:val="WW8Num19z8"/>
    <w:qFormat/>
    <w:rsid w:val="000B151C"/>
  </w:style>
  <w:style w:type="character" w:customStyle="1" w:styleId="WW8Num20z0">
    <w:name w:val="WW8Num20z0"/>
    <w:qFormat/>
    <w:rsid w:val="000B151C"/>
    <w:rPr>
      <w:rFonts w:ascii="Symbol" w:hAnsi="Symbol" w:cs="Symbol" w:hint="default"/>
      <w:sz w:val="28"/>
      <w:szCs w:val="28"/>
    </w:rPr>
  </w:style>
  <w:style w:type="character" w:customStyle="1" w:styleId="WW8Num20z1">
    <w:name w:val="WW8Num20z1"/>
    <w:qFormat/>
    <w:rsid w:val="000B151C"/>
    <w:rPr>
      <w:rFonts w:ascii="Courier New" w:hAnsi="Courier New" w:cs="Courier New" w:hint="default"/>
    </w:rPr>
  </w:style>
  <w:style w:type="character" w:customStyle="1" w:styleId="WW8Num20z2">
    <w:name w:val="WW8Num20z2"/>
    <w:qFormat/>
    <w:rsid w:val="000B151C"/>
    <w:rPr>
      <w:rFonts w:ascii="Wingdings" w:hAnsi="Wingdings" w:cs="Wingdings" w:hint="default"/>
    </w:rPr>
  </w:style>
  <w:style w:type="character" w:customStyle="1" w:styleId="WW8Num21z0">
    <w:name w:val="WW8Num21z0"/>
    <w:qFormat/>
    <w:rsid w:val="000B151C"/>
  </w:style>
  <w:style w:type="character" w:customStyle="1" w:styleId="WW8Num21z1">
    <w:name w:val="WW8Num21z1"/>
    <w:qFormat/>
    <w:rsid w:val="000B151C"/>
  </w:style>
  <w:style w:type="character" w:customStyle="1" w:styleId="WW8Num21z2">
    <w:name w:val="WW8Num21z2"/>
    <w:qFormat/>
    <w:rsid w:val="000B151C"/>
  </w:style>
  <w:style w:type="character" w:customStyle="1" w:styleId="WW8Num21z3">
    <w:name w:val="WW8Num21z3"/>
    <w:qFormat/>
    <w:rsid w:val="000B151C"/>
  </w:style>
  <w:style w:type="character" w:customStyle="1" w:styleId="WW8Num21z4">
    <w:name w:val="WW8Num21z4"/>
    <w:qFormat/>
    <w:rsid w:val="000B151C"/>
  </w:style>
  <w:style w:type="character" w:customStyle="1" w:styleId="WW8Num21z5">
    <w:name w:val="WW8Num21z5"/>
    <w:qFormat/>
    <w:rsid w:val="000B151C"/>
  </w:style>
  <w:style w:type="character" w:customStyle="1" w:styleId="WW8Num21z6">
    <w:name w:val="WW8Num21z6"/>
    <w:qFormat/>
    <w:rsid w:val="000B151C"/>
  </w:style>
  <w:style w:type="character" w:customStyle="1" w:styleId="WW8Num21z7">
    <w:name w:val="WW8Num21z7"/>
    <w:qFormat/>
    <w:rsid w:val="000B151C"/>
  </w:style>
  <w:style w:type="character" w:customStyle="1" w:styleId="WW8Num21z8">
    <w:name w:val="WW8Num21z8"/>
    <w:qFormat/>
    <w:rsid w:val="000B151C"/>
  </w:style>
  <w:style w:type="character" w:customStyle="1" w:styleId="WW8Num22z0">
    <w:name w:val="WW8Num22z0"/>
    <w:qFormat/>
    <w:rsid w:val="000B151C"/>
  </w:style>
  <w:style w:type="character" w:customStyle="1" w:styleId="WW8Num22z1">
    <w:name w:val="WW8Num22z1"/>
    <w:qFormat/>
    <w:rsid w:val="000B151C"/>
  </w:style>
  <w:style w:type="character" w:customStyle="1" w:styleId="WW8Num22z2">
    <w:name w:val="WW8Num22z2"/>
    <w:qFormat/>
    <w:rsid w:val="000B151C"/>
  </w:style>
  <w:style w:type="character" w:customStyle="1" w:styleId="WW8Num22z3">
    <w:name w:val="WW8Num22z3"/>
    <w:qFormat/>
    <w:rsid w:val="000B151C"/>
  </w:style>
  <w:style w:type="character" w:customStyle="1" w:styleId="WW8Num22z4">
    <w:name w:val="WW8Num22z4"/>
    <w:qFormat/>
    <w:rsid w:val="000B151C"/>
  </w:style>
  <w:style w:type="character" w:customStyle="1" w:styleId="WW8Num22z5">
    <w:name w:val="WW8Num22z5"/>
    <w:qFormat/>
    <w:rsid w:val="000B151C"/>
  </w:style>
  <w:style w:type="character" w:customStyle="1" w:styleId="WW8Num22z6">
    <w:name w:val="WW8Num22z6"/>
    <w:qFormat/>
    <w:rsid w:val="000B151C"/>
  </w:style>
  <w:style w:type="character" w:customStyle="1" w:styleId="WW8Num22z7">
    <w:name w:val="WW8Num22z7"/>
    <w:qFormat/>
    <w:rsid w:val="000B151C"/>
  </w:style>
  <w:style w:type="character" w:customStyle="1" w:styleId="WW8Num22z8">
    <w:name w:val="WW8Num22z8"/>
    <w:qFormat/>
    <w:rsid w:val="000B151C"/>
  </w:style>
  <w:style w:type="character" w:customStyle="1" w:styleId="WW8Num23z0">
    <w:name w:val="WW8Num23z0"/>
    <w:qFormat/>
    <w:rsid w:val="000B151C"/>
    <w:rPr>
      <w:rFonts w:ascii="Symbol" w:hAnsi="Symbol" w:cs="Symbol" w:hint="default"/>
    </w:rPr>
  </w:style>
  <w:style w:type="character" w:customStyle="1" w:styleId="WW8Num23z1">
    <w:name w:val="WW8Num23z1"/>
    <w:qFormat/>
    <w:rsid w:val="000B151C"/>
    <w:rPr>
      <w:rFonts w:ascii="Courier New" w:hAnsi="Courier New" w:cs="Courier New" w:hint="default"/>
    </w:rPr>
  </w:style>
  <w:style w:type="character" w:customStyle="1" w:styleId="WW8Num23z2">
    <w:name w:val="WW8Num23z2"/>
    <w:qFormat/>
    <w:rsid w:val="000B151C"/>
    <w:rPr>
      <w:rFonts w:ascii="Wingdings" w:hAnsi="Wingdings" w:cs="Wingdings" w:hint="default"/>
    </w:rPr>
  </w:style>
  <w:style w:type="character" w:customStyle="1" w:styleId="WW8Num24z0">
    <w:name w:val="WW8Num24z0"/>
    <w:qFormat/>
    <w:rsid w:val="000B151C"/>
  </w:style>
  <w:style w:type="character" w:customStyle="1" w:styleId="WW8Num24z1">
    <w:name w:val="WW8Num24z1"/>
    <w:qFormat/>
    <w:rsid w:val="000B151C"/>
    <w:rPr>
      <w:rFonts w:ascii="Courier New" w:hAnsi="Courier New" w:cs="Courier New" w:hint="default"/>
    </w:rPr>
  </w:style>
  <w:style w:type="character" w:customStyle="1" w:styleId="WW8Num24z2">
    <w:name w:val="WW8Num24z2"/>
    <w:qFormat/>
    <w:rsid w:val="000B151C"/>
    <w:rPr>
      <w:rFonts w:ascii="Wingdings" w:hAnsi="Wingdings" w:cs="Wingdings" w:hint="default"/>
    </w:rPr>
  </w:style>
  <w:style w:type="character" w:customStyle="1" w:styleId="WW8Num24z3">
    <w:name w:val="WW8Num24z3"/>
    <w:qFormat/>
    <w:rsid w:val="000B151C"/>
    <w:rPr>
      <w:rFonts w:ascii="Symbol" w:hAnsi="Symbol" w:cs="Symbol" w:hint="default"/>
    </w:rPr>
  </w:style>
  <w:style w:type="character" w:customStyle="1" w:styleId="WW8Num25z0">
    <w:name w:val="WW8Num25z0"/>
    <w:qFormat/>
    <w:rsid w:val="000B151C"/>
  </w:style>
  <w:style w:type="character" w:customStyle="1" w:styleId="WW8Num25z1">
    <w:name w:val="WW8Num25z1"/>
    <w:qFormat/>
    <w:rsid w:val="000B151C"/>
  </w:style>
  <w:style w:type="character" w:customStyle="1" w:styleId="WW8Num25z2">
    <w:name w:val="WW8Num25z2"/>
    <w:qFormat/>
    <w:rsid w:val="000B151C"/>
  </w:style>
  <w:style w:type="character" w:customStyle="1" w:styleId="WW8Num25z3">
    <w:name w:val="WW8Num25z3"/>
    <w:qFormat/>
    <w:rsid w:val="000B151C"/>
  </w:style>
  <w:style w:type="character" w:customStyle="1" w:styleId="WW8Num25z4">
    <w:name w:val="WW8Num25z4"/>
    <w:qFormat/>
    <w:rsid w:val="000B151C"/>
  </w:style>
  <w:style w:type="character" w:customStyle="1" w:styleId="WW8Num25z5">
    <w:name w:val="WW8Num25z5"/>
    <w:qFormat/>
    <w:rsid w:val="000B151C"/>
  </w:style>
  <w:style w:type="character" w:customStyle="1" w:styleId="WW8Num25z6">
    <w:name w:val="WW8Num25z6"/>
    <w:qFormat/>
    <w:rsid w:val="000B151C"/>
  </w:style>
  <w:style w:type="character" w:customStyle="1" w:styleId="WW8Num25z7">
    <w:name w:val="WW8Num25z7"/>
    <w:qFormat/>
    <w:rsid w:val="000B151C"/>
  </w:style>
  <w:style w:type="character" w:customStyle="1" w:styleId="WW8Num25z8">
    <w:name w:val="WW8Num25z8"/>
    <w:qFormat/>
    <w:rsid w:val="000B151C"/>
  </w:style>
  <w:style w:type="character" w:customStyle="1" w:styleId="WW8Num26z0">
    <w:name w:val="WW8Num26z0"/>
    <w:qFormat/>
    <w:rsid w:val="000B151C"/>
  </w:style>
  <w:style w:type="character" w:customStyle="1" w:styleId="WW8Num26z1">
    <w:name w:val="WW8Num26z1"/>
    <w:qFormat/>
    <w:rsid w:val="000B151C"/>
  </w:style>
  <w:style w:type="character" w:customStyle="1" w:styleId="WW8Num26z2">
    <w:name w:val="WW8Num26z2"/>
    <w:qFormat/>
    <w:rsid w:val="000B151C"/>
  </w:style>
  <w:style w:type="character" w:customStyle="1" w:styleId="WW8Num26z3">
    <w:name w:val="WW8Num26z3"/>
    <w:qFormat/>
    <w:rsid w:val="000B151C"/>
  </w:style>
  <w:style w:type="character" w:customStyle="1" w:styleId="WW8Num26z4">
    <w:name w:val="WW8Num26z4"/>
    <w:qFormat/>
    <w:rsid w:val="000B151C"/>
  </w:style>
  <w:style w:type="character" w:customStyle="1" w:styleId="WW8Num26z5">
    <w:name w:val="WW8Num26z5"/>
    <w:qFormat/>
    <w:rsid w:val="000B151C"/>
  </w:style>
  <w:style w:type="character" w:customStyle="1" w:styleId="WW8Num26z6">
    <w:name w:val="WW8Num26z6"/>
    <w:qFormat/>
    <w:rsid w:val="000B151C"/>
  </w:style>
  <w:style w:type="character" w:customStyle="1" w:styleId="WW8Num26z7">
    <w:name w:val="WW8Num26z7"/>
    <w:qFormat/>
    <w:rsid w:val="000B151C"/>
  </w:style>
  <w:style w:type="character" w:customStyle="1" w:styleId="WW8Num26z8">
    <w:name w:val="WW8Num26z8"/>
    <w:qFormat/>
    <w:rsid w:val="000B151C"/>
  </w:style>
  <w:style w:type="character" w:customStyle="1" w:styleId="WW8Num27z0">
    <w:name w:val="WW8Num27z0"/>
    <w:qFormat/>
    <w:rsid w:val="000B151C"/>
    <w:rPr>
      <w:rFonts w:ascii="Symbol" w:hAnsi="Symbol" w:cs="Symbol" w:hint="default"/>
      <w:sz w:val="28"/>
      <w:szCs w:val="28"/>
    </w:rPr>
  </w:style>
  <w:style w:type="character" w:customStyle="1" w:styleId="WW8Num27z1">
    <w:name w:val="WW8Num27z1"/>
    <w:qFormat/>
    <w:rsid w:val="000B151C"/>
    <w:rPr>
      <w:rFonts w:ascii="Courier New" w:hAnsi="Courier New" w:cs="Courier New" w:hint="default"/>
    </w:rPr>
  </w:style>
  <w:style w:type="character" w:customStyle="1" w:styleId="WW8Num27z2">
    <w:name w:val="WW8Num27z2"/>
    <w:qFormat/>
    <w:rsid w:val="000B151C"/>
    <w:rPr>
      <w:rFonts w:ascii="Wingdings" w:hAnsi="Wingdings" w:cs="Wingdings" w:hint="default"/>
    </w:rPr>
  </w:style>
  <w:style w:type="character" w:customStyle="1" w:styleId="WW8Num28z0">
    <w:name w:val="WW8Num28z0"/>
    <w:qFormat/>
    <w:rsid w:val="000B151C"/>
  </w:style>
  <w:style w:type="character" w:customStyle="1" w:styleId="WW8Num28z1">
    <w:name w:val="WW8Num28z1"/>
    <w:qFormat/>
    <w:rsid w:val="000B151C"/>
  </w:style>
  <w:style w:type="character" w:customStyle="1" w:styleId="WW8Num28z2">
    <w:name w:val="WW8Num28z2"/>
    <w:qFormat/>
    <w:rsid w:val="000B151C"/>
  </w:style>
  <w:style w:type="character" w:customStyle="1" w:styleId="WW8Num28z3">
    <w:name w:val="WW8Num28z3"/>
    <w:qFormat/>
    <w:rsid w:val="000B151C"/>
  </w:style>
  <w:style w:type="character" w:customStyle="1" w:styleId="WW8Num28z4">
    <w:name w:val="WW8Num28z4"/>
    <w:qFormat/>
    <w:rsid w:val="000B151C"/>
  </w:style>
  <w:style w:type="character" w:customStyle="1" w:styleId="WW8Num28z5">
    <w:name w:val="WW8Num28z5"/>
    <w:qFormat/>
    <w:rsid w:val="000B151C"/>
  </w:style>
  <w:style w:type="character" w:customStyle="1" w:styleId="WW8Num28z6">
    <w:name w:val="WW8Num28z6"/>
    <w:qFormat/>
    <w:rsid w:val="000B151C"/>
  </w:style>
  <w:style w:type="character" w:customStyle="1" w:styleId="WW8Num28z7">
    <w:name w:val="WW8Num28z7"/>
    <w:qFormat/>
    <w:rsid w:val="000B151C"/>
  </w:style>
  <w:style w:type="character" w:customStyle="1" w:styleId="WW8Num28z8">
    <w:name w:val="WW8Num28z8"/>
    <w:qFormat/>
    <w:rsid w:val="000B151C"/>
  </w:style>
  <w:style w:type="character" w:customStyle="1" w:styleId="WW8Num29z0">
    <w:name w:val="WW8Num29z0"/>
    <w:qFormat/>
    <w:rsid w:val="000B151C"/>
    <w:rPr>
      <w:sz w:val="16"/>
      <w:szCs w:val="16"/>
    </w:rPr>
  </w:style>
  <w:style w:type="character" w:customStyle="1" w:styleId="WW8Num29z1">
    <w:name w:val="WW8Num29z1"/>
    <w:qFormat/>
    <w:rsid w:val="000B151C"/>
  </w:style>
  <w:style w:type="character" w:customStyle="1" w:styleId="WW8Num29z2">
    <w:name w:val="WW8Num29z2"/>
    <w:qFormat/>
    <w:rsid w:val="000B151C"/>
  </w:style>
  <w:style w:type="character" w:customStyle="1" w:styleId="WW8Num29z3">
    <w:name w:val="WW8Num29z3"/>
    <w:qFormat/>
    <w:rsid w:val="000B151C"/>
  </w:style>
  <w:style w:type="character" w:customStyle="1" w:styleId="WW8Num29z4">
    <w:name w:val="WW8Num29z4"/>
    <w:qFormat/>
    <w:rsid w:val="000B151C"/>
  </w:style>
  <w:style w:type="character" w:customStyle="1" w:styleId="WW8Num29z5">
    <w:name w:val="WW8Num29z5"/>
    <w:qFormat/>
    <w:rsid w:val="000B151C"/>
  </w:style>
  <w:style w:type="character" w:customStyle="1" w:styleId="WW8Num29z6">
    <w:name w:val="WW8Num29z6"/>
    <w:qFormat/>
    <w:rsid w:val="000B151C"/>
  </w:style>
  <w:style w:type="character" w:customStyle="1" w:styleId="WW8Num29z7">
    <w:name w:val="WW8Num29z7"/>
    <w:qFormat/>
    <w:rsid w:val="000B151C"/>
  </w:style>
  <w:style w:type="character" w:customStyle="1" w:styleId="WW8Num29z8">
    <w:name w:val="WW8Num29z8"/>
    <w:qFormat/>
    <w:rsid w:val="000B151C"/>
  </w:style>
  <w:style w:type="character" w:customStyle="1" w:styleId="WW8Num30z0">
    <w:name w:val="WW8Num30z0"/>
    <w:qFormat/>
    <w:rsid w:val="000B151C"/>
    <w:rPr>
      <w:rFonts w:ascii="Symbol" w:hAnsi="Symbol" w:cs="Symbol" w:hint="default"/>
    </w:rPr>
  </w:style>
  <w:style w:type="character" w:customStyle="1" w:styleId="WW8Num30z1">
    <w:name w:val="WW8Num30z1"/>
    <w:qFormat/>
    <w:rsid w:val="000B151C"/>
    <w:rPr>
      <w:rFonts w:ascii="Courier New" w:hAnsi="Courier New" w:cs="Courier New" w:hint="default"/>
    </w:rPr>
  </w:style>
  <w:style w:type="character" w:customStyle="1" w:styleId="WW8Num30z2">
    <w:name w:val="WW8Num30z2"/>
    <w:qFormat/>
    <w:rsid w:val="000B151C"/>
    <w:rPr>
      <w:rFonts w:ascii="Wingdings" w:hAnsi="Wingdings" w:cs="Wingdings" w:hint="default"/>
    </w:rPr>
  </w:style>
  <w:style w:type="character" w:customStyle="1" w:styleId="WW8Num2z1">
    <w:name w:val="WW8Num2z1"/>
    <w:qFormat/>
    <w:rsid w:val="000B151C"/>
    <w:rPr>
      <w:rFonts w:ascii="Courier New" w:hAnsi="Courier New" w:cs="Courier New" w:hint="default"/>
    </w:rPr>
  </w:style>
  <w:style w:type="character" w:customStyle="1" w:styleId="WW8Num2z2">
    <w:name w:val="WW8Num2z2"/>
    <w:qFormat/>
    <w:rsid w:val="000B151C"/>
    <w:rPr>
      <w:rFonts w:ascii="Wingdings" w:hAnsi="Wingdings" w:cs="Wingdings" w:hint="default"/>
    </w:rPr>
  </w:style>
  <w:style w:type="character" w:customStyle="1" w:styleId="WW8Num10z3">
    <w:name w:val="WW8Num10z3"/>
    <w:qFormat/>
    <w:rsid w:val="000B151C"/>
    <w:rPr>
      <w:rFonts w:ascii="Symbol" w:hAnsi="Symbol" w:cs="Symbol" w:hint="default"/>
    </w:rPr>
  </w:style>
  <w:style w:type="character" w:customStyle="1" w:styleId="29">
    <w:name w:val="Основной шрифт абзаца2"/>
    <w:qFormat/>
    <w:rsid w:val="000B151C"/>
  </w:style>
  <w:style w:type="character" w:customStyle="1" w:styleId="WW8Num1z1">
    <w:name w:val="WW8Num1z1"/>
    <w:qFormat/>
    <w:rsid w:val="000B151C"/>
    <w:rPr>
      <w:rFonts w:ascii="Courier New" w:hAnsi="Courier New" w:cs="Courier New" w:hint="default"/>
    </w:rPr>
  </w:style>
  <w:style w:type="character" w:customStyle="1" w:styleId="WW8Num1z2">
    <w:name w:val="WW8Num1z2"/>
    <w:qFormat/>
    <w:rsid w:val="000B151C"/>
    <w:rPr>
      <w:rFonts w:ascii="Wingdings" w:hAnsi="Wingdings" w:cs="Wingdings" w:hint="default"/>
    </w:rPr>
  </w:style>
  <w:style w:type="character" w:customStyle="1" w:styleId="WW8Num3z1">
    <w:name w:val="WW8Num3z1"/>
    <w:qFormat/>
    <w:rsid w:val="000B151C"/>
    <w:rPr>
      <w:rFonts w:ascii="Courier New" w:hAnsi="Courier New" w:cs="Courier New" w:hint="default"/>
    </w:rPr>
  </w:style>
  <w:style w:type="character" w:customStyle="1" w:styleId="WW8Num3z2">
    <w:name w:val="WW8Num3z2"/>
    <w:qFormat/>
    <w:rsid w:val="000B151C"/>
    <w:rPr>
      <w:rFonts w:ascii="Wingdings" w:hAnsi="Wingdings" w:cs="Wingdings" w:hint="default"/>
    </w:rPr>
  </w:style>
  <w:style w:type="character" w:customStyle="1" w:styleId="WW8Num5z1">
    <w:name w:val="WW8Num5z1"/>
    <w:qFormat/>
    <w:rsid w:val="000B151C"/>
    <w:rPr>
      <w:rFonts w:ascii="Courier New" w:hAnsi="Courier New" w:cs="Courier New" w:hint="default"/>
    </w:rPr>
  </w:style>
  <w:style w:type="character" w:customStyle="1" w:styleId="WW8Num5z2">
    <w:name w:val="WW8Num5z2"/>
    <w:qFormat/>
    <w:rsid w:val="000B151C"/>
    <w:rPr>
      <w:rFonts w:ascii="Wingdings" w:hAnsi="Wingdings" w:cs="Wingdings" w:hint="default"/>
    </w:rPr>
  </w:style>
  <w:style w:type="character" w:customStyle="1" w:styleId="1d">
    <w:name w:val="Основной шрифт абзаца1"/>
    <w:qFormat/>
    <w:rsid w:val="000B151C"/>
  </w:style>
  <w:style w:type="character" w:customStyle="1" w:styleId="affc">
    <w:name w:val="Символ сноски"/>
    <w:qFormat/>
    <w:rsid w:val="000B151C"/>
    <w:rPr>
      <w:vertAlign w:val="superscript"/>
    </w:rPr>
  </w:style>
  <w:style w:type="character" w:customStyle="1" w:styleId="1e">
    <w:name w:val="Знак сноски1"/>
    <w:qFormat/>
    <w:rsid w:val="000B151C"/>
    <w:rPr>
      <w:vertAlign w:val="superscript"/>
    </w:rPr>
  </w:style>
  <w:style w:type="character" w:customStyle="1" w:styleId="affd">
    <w:name w:val="Символы концевой сноски"/>
    <w:qFormat/>
    <w:rsid w:val="000B151C"/>
    <w:rPr>
      <w:vertAlign w:val="superscript"/>
    </w:rPr>
  </w:style>
  <w:style w:type="character" w:customStyle="1" w:styleId="WW-">
    <w:name w:val="WW-Символы концевой сноски"/>
    <w:qFormat/>
    <w:rsid w:val="000B151C"/>
  </w:style>
  <w:style w:type="character" w:customStyle="1" w:styleId="FootnoteCharacters">
    <w:name w:val="Footnote Characters"/>
    <w:qFormat/>
    <w:rsid w:val="000B151C"/>
    <w:rPr>
      <w:vertAlign w:val="superscript"/>
    </w:rPr>
  </w:style>
  <w:style w:type="character" w:customStyle="1" w:styleId="EndnoteCharacters">
    <w:name w:val="Endnote Characters"/>
    <w:qFormat/>
    <w:rsid w:val="000B151C"/>
    <w:rPr>
      <w:vertAlign w:val="superscript"/>
    </w:rPr>
  </w:style>
  <w:style w:type="character" w:customStyle="1" w:styleId="FontStyle72">
    <w:name w:val="Font Style72"/>
    <w:qFormat/>
    <w:rsid w:val="000B151C"/>
    <w:rPr>
      <w:rFonts w:ascii="Times New Roman" w:hAnsi="Times New Roman" w:cs="Times New Roman" w:hint="default"/>
      <w:b/>
      <w:bCs/>
      <w:sz w:val="26"/>
      <w:szCs w:val="26"/>
    </w:rPr>
  </w:style>
  <w:style w:type="character" w:customStyle="1" w:styleId="InternetLink">
    <w:name w:val="Internet Link"/>
    <w:rsid w:val="000B151C"/>
    <w:rPr>
      <w:color w:val="0563C1"/>
      <w:u w:val="single"/>
    </w:rPr>
  </w:style>
  <w:style w:type="character" w:customStyle="1" w:styleId="IndexLink">
    <w:name w:val="Index Link"/>
    <w:qFormat/>
    <w:rsid w:val="000B151C"/>
  </w:style>
  <w:style w:type="character" w:customStyle="1" w:styleId="22">
    <w:name w:val="Текст сноски Знак2"/>
    <w:aliases w:val="F1 Знак2,Текст сноски Знак1 Знак1 Знак2,Текст сноски Знак Знак Знак1 Знак2,Текст сноски Знак1 Знак Знак Знак2,Текст сноски Знак Знак Знак Знак Знак2,Текст сноски Знак4 Знак2,Текст сноски Знак Знак3 Знак2,Текст сноски Знак3 Знак1 Знак2"/>
    <w:basedOn w:val="a0"/>
    <w:link w:val="a6"/>
    <w:uiPriority w:val="99"/>
    <w:semiHidden/>
    <w:locked/>
    <w:rsid w:val="000B151C"/>
    <w:rPr>
      <w:rFonts w:ascii="Times New Roman" w:eastAsia="DejaVu Sans" w:hAnsi="Times New Roman" w:cs="DejaVu Sans"/>
      <w:sz w:val="18"/>
      <w:szCs w:val="24"/>
      <w:lang w:val="en-US" w:eastAsia="zh-CN" w:bidi="hi-IN"/>
    </w:rPr>
  </w:style>
  <w:style w:type="character" w:customStyle="1" w:styleId="14">
    <w:name w:val="Нижний колонтитул Знак1"/>
    <w:basedOn w:val="a0"/>
    <w:link w:val="ac"/>
    <w:uiPriority w:val="99"/>
    <w:locked/>
    <w:rsid w:val="000B151C"/>
    <w:rPr>
      <w:rFonts w:ascii="Times New Roman" w:eastAsia="Times New Roman" w:hAnsi="Times New Roman" w:cs="Times New Roman"/>
      <w:sz w:val="24"/>
      <w:szCs w:val="24"/>
      <w:lang w:eastAsia="zh-CN"/>
    </w:rPr>
  </w:style>
  <w:style w:type="character" w:customStyle="1" w:styleId="15">
    <w:name w:val="Подзаголовок Знак1"/>
    <w:basedOn w:val="a0"/>
    <w:link w:val="af5"/>
    <w:uiPriority w:val="11"/>
    <w:locked/>
    <w:rsid w:val="000B151C"/>
    <w:rPr>
      <w:rFonts w:asciiTheme="majorHAnsi" w:eastAsiaTheme="majorEastAsia" w:hAnsiTheme="majorHAnsi" w:cstheme="majorBidi"/>
      <w:i/>
      <w:iCs/>
      <w:color w:val="4F81BD" w:themeColor="accent1"/>
      <w:spacing w:val="15"/>
      <w:sz w:val="24"/>
      <w:szCs w:val="24"/>
      <w:lang w:eastAsia="zh-CN"/>
    </w:rPr>
  </w:style>
  <w:style w:type="character" w:customStyle="1" w:styleId="23">
    <w:name w:val="Верхний колонтитул Знак2"/>
    <w:basedOn w:val="a0"/>
    <w:link w:val="aa"/>
    <w:uiPriority w:val="99"/>
    <w:locked/>
    <w:rsid w:val="000B151C"/>
    <w:rPr>
      <w:rFonts w:ascii="Times New Roman" w:eastAsia="Times New Roman" w:hAnsi="Times New Roman" w:cs="Times New Roman"/>
      <w:sz w:val="24"/>
      <w:szCs w:val="24"/>
      <w:lang w:eastAsia="zh-CN"/>
    </w:rPr>
  </w:style>
  <w:style w:type="character" w:customStyle="1" w:styleId="16">
    <w:name w:val="Текст выноски Знак1"/>
    <w:basedOn w:val="a0"/>
    <w:link w:val="afd"/>
    <w:semiHidden/>
    <w:locked/>
    <w:rsid w:val="000B151C"/>
    <w:rPr>
      <w:rFonts w:ascii="Tahoma" w:eastAsia="Times New Roman" w:hAnsi="Tahoma" w:cs="Tahoma"/>
      <w:sz w:val="16"/>
      <w:szCs w:val="16"/>
      <w:lang w:eastAsia="zh-CN"/>
    </w:rPr>
  </w:style>
  <w:style w:type="character" w:customStyle="1" w:styleId="ng-binding">
    <w:name w:val="ng-binding"/>
    <w:basedOn w:val="a0"/>
    <w:rsid w:val="000B151C"/>
  </w:style>
  <w:style w:type="character" w:customStyle="1" w:styleId="11pt">
    <w:name w:val="Основной текст + 11 pt"/>
    <w:aliases w:val="Полужирный,Интервал 0 pt"/>
    <w:basedOn w:val="aff8"/>
    <w:rsid w:val="000B151C"/>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rPr>
  </w:style>
  <w:style w:type="table" w:styleId="affe">
    <w:name w:val="Table Grid"/>
    <w:uiPriority w:val="59"/>
    <w:rsid w:val="000B151C"/>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0B151C"/>
    <w:pPr>
      <w:spacing w:after="0" w:line="240" w:lineRule="auto"/>
    </w:pPr>
    <w:rPr>
      <w:rFonts w:ascii="Times New Roman" w:eastAsia="DejaVu Sans" w:hAnsi="Times New Roman" w:cs="DejaVu Sans"/>
      <w:sz w:val="24"/>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0B151C"/>
    <w:pPr>
      <w:spacing w:after="0" w:line="240" w:lineRule="auto"/>
    </w:pPr>
    <w:rPr>
      <w:rFonts w:ascii="Times New Roman" w:eastAsia="DejaVu Sans" w:hAnsi="Times New Roman" w:cs="DejaVu Sans"/>
      <w:sz w:val="24"/>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2">
    <w:name w:val="Таблица простая 21"/>
    <w:uiPriority w:val="59"/>
    <w:rsid w:val="000B151C"/>
    <w:pPr>
      <w:spacing w:after="0" w:line="240" w:lineRule="auto"/>
    </w:pPr>
    <w:rPr>
      <w:rFonts w:ascii="Times New Roman" w:eastAsia="DejaVu Sans" w:hAnsi="Times New Roman" w:cs="DejaVu Sans"/>
      <w:sz w:val="24"/>
      <w:szCs w:val="24"/>
      <w:lang w:val="en-US" w:eastAsia="zh-CN" w:bidi="hi-IN"/>
    </w:rPr>
    <w:tblPr>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2">
    <w:name w:val="Таблица простая 3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0">
    <w:name w:val="Таблица простая 4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0">
    <w:name w:val="Таблица простая 5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FFFFFF"/>
      </w:tcPr>
    </w:tblStylePr>
    <w:tblStylePr w:type="lastRow">
      <w:rPr>
        <w:i/>
        <w:color w:val="404040"/>
      </w:rPr>
      <w:tblPr/>
      <w:tcPr>
        <w:tcBorders>
          <w:top w:val="single" w:sz="4" w:space="0" w:color="404040"/>
          <w:left w:val="none" w:sz="0" w:space="0" w:color="auto"/>
          <w:right w:val="none" w:sz="0" w:space="0" w:color="auto"/>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
    <w:name w:val="Таблица-сетка 1 светл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FFFFFF"/>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2-Accent1">
    <w:name w:val="Grid Table 2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D8AC2" w:themeColor="accent1" w:themeTint="EA"/>
          <w:right w:val="none" w:sz="0" w:space="0" w:color="auto"/>
        </w:tcBorders>
        <w:shd w:val="clear" w:color="auto" w:fill="FFFFFF"/>
      </w:tcPr>
    </w:tblStylePr>
    <w:tblStylePr w:type="lastRow">
      <w:rPr>
        <w:b/>
        <w:color w:val="404040"/>
      </w:rPr>
      <w:tblPr/>
      <w:tcPr>
        <w:tcBorders>
          <w:top w:val="single" w:sz="4" w:space="0" w:color="5D8AC2" w:themeColor="accent1" w:themeTint="EA"/>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2-Accent2">
    <w:name w:val="Grid Table 2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D99695" w:themeColor="accent2" w:themeTint="97"/>
          <w:right w:val="none" w:sz="0" w:space="0" w:color="auto"/>
        </w:tcBorders>
        <w:shd w:val="clear" w:color="auto" w:fill="FFFFFF"/>
      </w:tcPr>
    </w:tblStylePr>
    <w:tblStylePr w:type="lastRow">
      <w:rPr>
        <w:b/>
        <w:color w:val="404040"/>
      </w:rPr>
      <w:tblPr/>
      <w:tcPr>
        <w:tcBorders>
          <w:top w:val="single" w:sz="4" w:space="0" w:color="D99695" w:themeColor="accent2" w:themeTint="97"/>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2-Accent3">
    <w:name w:val="Grid Table 2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ABB59" w:themeColor="accent3" w:themeTint="FE"/>
          <w:right w:val="none" w:sz="0" w:space="0" w:color="auto"/>
        </w:tcBorders>
        <w:shd w:val="clear" w:color="auto" w:fill="FFFFFF"/>
      </w:tcPr>
    </w:tblStylePr>
    <w:tblStylePr w:type="lastRow">
      <w:rPr>
        <w:b/>
        <w:color w:val="404040"/>
      </w:rPr>
      <w:tblPr/>
      <w:tcPr>
        <w:tcBorders>
          <w:top w:val="single" w:sz="4" w:space="0" w:color="9ABB59" w:themeColor="accent3" w:themeTint="FE"/>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2-Accent4">
    <w:name w:val="Grid Table 2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B2A1C6" w:themeColor="accent4" w:themeTint="9A"/>
          <w:right w:val="none" w:sz="0" w:space="0" w:color="auto"/>
        </w:tcBorders>
        <w:shd w:val="clear" w:color="auto" w:fill="FFFFFF"/>
      </w:tcPr>
    </w:tblStylePr>
    <w:tblStylePr w:type="lastRow">
      <w:rPr>
        <w:b/>
        <w:color w:val="404040"/>
      </w:rPr>
      <w:tblPr/>
      <w:tcPr>
        <w:tcBorders>
          <w:top w:val="single" w:sz="4" w:space="0" w:color="B2A1C6" w:themeColor="accent4" w:themeTint="9A"/>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2-Accent5">
    <w:name w:val="Grid Table 2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themeColor="accent5"/>
          <w:right w:val="none" w:sz="0" w:space="0" w:color="auto"/>
        </w:tcBorders>
        <w:shd w:val="clear" w:color="auto" w:fill="FFFFFF"/>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2-Accent6">
    <w:name w:val="Grid Table 2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themeColor="accent6"/>
          <w:right w:val="none" w:sz="0" w:space="0" w:color="auto"/>
        </w:tcBorders>
        <w:shd w:val="clear" w:color="auto" w:fill="FFFFFF"/>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shd w:val="clear" w:color="auto" w:fill="FFFFFF"/>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31">
    <w:name w:val="Таблица-сетка 3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3-Accent1">
    <w:name w:val="Grid Table 3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3-Accent2">
    <w:name w:val="Grid Table 3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3-Accent3">
    <w:name w:val="Grid Table 3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3-Accent4">
    <w:name w:val="Grid Table 3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3-Accent5">
    <w:name w:val="Grid Table 3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3-Accent6">
    <w:name w:val="Grid Table 3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FFFFFF"/>
      </w:tc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41">
    <w:name w:val="Таблица-сетка 41"/>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4-Accent1">
    <w:name w:val="Grid Table 4 - Accent 1"/>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hemeFill="accent1" w:themeFillTint="32"/>
      </w:tcPr>
    </w:tblStylePr>
    <w:tblStylePr w:type="band1Horz">
      <w:rPr>
        <w:rFonts w:ascii="Arial" w:hAnsi="Arial" w:cs="Arial" w:hint="default"/>
        <w:color w:val="404040"/>
        <w:sz w:val="22"/>
        <w:szCs w:val="22"/>
      </w:rPr>
      <w:tblPr/>
      <w:tcPr>
        <w:shd w:val="clear" w:color="auto" w:fill="DCE6F2" w:themeFill="accent1" w:themeFillTint="32"/>
      </w:tcPr>
    </w:tblStylePr>
  </w:style>
  <w:style w:type="table" w:customStyle="1" w:styleId="GridTable4-Accent2">
    <w:name w:val="Grid Table 4 - Accent 2"/>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4-Accent3">
    <w:name w:val="Grid Table 4 - Accent 3"/>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4-Accent4">
    <w:name w:val="Grid Table 4 - Accent 4"/>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4-Accent5">
    <w:name w:val="Grid Table 4 - Accent 5"/>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4-Accent6">
    <w:name w:val="Grid Table 4 - Accent 6"/>
    <w:uiPriority w:val="5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51">
    <w:name w:val="Таблица-сетка 5 тем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F81BD" w:themeFill="accent1"/>
      </w:tcPr>
    </w:tblStylePr>
    <w:tblStylePr w:type="firstCol">
      <w:rPr>
        <w:rFonts w:ascii="Arial" w:hAnsi="Arial" w:cs="Arial" w:hint="default"/>
        <w:b/>
        <w:color w:val="FFFFFF"/>
        <w:sz w:val="22"/>
        <w:szCs w:val="22"/>
      </w:rPr>
      <w:tblPr/>
      <w:tcPr>
        <w:shd w:val="clear" w:color="auto" w:fill="4F81BD" w:themeFill="accent1"/>
      </w:tcPr>
    </w:tblStylePr>
    <w:tblStylePr w:type="lastCol">
      <w:rPr>
        <w:rFonts w:ascii="Arial" w:hAnsi="Arial" w:cs="Arial" w:hint="default"/>
        <w:b/>
        <w:color w:val="FFFFFF"/>
        <w:sz w:val="22"/>
        <w:szCs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rFonts w:ascii="Arial" w:hAnsi="Arial" w:cs="Arial" w:hint="default"/>
        <w:b/>
        <w:color w:val="FFFFFF"/>
        <w:sz w:val="22"/>
        <w:szCs w:val="22"/>
      </w:rPr>
      <w:tblPr/>
      <w:tcPr>
        <w:tcBorders>
          <w:top w:val="single" w:sz="4" w:space="0" w:color="FFFFFF" w:themeColor="light1"/>
        </w:tcBorders>
        <w:shd w:val="clear" w:color="auto" w:fill="C0504D" w:themeFill="accent2"/>
      </w:tcPr>
    </w:tblStylePr>
    <w:tblStylePr w:type="firstCol">
      <w:rPr>
        <w:rFonts w:ascii="Arial" w:hAnsi="Arial" w:cs="Arial" w:hint="default"/>
        <w:b/>
        <w:color w:val="FFFFFF"/>
        <w:sz w:val="22"/>
        <w:szCs w:val="22"/>
      </w:rPr>
      <w:tblPr/>
      <w:tcPr>
        <w:shd w:val="clear" w:color="auto" w:fill="C0504D" w:themeFill="accent2"/>
      </w:tcPr>
    </w:tblStylePr>
    <w:tblStylePr w:type="lastCol">
      <w:rPr>
        <w:rFonts w:ascii="Arial" w:hAnsi="Arial" w:cs="Arial" w:hint="default"/>
        <w:b/>
        <w:color w:val="FFFFFF"/>
        <w:sz w:val="22"/>
        <w:szCs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rFonts w:ascii="Arial" w:hAnsi="Arial" w:cs="Arial" w:hint="default"/>
        <w:b/>
        <w:color w:val="FFFFFF"/>
        <w:sz w:val="22"/>
        <w:szCs w:val="22"/>
      </w:rPr>
      <w:tblPr/>
      <w:tcPr>
        <w:tcBorders>
          <w:top w:val="single" w:sz="4" w:space="0" w:color="FFFFFF" w:themeColor="light1"/>
        </w:tcBorders>
        <w:shd w:val="clear" w:color="auto" w:fill="9BBB59" w:themeFill="accent3"/>
      </w:tcPr>
    </w:tblStylePr>
    <w:tblStylePr w:type="firstCol">
      <w:rPr>
        <w:rFonts w:ascii="Arial" w:hAnsi="Arial" w:cs="Arial" w:hint="default"/>
        <w:b/>
        <w:color w:val="FFFFFF"/>
        <w:sz w:val="22"/>
        <w:szCs w:val="22"/>
      </w:rPr>
      <w:tblPr/>
      <w:tcPr>
        <w:shd w:val="clear" w:color="auto" w:fill="9BBB59" w:themeFill="accent3"/>
      </w:tcPr>
    </w:tblStylePr>
    <w:tblStylePr w:type="lastCol">
      <w:rPr>
        <w:rFonts w:ascii="Arial" w:hAnsi="Arial" w:cs="Arial" w:hint="default"/>
        <w:b/>
        <w:color w:val="FFFFFF"/>
        <w:sz w:val="22"/>
        <w:szCs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rFonts w:ascii="Arial" w:hAnsi="Arial" w:cs="Arial" w:hint="default"/>
        <w:b/>
        <w:color w:val="FFFFFF"/>
        <w:sz w:val="22"/>
        <w:szCs w:val="22"/>
      </w:rPr>
      <w:tblPr/>
      <w:tcPr>
        <w:tcBorders>
          <w:top w:val="single" w:sz="4" w:space="0" w:color="FFFFFF" w:themeColor="light1"/>
        </w:tcBorders>
        <w:shd w:val="clear" w:color="auto" w:fill="8064A2" w:themeFill="accent4"/>
      </w:tcPr>
    </w:tblStylePr>
    <w:tblStylePr w:type="firstCol">
      <w:rPr>
        <w:rFonts w:ascii="Arial" w:hAnsi="Arial" w:cs="Arial" w:hint="default"/>
        <w:b/>
        <w:color w:val="FFFFFF"/>
        <w:sz w:val="22"/>
        <w:szCs w:val="22"/>
      </w:rPr>
      <w:tblPr/>
      <w:tcPr>
        <w:shd w:val="clear" w:color="auto" w:fill="8064A2" w:themeFill="accent4"/>
      </w:tcPr>
    </w:tblStylePr>
    <w:tblStylePr w:type="lastCol">
      <w:rPr>
        <w:rFonts w:ascii="Arial" w:hAnsi="Arial" w:cs="Arial" w:hint="default"/>
        <w:b/>
        <w:color w:val="FFFFFF"/>
        <w:sz w:val="22"/>
        <w:szCs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BACC6" w:themeFill="accent5"/>
      </w:tcPr>
    </w:tblStylePr>
    <w:tblStylePr w:type="firstCol">
      <w:rPr>
        <w:rFonts w:ascii="Arial" w:hAnsi="Arial" w:cs="Arial" w:hint="default"/>
        <w:b/>
        <w:color w:val="FFFFFF"/>
        <w:sz w:val="22"/>
        <w:szCs w:val="22"/>
      </w:rPr>
      <w:tblPr/>
      <w:tcPr>
        <w:shd w:val="clear" w:color="auto" w:fill="4BACC6" w:themeFill="accent5"/>
      </w:tcPr>
    </w:tblStylePr>
    <w:tblStylePr w:type="lastCol">
      <w:rPr>
        <w:rFonts w:ascii="Arial" w:hAnsi="Arial" w:cs="Arial" w:hint="default"/>
        <w:b/>
        <w:color w:val="FFFFFF"/>
        <w:sz w:val="22"/>
        <w:szCs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rFonts w:ascii="Arial" w:hAnsi="Arial" w:cs="Arial" w:hint="default"/>
        <w:b/>
        <w:color w:val="FFFFFF"/>
        <w:sz w:val="22"/>
        <w:szCs w:val="22"/>
      </w:rPr>
      <w:tblPr/>
      <w:tcPr>
        <w:tcBorders>
          <w:top w:val="single" w:sz="4" w:space="0" w:color="FFFFFF" w:themeColor="light1"/>
        </w:tcBorders>
        <w:shd w:val="clear" w:color="auto" w:fill="F79646" w:themeFill="accent6"/>
      </w:tcPr>
    </w:tblStylePr>
    <w:tblStylePr w:type="firstCol">
      <w:rPr>
        <w:rFonts w:ascii="Arial" w:hAnsi="Arial" w:cs="Arial" w:hint="default"/>
        <w:b/>
        <w:color w:val="FFFFFF"/>
        <w:sz w:val="22"/>
        <w:szCs w:val="22"/>
      </w:rPr>
      <w:tblPr/>
      <w:tcPr>
        <w:shd w:val="clear" w:color="auto" w:fill="F79646" w:themeFill="accent6"/>
      </w:tcPr>
    </w:tblStylePr>
    <w:tblStylePr w:type="lastCol">
      <w:rPr>
        <w:rFonts w:ascii="Arial" w:hAnsi="Arial" w:cs="Arial" w:hint="default"/>
        <w:b/>
        <w:color w:val="FFFFFF"/>
        <w:sz w:val="22"/>
        <w:szCs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GridTable6Colorful-Accent1">
    <w:name w:val="Grid Table 6 Colorful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6Colorful-Accent2">
    <w:name w:val="Grid Table 6 Colorful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6Colorful-Accent3">
    <w:name w:val="Grid Table 6 Colorful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6Colorful-Accent4">
    <w:name w:val="Grid Table 6 Colorful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6Colorful-Accent5">
    <w:name w:val="Grid Table 6 Colorful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6Colorful-Accent6">
    <w:name w:val="Grid Table 6 Colorful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s="Arial" w:hint="default"/>
        <w:color w:val="266779" w:themeColor="accent5" w:themeShade="95"/>
        <w:sz w:val="22"/>
        <w:szCs w:val="22"/>
      </w:rPr>
      <w:tblPr/>
      <w:tcPr>
        <w:shd w:val="clear" w:color="auto" w:fill="FDE9D8" w:themeFill="accent6" w:themeFillTint="34"/>
      </w:tcPr>
    </w:tblStylePr>
    <w:tblStylePr w:type="band2Horz">
      <w:rPr>
        <w:rFonts w:ascii="Arial" w:hAnsi="Arial" w:cs="Arial" w:hint="default"/>
        <w:color w:val="266779" w:themeColor="accent5" w:themeShade="95"/>
        <w:sz w:val="22"/>
        <w:szCs w:val="22"/>
      </w:rPr>
    </w:tblStylePr>
  </w:style>
  <w:style w:type="table" w:customStyle="1" w:styleId="-71">
    <w:name w:val="Таблица-сетка 7 цвет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GridTable7Colorful-Accent1">
    <w:name w:val="Grid Table 7 Colorful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cs="Arial" w:hint="default"/>
        <w:b/>
        <w:color w:val="A6BFDD" w:themeColor="accent1" w:themeTint="80" w:themeShade="95"/>
        <w:sz w:val="22"/>
        <w:szCs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cs="Arial" w:hint="default"/>
        <w:b/>
        <w:color w:val="A6BFDD" w:themeColor="accent1" w:themeTint="80" w:themeShade="95"/>
        <w:sz w:val="22"/>
        <w:szCs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A6BFDD" w:themeColor="accent1" w:themeTint="80" w:themeShade="95"/>
        <w:sz w:val="22"/>
        <w:szCs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cs="Arial" w:hint="default"/>
        <w:i/>
        <w:color w:val="A6BFDD" w:themeColor="accent1" w:themeTint="80" w:themeShade="95"/>
        <w:sz w:val="22"/>
        <w:szCs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7Colorful-Accent2">
    <w:name w:val="Grid Table 7 Colorful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cs="Arial" w:hint="default"/>
        <w:b/>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b/>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7Colorful-Accent3">
    <w:name w:val="Grid Table 7 Colorful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cs="Arial" w:hint="default"/>
        <w:b/>
        <w:color w:val="9ABB59" w:themeColor="accent3" w:themeTint="FE" w:themeShade="95"/>
        <w:sz w:val="22"/>
        <w:szCs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cs="Arial" w:hint="default"/>
        <w:b/>
        <w:color w:val="9ABB59" w:themeColor="accent3" w:themeTint="FE" w:themeShade="95"/>
        <w:sz w:val="22"/>
        <w:szCs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ABB59" w:themeColor="accent3" w:themeTint="FE" w:themeShade="95"/>
        <w:sz w:val="22"/>
        <w:szCs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cs="Arial" w:hint="default"/>
        <w:i/>
        <w:color w:val="9ABB59" w:themeColor="accent3" w:themeTint="FE" w:themeShade="95"/>
        <w:sz w:val="22"/>
        <w:szCs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7Colorful-Accent4">
    <w:name w:val="Grid Table 7 Colorful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cs="Arial" w:hint="default"/>
        <w:b/>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b/>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7Colorful-Accent5">
    <w:name w:val="Grid Table 7 Colorful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cs="Arial" w:hint="default"/>
        <w:b/>
        <w:color w:val="266779" w:themeColor="accent5" w:themeShade="95"/>
        <w:sz w:val="22"/>
        <w:szCs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cs="Arial" w:hint="default"/>
        <w:b/>
        <w:color w:val="266779" w:themeColor="accent5" w:themeShade="95"/>
        <w:sz w:val="22"/>
        <w:szCs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66779" w:themeColor="accent5" w:themeShade="95"/>
        <w:sz w:val="22"/>
        <w:szCs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cs="Arial" w:hint="default"/>
        <w:i/>
        <w:color w:val="266779" w:themeColor="accent5" w:themeShade="95"/>
        <w:sz w:val="22"/>
        <w:szCs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7Colorful-Accent6">
    <w:name w:val="Grid Table 7 Colorful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cs="Arial" w:hint="default"/>
        <w:b/>
        <w:color w:val="B15407" w:themeColor="accent6" w:themeShade="95"/>
        <w:sz w:val="22"/>
        <w:szCs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cs="Arial" w:hint="default"/>
        <w:b/>
        <w:color w:val="B15407" w:themeColor="accent6" w:themeShade="95"/>
        <w:sz w:val="22"/>
        <w:szCs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15407" w:themeColor="accent6" w:themeShade="95"/>
        <w:sz w:val="22"/>
        <w:szCs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cs="Arial" w:hint="default"/>
        <w:i/>
        <w:color w:val="B15407" w:themeColor="accent6" w:themeShade="95"/>
        <w:sz w:val="22"/>
        <w:szCs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s="Arial" w:hint="default"/>
        <w:color w:val="B15407" w:themeColor="accent6" w:themeShade="95"/>
        <w:sz w:val="22"/>
        <w:szCs w:val="22"/>
      </w:rPr>
      <w:tblPr/>
      <w:tcPr>
        <w:shd w:val="clear" w:color="auto" w:fill="FDE9D8" w:themeFill="accent6" w:themeFillTint="34"/>
      </w:tcPr>
    </w:tblStylePr>
    <w:tblStylePr w:type="band2Horz">
      <w:rPr>
        <w:rFonts w:ascii="Arial" w:hAnsi="Arial" w:cs="Arial" w:hint="default"/>
        <w:color w:val="B15407" w:themeColor="accent6" w:themeShade="95"/>
        <w:sz w:val="22"/>
        <w:szCs w:val="22"/>
      </w:rPr>
    </w:tblStylePr>
  </w:style>
  <w:style w:type="table" w:customStyle="1" w:styleId="-110">
    <w:name w:val="Список-таблица 1 светл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themeColor="accent1"/>
          <w:right w:val="none" w:sz="0" w:space="0" w:color="auto"/>
        </w:tcBorders>
      </w:tcPr>
    </w:tblStylePr>
    <w:tblStylePr w:type="lastRow">
      <w:rPr>
        <w:b/>
        <w:color w:val="404040"/>
      </w:rPr>
      <w:tblPr/>
      <w:tcPr>
        <w:tcBorders>
          <w:top w:val="single" w:sz="4" w:space="0" w:color="4F81BD" w:themeColor="accen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themeColor="accent2"/>
          <w:right w:val="none" w:sz="0" w:space="0" w:color="auto"/>
        </w:tcBorders>
      </w:tcPr>
    </w:tblStylePr>
    <w:tblStylePr w:type="lastRow">
      <w:rPr>
        <w:b/>
        <w:color w:val="404040"/>
      </w:rPr>
      <w:tblPr/>
      <w:tcPr>
        <w:tcBorders>
          <w:top w:val="single" w:sz="4" w:space="0" w:color="C0504D" w:themeColor="accent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themeColor="accent3"/>
          <w:right w:val="none" w:sz="0" w:space="0" w:color="auto"/>
        </w:tcBorders>
      </w:tcPr>
    </w:tblStylePr>
    <w:tblStylePr w:type="lastRow">
      <w:rPr>
        <w:b/>
        <w:color w:val="404040"/>
      </w:rPr>
      <w:tblPr/>
      <w:tcPr>
        <w:tcBorders>
          <w:top w:val="single" w:sz="4" w:space="0" w:color="9BBB59" w:themeColor="accent3"/>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themeColor="accent4"/>
          <w:right w:val="none" w:sz="0" w:space="0" w:color="auto"/>
        </w:tcBorders>
      </w:tcPr>
    </w:tblStylePr>
    <w:tblStylePr w:type="lastRow">
      <w:rPr>
        <w:b/>
        <w:color w:val="404040"/>
      </w:rPr>
      <w:tblPr/>
      <w:tcPr>
        <w:tcBorders>
          <w:top w:val="single" w:sz="4" w:space="0" w:color="8064A2" w:themeColor="accent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themeColor="accent5"/>
          <w:right w:val="none" w:sz="0" w:space="0" w:color="auto"/>
        </w:tcBorders>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themeColor="accent6"/>
          <w:right w:val="none" w:sz="0" w:space="0" w:color="auto"/>
        </w:tcBorders>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2-Accent1">
    <w:name w:val="List Table 2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la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2-Accent2">
    <w:name w:val="List Table 2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la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2-Accent3">
    <w:name w:val="List Table 2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la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2-Accent4">
    <w:name w:val="List Table 2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la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2-Accent5">
    <w:name w:val="List Table 2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la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2-Accent6">
    <w:name w:val="List Table 2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la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310">
    <w:name w:val="Список-таблица 3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themeColor="accent1"/>
          <w:right w:val="single" w:sz="4" w:space="0" w:color="4F81BD" w:themeColor="accent1"/>
        </w:tcBorders>
      </w:tcPr>
    </w:tblStylePr>
    <w:tblStylePr w:type="band1Horz">
      <w:rPr>
        <w:rFonts w:ascii="Arial" w:hAnsi="Arial" w:cs="Arial" w:hint="default"/>
        <w:color w:val="404040"/>
        <w:sz w:val="22"/>
        <w:szCs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s="Arial" w:hint="default"/>
        <w:color w:val="404040"/>
        <w:sz w:val="22"/>
        <w:szCs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s="Arial" w:hint="default"/>
        <w:color w:val="404040"/>
        <w:sz w:val="22"/>
        <w:szCs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s="Arial" w:hint="default"/>
        <w:color w:val="404040"/>
        <w:sz w:val="22"/>
        <w:szCs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s="Arial" w:hint="default"/>
        <w:color w:val="404040"/>
        <w:sz w:val="22"/>
        <w:szCs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s="Arial" w:hint="default"/>
        <w:color w:val="404040"/>
        <w:sz w:val="22"/>
        <w:szCs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4-Accent1">
    <w:name w:val="List Table 4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4-Accent2">
    <w:name w:val="List Table 4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4-Accent3">
    <w:name w:val="List Table 4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4-Accent4">
    <w:name w:val="List Table 4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4-Accent5">
    <w:name w:val="List Table 4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4-Accent6">
    <w:name w:val="List Table 4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510">
    <w:name w:val="Список-таблица 5 тем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4F81BD" w:themeColor="accent1"/>
        <w:left w:val="single" w:sz="36" w:space="0" w:color="4F81BD" w:themeColor="accent1"/>
        <w:bottom w:val="single" w:sz="36" w:space="0" w:color="4F81BD" w:themeColor="accent1"/>
        <w:right w:val="single" w:sz="36" w:space="0" w:color="4F81BD" w:themeColor="accent1"/>
      </w:tblBorders>
      <w:shd w:val="clear" w:color="auto" w:fill="4F81BD" w:themeFill="accent1"/>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4F81BD" w:themeColor="accent1"/>
          <w:bottom w:val="single" w:sz="12" w:space="0" w:color="FFFFFF" w:themeColor="light1"/>
        </w:tcBorders>
        <w:shd w:val="clear" w:color="auto" w:fill="4F81BD" w:themeFill="accent1"/>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4F81BD" w:themeColor="accent1"/>
          <w:right w:val="single" w:sz="4" w:space="0" w:color="FFFFFF" w:themeColor="light1"/>
        </w:tcBorders>
      </w:tcPr>
    </w:tblStylePr>
    <w:tblStylePr w:type="lastCol">
      <w:tblPr/>
      <w:tcPr>
        <w:tcBorders>
          <w:left w:val="single" w:sz="4" w:space="0" w:color="FFFFFF" w:themeColor="light1"/>
          <w:right w:val="single" w:sz="36"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D99695" w:themeColor="accent2" w:themeTint="97"/>
        <w:left w:val="single" w:sz="36" w:space="0" w:color="D99695" w:themeColor="accent2" w:themeTint="97"/>
        <w:bottom w:val="single" w:sz="36" w:space="0" w:color="D99695" w:themeColor="accent2" w:themeTint="97"/>
        <w:right w:val="single" w:sz="36" w:space="0" w:color="D99695" w:themeColor="accent2" w:themeTint="97"/>
      </w:tblBorders>
      <w:shd w:val="clear" w:color="auto" w:fill="D99695" w:themeFill="accent2" w:themeFillTint="97"/>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D99695" w:themeColor="accent2" w:themeTint="97"/>
          <w:right w:val="single" w:sz="4" w:space="0" w:color="FFFFFF" w:themeColor="light1"/>
        </w:tcBorders>
      </w:tcPr>
    </w:tblStylePr>
    <w:tblStylePr w:type="lastCol">
      <w:tblPr/>
      <w:tcPr>
        <w:tcBorders>
          <w:left w:val="single" w:sz="4" w:space="0" w:color="FFFFFF" w:themeColor="light1"/>
          <w:right w:val="single" w:sz="36"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C3D69B" w:themeColor="accent3" w:themeTint="98"/>
        <w:left w:val="single" w:sz="36" w:space="0" w:color="C3D69B" w:themeColor="accent3" w:themeTint="98"/>
        <w:bottom w:val="single" w:sz="36" w:space="0" w:color="C3D69B" w:themeColor="accent3" w:themeTint="98"/>
        <w:right w:val="single" w:sz="36" w:space="0" w:color="C3D69B" w:themeColor="accent3" w:themeTint="98"/>
      </w:tblBorders>
      <w:shd w:val="clear" w:color="auto" w:fill="C3D69B" w:themeFill="accent3" w:themeFillTint="98"/>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C3D69B" w:themeColor="accent3" w:themeTint="98"/>
          <w:right w:val="single" w:sz="4" w:space="0" w:color="FFFFFF" w:themeColor="light1"/>
        </w:tcBorders>
      </w:tcPr>
    </w:tblStylePr>
    <w:tblStylePr w:type="lastCol">
      <w:tblPr/>
      <w:tcPr>
        <w:tcBorders>
          <w:left w:val="single" w:sz="4" w:space="0" w:color="FFFFFF" w:themeColor="light1"/>
          <w:right w:val="single" w:sz="36"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B2A1C6" w:themeColor="accent4" w:themeTint="9A"/>
        <w:left w:val="single" w:sz="36" w:space="0" w:color="B2A1C6" w:themeColor="accent4" w:themeTint="9A"/>
        <w:bottom w:val="single" w:sz="36" w:space="0" w:color="B2A1C6" w:themeColor="accent4" w:themeTint="9A"/>
        <w:right w:val="single" w:sz="36" w:space="0" w:color="B2A1C6" w:themeColor="accent4" w:themeTint="9A"/>
      </w:tblBorders>
      <w:shd w:val="clear" w:color="auto" w:fill="B2A1C6" w:themeFill="accent4" w:themeFillTint="9A"/>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B2A1C6" w:themeColor="accent4" w:themeTint="9A"/>
          <w:right w:val="single" w:sz="4" w:space="0" w:color="FFFFFF" w:themeColor="light1"/>
        </w:tcBorders>
      </w:tcPr>
    </w:tblStylePr>
    <w:tblStylePr w:type="lastCol">
      <w:tblPr/>
      <w:tcPr>
        <w:tcBorders>
          <w:left w:val="single" w:sz="4" w:space="0" w:color="FFFFFF" w:themeColor="light1"/>
          <w:right w:val="single" w:sz="36"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92CCDC" w:themeColor="accent5" w:themeTint="9A"/>
        <w:left w:val="single" w:sz="36" w:space="0" w:color="92CCDC" w:themeColor="accent5" w:themeTint="9A"/>
        <w:bottom w:val="single" w:sz="36" w:space="0" w:color="92CCDC" w:themeColor="accent5" w:themeTint="9A"/>
        <w:right w:val="single" w:sz="36" w:space="0" w:color="92CCDC" w:themeColor="accent5" w:themeTint="9A"/>
      </w:tblBorders>
      <w:shd w:val="clear" w:color="auto" w:fill="92CCDC" w:themeFill="accent5" w:themeFillTint="9A"/>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92CCDC" w:themeColor="accent5" w:themeTint="9A"/>
          <w:right w:val="single" w:sz="4" w:space="0" w:color="FFFFFF" w:themeColor="light1"/>
        </w:tcBorders>
      </w:tcPr>
    </w:tblStylePr>
    <w:tblStylePr w:type="lastCol">
      <w:tblPr/>
      <w:tcPr>
        <w:tcBorders>
          <w:left w:val="single" w:sz="4" w:space="0" w:color="FFFFFF" w:themeColor="light1"/>
          <w:right w:val="single" w:sz="36"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6" w:space="0" w:color="FAC090" w:themeColor="accent6" w:themeTint="98"/>
        <w:left w:val="single" w:sz="36" w:space="0" w:color="FAC090" w:themeColor="accent6" w:themeTint="98"/>
        <w:bottom w:val="single" w:sz="36" w:space="0" w:color="FAC090" w:themeColor="accent6" w:themeTint="98"/>
        <w:right w:val="single" w:sz="36" w:space="0" w:color="FAC090" w:themeColor="accent6" w:themeTint="98"/>
      </w:tblBorders>
      <w:shd w:val="clear" w:color="auto" w:fill="FAC090" w:themeFill="accent6" w:themeFillTint="98"/>
      <w:tblCellMar>
        <w:top w:w="0" w:type="dxa"/>
        <w:left w:w="0" w:type="dxa"/>
        <w:bottom w:w="0" w:type="dxa"/>
        <w:right w:w="0" w:type="dxa"/>
      </w:tblCellMar>
    </w:tblPr>
    <w:tblStylePr w:type="firstRow">
      <w:rPr>
        <w:rFonts w:ascii="Arial" w:hAnsi="Arial" w:cs="Arial" w:hint="default"/>
        <w:b/>
        <w:color w:val="FFFFFF" w:themeColor="light1"/>
        <w:sz w:val="22"/>
        <w:szCs w:val="22"/>
      </w:rPr>
      <w:tblPr/>
      <w:tcPr>
        <w:tcBorders>
          <w:top w:val="single" w:sz="36"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FAC090" w:themeColor="accent6" w:themeTint="98"/>
          <w:right w:val="single" w:sz="4" w:space="0" w:color="FFFFFF" w:themeColor="light1"/>
        </w:tcBorders>
      </w:tcPr>
    </w:tblStylePr>
    <w:tblStylePr w:type="lastCol">
      <w:tblPr/>
      <w:tcPr>
        <w:tcBorders>
          <w:left w:val="single" w:sz="4" w:space="0" w:color="FFFFFF" w:themeColor="light1"/>
          <w:right w:val="single" w:sz="36"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ListTable6Colorful-Accent1">
    <w:name w:val="List Table 6 Colorful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6Colorful-Accent2">
    <w:name w:val="List Table 6 Colorful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6Colorful-Accent3">
    <w:name w:val="List Table 6 Colorful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6Colorful-Accent4">
    <w:name w:val="List Table 6 Colorful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6Colorful-Accent5">
    <w:name w:val="List Table 6 Colorful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6Colorful-Accent6">
    <w:name w:val="List Table 6 Colorful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710">
    <w:name w:val="Список-таблица 7 цветная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ListTable7Colorful-Accent1">
    <w:name w:val="List Table 7 Colorful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4F81BD" w:themeColor="accent1"/>
      </w:tblBorders>
      <w:tblCellMar>
        <w:top w:w="0" w:type="dxa"/>
        <w:left w:w="0" w:type="dxa"/>
        <w:bottom w:w="0" w:type="dxa"/>
        <w:right w:w="0" w:type="dxa"/>
      </w:tblCellMar>
    </w:tblPr>
    <w:tblStylePr w:type="firstRow">
      <w:rPr>
        <w:rFonts w:ascii="Arial" w:hAnsi="Arial" w:cs="Arial" w:hint="default"/>
        <w:i/>
        <w:color w:val="2A4A71" w:themeColor="accent1" w:themeShade="95"/>
        <w:sz w:val="22"/>
        <w:szCs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cs="Arial" w:hint="default"/>
        <w:i/>
        <w:color w:val="2A4A71" w:themeColor="accent1" w:themeShade="95"/>
        <w:sz w:val="22"/>
        <w:szCs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A4A71" w:themeColor="accent1" w:themeShade="95"/>
        <w:sz w:val="22"/>
        <w:szCs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cs="Arial" w:hint="default"/>
        <w:i/>
        <w:color w:val="2A4A71" w:themeColor="accent1" w:themeShade="95"/>
        <w:sz w:val="22"/>
        <w:szCs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7Colorful-Accent2">
    <w:name w:val="List Table 7 Colorful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D99695" w:themeColor="accent2" w:themeTint="97"/>
      </w:tblBorders>
      <w:tblCellMar>
        <w:top w:w="0" w:type="dxa"/>
        <w:left w:w="0" w:type="dxa"/>
        <w:bottom w:w="0" w:type="dxa"/>
        <w:right w:w="0" w:type="dxa"/>
      </w:tblCellMar>
    </w:tblPr>
    <w:tblStylePr w:type="firstRow">
      <w:rPr>
        <w:rFonts w:ascii="Arial" w:hAnsi="Arial" w:cs="Arial" w:hint="default"/>
        <w:i/>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i/>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7Colorful-Accent3">
    <w:name w:val="List Table 7 Colorful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C3D69B" w:themeColor="accent3" w:themeTint="98"/>
      </w:tblBorders>
      <w:tblCellMar>
        <w:top w:w="0" w:type="dxa"/>
        <w:left w:w="0" w:type="dxa"/>
        <w:bottom w:w="0" w:type="dxa"/>
        <w:right w:w="0" w:type="dxa"/>
      </w:tblCellMar>
    </w:tblPr>
    <w:tblStylePr w:type="firstRow">
      <w:rPr>
        <w:rFonts w:ascii="Arial" w:hAnsi="Arial" w:cs="Arial" w:hint="default"/>
        <w:i/>
        <w:color w:val="C3D69B" w:themeColor="accent3" w:themeTint="98" w:themeShade="95"/>
        <w:sz w:val="22"/>
        <w:szCs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cs="Arial" w:hint="default"/>
        <w:i/>
        <w:color w:val="C3D69B" w:themeColor="accent3" w:themeTint="98" w:themeShade="95"/>
        <w:sz w:val="22"/>
        <w:szCs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C3D69B" w:themeColor="accent3" w:themeTint="98" w:themeShade="95"/>
        <w:sz w:val="22"/>
        <w:szCs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cs="Arial" w:hint="default"/>
        <w:i/>
        <w:color w:val="C3D69B" w:themeColor="accent3" w:themeTint="98" w:themeShade="95"/>
        <w:sz w:val="22"/>
        <w:szCs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7Colorful-Accent4">
    <w:name w:val="List Table 7 Colorful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B2A1C6" w:themeColor="accent4" w:themeTint="9A"/>
      </w:tblBorders>
      <w:tblCellMar>
        <w:top w:w="0" w:type="dxa"/>
        <w:left w:w="0" w:type="dxa"/>
        <w:bottom w:w="0" w:type="dxa"/>
        <w:right w:w="0" w:type="dxa"/>
      </w:tblCellMar>
    </w:tblPr>
    <w:tblStylePr w:type="firstRow">
      <w:rPr>
        <w:rFonts w:ascii="Arial" w:hAnsi="Arial" w:cs="Arial" w:hint="default"/>
        <w:i/>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i/>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7Colorful-Accent5">
    <w:name w:val="List Table 7 Colorful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92CCDC" w:themeColor="accent5" w:themeTint="9A"/>
      </w:tblBorders>
      <w:tblCellMar>
        <w:top w:w="0" w:type="dxa"/>
        <w:left w:w="0" w:type="dxa"/>
        <w:bottom w:w="0" w:type="dxa"/>
        <w:right w:w="0" w:type="dxa"/>
      </w:tblCellMar>
    </w:tblPr>
    <w:tblStylePr w:type="firstRow">
      <w:rPr>
        <w:rFonts w:ascii="Arial" w:hAnsi="Arial" w:cs="Arial" w:hint="default"/>
        <w:i/>
        <w:color w:val="92CCDC" w:themeColor="accent5" w:themeTint="9A" w:themeShade="95"/>
        <w:sz w:val="22"/>
        <w:szCs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cs="Arial" w:hint="default"/>
        <w:i/>
        <w:color w:val="92CCDC" w:themeColor="accent5" w:themeTint="9A" w:themeShade="95"/>
        <w:sz w:val="22"/>
        <w:szCs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2CCDC" w:themeColor="accent5" w:themeTint="9A" w:themeShade="95"/>
        <w:sz w:val="22"/>
        <w:szCs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cs="Arial" w:hint="default"/>
        <w:i/>
        <w:color w:val="92CCDC" w:themeColor="accent5" w:themeTint="9A" w:themeShade="95"/>
        <w:sz w:val="22"/>
        <w:szCs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7Colorful-Accent6">
    <w:name w:val="List Table 7 Colorful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AC090" w:themeColor="accent6" w:themeTint="98"/>
      </w:tblBorders>
      <w:tblCellMar>
        <w:top w:w="0" w:type="dxa"/>
        <w:left w:w="0" w:type="dxa"/>
        <w:bottom w:w="0" w:type="dxa"/>
        <w:right w:w="0" w:type="dxa"/>
      </w:tblCellMar>
    </w:tblPr>
    <w:tblStylePr w:type="firstRow">
      <w:rPr>
        <w:rFonts w:ascii="Arial" w:hAnsi="Arial" w:cs="Arial" w:hint="default"/>
        <w:i/>
        <w:color w:val="FAC090" w:themeColor="accent6" w:themeTint="98" w:themeShade="95"/>
        <w:sz w:val="22"/>
        <w:szCs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cs="Arial" w:hint="default"/>
        <w:i/>
        <w:color w:val="FAC090" w:themeColor="accent6" w:themeTint="98" w:themeShade="95"/>
        <w:sz w:val="22"/>
        <w:szCs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FAC090" w:themeColor="accent6" w:themeTint="98" w:themeShade="95"/>
        <w:sz w:val="22"/>
        <w:szCs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cs="Arial" w:hint="default"/>
        <w:i/>
        <w:color w:val="FAC090" w:themeColor="accent6" w:themeTint="98" w:themeShade="95"/>
        <w:sz w:val="22"/>
        <w:szCs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Lined-Accent">
    <w:name w:val="Lined - Accent"/>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Lined-Accent1">
    <w:name w:val="Lined - Accent 1"/>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Lined-Accent2">
    <w:name w:val="Lined - Accent 2"/>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Lined-Accent3">
    <w:name w:val="Lined - Accent 3"/>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Lined-Accent4">
    <w:name w:val="Lined - Accent 4"/>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Lined-Accent5">
    <w:name w:val="Lined - Accent 5"/>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Lined-Accent6">
    <w:name w:val="Lined - Accent 6"/>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Lined-Accent">
    <w:name w:val="Bordered &amp; Lined - Accent"/>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BorderedLined-Accent1">
    <w:name w:val="Bordered &amp; Lined - Accent 1"/>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BorderedLined-Accent2">
    <w:name w:val="Bordered &amp; Lined - Accent 2"/>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BorderedLined-Accent3">
    <w:name w:val="Bordered &amp; Lined - Accent 3"/>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BorderedLined-Accent4">
    <w:name w:val="Bordered &amp; Lined - Accent 4"/>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BorderedLined-Accent5">
    <w:name w:val="Bordered &amp; Lined - Accent 5"/>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BorderedLined-Accent6">
    <w:name w:val="Bordered &amp; Lined - Accent 6"/>
    <w:uiPriority w:val="99"/>
    <w:rsid w:val="000B151C"/>
    <w:pPr>
      <w:spacing w:after="0" w:line="240" w:lineRule="auto"/>
    </w:pPr>
    <w:rPr>
      <w:rFonts w:ascii="Times New Roman" w:eastAsia="DejaVu Sans" w:hAnsi="Times New Roman" w:cs="DejaVu Sans"/>
      <w:color w:val="404040"/>
      <w:sz w:val="20"/>
      <w:szCs w:val="20"/>
      <w:lang w:val="en-US" w:eastAsia="zh-CN" w:bidi="hi-I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
    <w:name w:val="Bordered"/>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7F7F7F" w:themeColor="text1" w:themeTint="80"/>
        </w:tcBorders>
      </w:tcPr>
    </w:tblStylePr>
    <w:tblStylePr w:type="lastRow">
      <w:rPr>
        <w:rFonts w:ascii="Arial" w:hAnsi="Arial" w:cs="Arial" w:hint="default"/>
        <w:color w:val="404040"/>
        <w:sz w:val="22"/>
        <w:szCs w:val="22"/>
      </w:rPr>
      <w:tblPr/>
      <w:tcPr>
        <w:tcBorders>
          <w:top w:val="single" w:sz="12" w:space="0" w:color="7F7F7F" w:themeColor="text1" w:themeTint="8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hemeColor="text1" w:themeTint="80"/>
        </w:tcBorders>
      </w:tcPr>
    </w:tblStylePr>
    <w:tblStylePr w:type="band1Horz">
      <w:rPr>
        <w:rFonts w:ascii="Arial" w:hAnsi="Arial" w:cs="Arial" w:hint="default"/>
        <w:color w:val="404040"/>
        <w:sz w:val="22"/>
        <w:szCs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4F81BD" w:themeColor="accent1"/>
        </w:tcBorders>
      </w:tcPr>
    </w:tblStylePr>
    <w:tblStylePr w:type="lastRow">
      <w:rPr>
        <w:rFonts w:ascii="Arial" w:hAnsi="Arial" w:cs="Arial" w:hint="default"/>
        <w:color w:val="404040"/>
        <w:sz w:val="22"/>
        <w:szCs w:val="22"/>
      </w:rPr>
      <w:tblPr/>
      <w:tcPr>
        <w:tcBorders>
          <w:top w:val="single" w:sz="12" w:space="0" w:color="4F81BD" w:themeColor="accent1"/>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hemeColor="accent1"/>
        </w:tcBorders>
      </w:tc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D99695" w:themeColor="accent2" w:themeTint="97"/>
        </w:tcBorders>
      </w:tcPr>
    </w:tblStylePr>
    <w:tblStylePr w:type="lastRow">
      <w:rPr>
        <w:rFonts w:ascii="Arial" w:hAnsi="Arial" w:cs="Arial" w:hint="default"/>
        <w:color w:val="404040"/>
        <w:sz w:val="22"/>
        <w:szCs w:val="22"/>
      </w:rPr>
      <w:tblPr/>
      <w:tcPr>
        <w:tcBorders>
          <w:top w:val="single" w:sz="12" w:space="0" w:color="D99695" w:themeColor="accent2" w:themeTint="97"/>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hemeColor="accent2" w:themeTint="97"/>
        </w:tcBorders>
      </w:tc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C3D69B" w:themeColor="accent3" w:themeTint="98"/>
        </w:tcBorders>
      </w:tcPr>
    </w:tblStylePr>
    <w:tblStylePr w:type="lastRow">
      <w:rPr>
        <w:rFonts w:ascii="Arial" w:hAnsi="Arial" w:cs="Arial" w:hint="default"/>
        <w:color w:val="404040"/>
        <w:sz w:val="22"/>
        <w:szCs w:val="22"/>
      </w:rPr>
      <w:tblPr/>
      <w:tcPr>
        <w:tcBorders>
          <w:top w:val="single" w:sz="12" w:space="0" w:color="C3D69B" w:themeColor="accent3"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hemeColor="accent3" w:themeTint="98"/>
        </w:tcBorders>
      </w:tc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B2A1C6" w:themeColor="accent4" w:themeTint="9A"/>
        </w:tcBorders>
      </w:tcPr>
    </w:tblStylePr>
    <w:tblStylePr w:type="lastRow">
      <w:rPr>
        <w:rFonts w:ascii="Arial" w:hAnsi="Arial" w:cs="Arial" w:hint="default"/>
        <w:color w:val="404040"/>
        <w:sz w:val="22"/>
        <w:szCs w:val="22"/>
      </w:rPr>
      <w:tblPr/>
      <w:tcPr>
        <w:tcBorders>
          <w:top w:val="single" w:sz="12" w:space="0" w:color="B2A1C6" w:themeColor="accent4"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hemeColor="accent4" w:themeTint="9A"/>
        </w:tcBorders>
      </w:tc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92CCDC" w:themeColor="accent5" w:themeTint="9A"/>
        </w:tcBorders>
      </w:tcPr>
    </w:tblStylePr>
    <w:tblStylePr w:type="lastRow">
      <w:rPr>
        <w:rFonts w:ascii="Arial" w:hAnsi="Arial" w:cs="Arial" w:hint="default"/>
        <w:color w:val="404040"/>
        <w:sz w:val="22"/>
        <w:szCs w:val="22"/>
      </w:rPr>
      <w:tblPr/>
      <w:tcPr>
        <w:tcBorders>
          <w:top w:val="single" w:sz="12" w:space="0" w:color="92CCDC" w:themeColor="accent5"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hemeColor="accent5" w:themeTint="9A"/>
        </w:tcBorders>
      </w:tc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0B151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FAC090" w:themeColor="accent6" w:themeTint="98"/>
        </w:tcBorders>
      </w:tcPr>
    </w:tblStylePr>
    <w:tblStylePr w:type="lastRow">
      <w:rPr>
        <w:rFonts w:ascii="Arial" w:hAnsi="Arial" w:cs="Arial" w:hint="default"/>
        <w:color w:val="404040"/>
        <w:sz w:val="22"/>
        <w:szCs w:val="22"/>
      </w:rPr>
      <w:tblPr/>
      <w:tcPr>
        <w:tcBorders>
          <w:top w:val="single" w:sz="12" w:space="0" w:color="FAC090" w:themeColor="accent6"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hemeColor="accent6" w:themeTint="98"/>
        </w:tcBorders>
      </w:tc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customStyle="1" w:styleId="s1">
    <w:name w:val="s_1"/>
    <w:basedOn w:val="a"/>
    <w:rsid w:val="00E775BC"/>
    <w:pPr>
      <w:spacing w:before="100" w:beforeAutospacing="1" w:after="100" w:afterAutospacing="1"/>
    </w:pPr>
    <w:rPr>
      <w:lang w:eastAsia="ru-RU"/>
    </w:rPr>
  </w:style>
  <w:style w:type="character" w:customStyle="1" w:styleId="c17">
    <w:name w:val="c17"/>
    <w:basedOn w:val="a0"/>
    <w:rsid w:val="00FB029C"/>
  </w:style>
  <w:style w:type="character" w:customStyle="1" w:styleId="c2">
    <w:name w:val="c2"/>
    <w:basedOn w:val="a0"/>
    <w:rsid w:val="00FB029C"/>
  </w:style>
  <w:style w:type="paragraph" w:customStyle="1" w:styleId="c5">
    <w:name w:val="c5"/>
    <w:basedOn w:val="a"/>
    <w:rsid w:val="00FB029C"/>
    <w:pPr>
      <w:spacing w:before="100" w:beforeAutospacing="1" w:after="100" w:afterAutospacing="1"/>
    </w:pPr>
    <w:rPr>
      <w:lang w:eastAsia="ru-RU"/>
    </w:rPr>
  </w:style>
  <w:style w:type="paragraph" w:customStyle="1" w:styleId="c3">
    <w:name w:val="c3"/>
    <w:basedOn w:val="a"/>
    <w:rsid w:val="00FB029C"/>
    <w:pPr>
      <w:spacing w:before="100" w:beforeAutospacing="1" w:after="100" w:afterAutospacing="1"/>
    </w:pPr>
    <w:rPr>
      <w:lang w:eastAsia="ru-RU"/>
    </w:rPr>
  </w:style>
  <w:style w:type="character" w:customStyle="1" w:styleId="c19">
    <w:name w:val="c19"/>
    <w:basedOn w:val="a0"/>
    <w:rsid w:val="00DB5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54208">
      <w:bodyDiv w:val="1"/>
      <w:marLeft w:val="0"/>
      <w:marRight w:val="0"/>
      <w:marTop w:val="0"/>
      <w:marBottom w:val="0"/>
      <w:divBdr>
        <w:top w:val="none" w:sz="0" w:space="0" w:color="auto"/>
        <w:left w:val="none" w:sz="0" w:space="0" w:color="auto"/>
        <w:bottom w:val="none" w:sz="0" w:space="0" w:color="auto"/>
        <w:right w:val="none" w:sz="0" w:space="0" w:color="auto"/>
      </w:divBdr>
      <w:divsChild>
        <w:div w:id="1265651573">
          <w:marLeft w:val="0"/>
          <w:marRight w:val="0"/>
          <w:marTop w:val="0"/>
          <w:marBottom w:val="0"/>
          <w:divBdr>
            <w:top w:val="none" w:sz="0" w:space="0" w:color="auto"/>
            <w:left w:val="none" w:sz="0" w:space="0" w:color="auto"/>
            <w:bottom w:val="none" w:sz="0" w:space="0" w:color="auto"/>
            <w:right w:val="none" w:sz="0" w:space="0" w:color="auto"/>
          </w:divBdr>
        </w:div>
        <w:div w:id="1702784004">
          <w:marLeft w:val="0"/>
          <w:marRight w:val="0"/>
          <w:marTop w:val="0"/>
          <w:marBottom w:val="0"/>
          <w:divBdr>
            <w:top w:val="none" w:sz="0" w:space="0" w:color="auto"/>
            <w:left w:val="none" w:sz="0" w:space="0" w:color="auto"/>
            <w:bottom w:val="none" w:sz="0" w:space="0" w:color="auto"/>
            <w:right w:val="none" w:sz="0" w:space="0" w:color="auto"/>
          </w:divBdr>
        </w:div>
      </w:divsChild>
    </w:div>
    <w:div w:id="615017772">
      <w:bodyDiv w:val="1"/>
      <w:marLeft w:val="0"/>
      <w:marRight w:val="0"/>
      <w:marTop w:val="0"/>
      <w:marBottom w:val="0"/>
      <w:divBdr>
        <w:top w:val="none" w:sz="0" w:space="0" w:color="auto"/>
        <w:left w:val="none" w:sz="0" w:space="0" w:color="auto"/>
        <w:bottom w:val="none" w:sz="0" w:space="0" w:color="auto"/>
        <w:right w:val="none" w:sz="0" w:space="0" w:color="auto"/>
      </w:divBdr>
    </w:div>
    <w:div w:id="67195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nlr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 TargetMode="External"/><Relationship Id="rId5" Type="http://schemas.openxmlformats.org/officeDocument/2006/relationships/footnotes" Target="footnotes.xml"/><Relationship Id="rId10" Type="http://schemas.openxmlformats.org/officeDocument/2006/relationships/hyperlink" Target="https://fk12.ru/books/fizicheskayakultura-10-11-klassy-lyah%20"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1243</TotalTime>
  <Pages>17</Pages>
  <Words>4856</Words>
  <Characters>27680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Людмила</cp:lastModifiedBy>
  <cp:revision>146</cp:revision>
  <dcterms:created xsi:type="dcterms:W3CDTF">2022-11-07T10:19:00Z</dcterms:created>
  <dcterms:modified xsi:type="dcterms:W3CDTF">2024-06-11T16:41:00Z</dcterms:modified>
</cp:coreProperties>
</file>